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36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</w:t>
      </w:r>
      <w:bookmarkEnd w:id="0"/>
      <w:r>
        <w:rPr>
          <w:b/>
          <w:sz w:val="24"/>
          <w:szCs w:val="24"/>
          <w:highlight w:val="white"/>
        </w:rPr>
        <w:t xml:space="preserve"> по продаже </w:t>
      </w:r>
      <w:r>
        <w:rPr>
          <w:b/>
          <w:bCs/>
          <w:sz w:val="24"/>
          <w:szCs w:val="24"/>
          <w:highlight w:val="white"/>
        </w:rPr>
        <w:t xml:space="preserve"> земельных участков,  на территории Приморско-Ахтарского городского поселения Приморско-Ахтарского района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bookmarkEnd w:id="1"/>
      <w:r>
        <w:rPr>
          <w:color w:val="000000"/>
          <w:sz w:val="21"/>
          <w:szCs w:val="21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28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апреля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13 ч. 00 мин. 28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апреля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   ул. Бульварная д. 78, каб. № 1.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6"/>
        <w:gridCol w:w="25"/>
        <w:gridCol w:w="395"/>
        <w:gridCol w:w="27"/>
        <w:gridCol w:w="5627"/>
      </w:tblGrid>
      <w:tr>
        <w:trPr>
          <w:trHeight w:val="347" w:hRule="atLeast"/>
        </w:trPr>
        <w:tc>
          <w:tcPr>
            <w:tcW w:w="3626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4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26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6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4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6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</w:t>
      </w:r>
      <w:r>
        <w:rPr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  <w:iCs/>
          <w:sz w:val="24"/>
          <w:szCs w:val="24"/>
          <w:highlight w:val="white"/>
        </w:rPr>
        <w:t xml:space="preserve"> продажа  в собственность земельных участков,  на территории Приморско-Ахтарского городского поселения Приморско-Ахтарского района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пер. Надежды, 11;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800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23:25:0101322:7;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7"/>
          <w:szCs w:val="24"/>
        </w:rPr>
        <w:t xml:space="preserve">Начальная цена предмета аукциона по продаже земельного участка в собственность:                   </w:t>
      </w:r>
      <w:r>
        <w:rPr>
          <w:rStyle w:val="Style17"/>
          <w:b/>
          <w:bCs/>
          <w:szCs w:val="24"/>
        </w:rPr>
        <w:t>415864,00 руб</w:t>
      </w:r>
      <w:r>
        <w:rPr>
          <w:rStyle w:val="Style17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«шаг» аукциона: </w:t>
      </w:r>
      <w:r>
        <w:rPr>
          <w:b/>
          <w:bCs/>
          <w:sz w:val="24"/>
          <w:szCs w:val="24"/>
        </w:rPr>
        <w:t>12475,92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размер задатка: </w:t>
      </w:r>
      <w:r>
        <w:rPr>
          <w:b/>
          <w:bCs/>
          <w:sz w:val="24"/>
          <w:szCs w:val="24"/>
        </w:rPr>
        <w:t>83173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 xml:space="preserve">Лот № 2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ул. Промышленная, 60;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874 кв.м;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4"/>
          <w:szCs w:val="24"/>
        </w:rPr>
        <w:t xml:space="preserve">категория земель: земли населенных пунктов;                                                                       кадастровый номер земельного участка: 23:25:0101322:11;                                                      разрешенное использование земельного участка:  индивидуальное жилищное строительство.               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Style w:val="Style17"/>
          <w:szCs w:val="24"/>
        </w:rPr>
        <w:t xml:space="preserve">Начальная цена предмета аукциона по продаже земельного участка в собственность:            </w:t>
      </w:r>
      <w:r>
        <w:rPr>
          <w:rStyle w:val="Style17"/>
          <w:b/>
          <w:bCs/>
          <w:szCs w:val="24"/>
        </w:rPr>
        <w:t xml:space="preserve">455791,00 руб. </w:t>
      </w:r>
      <w:r>
        <w:rPr>
          <w:rStyle w:val="Style17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«шаг» аукциона: </w:t>
      </w:r>
      <w:r>
        <w:rPr>
          <w:b/>
          <w:bCs/>
          <w:sz w:val="24"/>
          <w:szCs w:val="24"/>
        </w:rPr>
        <w:t>13673,73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руб.</w:t>
      </w:r>
      <w:r>
        <w:rPr>
          <w:sz w:val="24"/>
          <w:szCs w:val="24"/>
        </w:rPr>
        <w:t xml:space="preserve">                                                                                                           размер задатка: </w:t>
      </w:r>
      <w:r>
        <w:rPr>
          <w:b/>
          <w:bCs/>
          <w:sz w:val="24"/>
          <w:szCs w:val="24"/>
        </w:rPr>
        <w:t>91158,20 руб.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3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ул. Красная, 17;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901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23:25:0101321:8;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7"/>
          <w:szCs w:val="24"/>
        </w:rPr>
        <w:t xml:space="preserve">Начальная цена предмета аукциона по продаже земельного участка в собственность: </w:t>
      </w:r>
      <w:r>
        <w:rPr>
          <w:rStyle w:val="Style17"/>
          <w:b/>
          <w:bCs/>
          <w:szCs w:val="24"/>
        </w:rPr>
        <w:t>472430,34 руб.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«шаг» аукциона: </w:t>
      </w:r>
      <w:r>
        <w:rPr>
          <w:b/>
          <w:bCs/>
          <w:sz w:val="24"/>
          <w:szCs w:val="24"/>
        </w:rPr>
        <w:t>14173,00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размер задатка: </w:t>
      </w:r>
      <w:r>
        <w:rPr>
          <w:b/>
          <w:bCs/>
          <w:sz w:val="24"/>
          <w:szCs w:val="24"/>
        </w:rPr>
        <w:t>94486,07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4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ул. Красная, 32;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800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23:25:0101320:10;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7"/>
          <w:szCs w:val="24"/>
        </w:rPr>
        <w:t xml:space="preserve">Начальная цена предмета аукциона по продаже земельного участка в собственность: </w:t>
      </w:r>
      <w:r>
        <w:rPr>
          <w:rStyle w:val="Style17"/>
          <w:b/>
          <w:bCs/>
          <w:szCs w:val="24"/>
        </w:rPr>
        <w:t>419496,00 руб.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«шаг» аукциона: </w:t>
      </w:r>
      <w:r>
        <w:rPr>
          <w:b/>
          <w:bCs/>
          <w:sz w:val="24"/>
          <w:szCs w:val="24"/>
        </w:rPr>
        <w:t>12584,90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размер задатка: </w:t>
      </w:r>
      <w:r>
        <w:rPr>
          <w:b/>
          <w:bCs/>
          <w:sz w:val="24"/>
          <w:szCs w:val="24"/>
        </w:rPr>
        <w:t>83899,20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5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ул. Красная, 6;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852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23:25:0101307:5;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7"/>
          <w:szCs w:val="24"/>
        </w:rPr>
        <w:t xml:space="preserve">Начальная цена предмета аукциона по продаже земельного участка в собственность: </w:t>
      </w:r>
      <w:r>
        <w:rPr>
          <w:rStyle w:val="Style17"/>
          <w:b/>
          <w:bCs/>
          <w:szCs w:val="24"/>
        </w:rPr>
        <w:t>480229,68 руб.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«шаг» аукциона: </w:t>
      </w:r>
      <w:r>
        <w:rPr>
          <w:b/>
          <w:bCs/>
          <w:sz w:val="24"/>
          <w:szCs w:val="24"/>
        </w:rPr>
        <w:t>14406,90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размер задатка: 96045,94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</w:rPr>
        <w:t>На участие в аукционе, открытого по составу участников  по</w:t>
      </w:r>
      <w:r>
        <w:rPr>
          <w:b w:val="false"/>
          <w:bCs w:val="false"/>
          <w:iCs/>
          <w:color w:val="000000"/>
          <w:sz w:val="24"/>
          <w:szCs w:val="24"/>
          <w:highlight w:val="white"/>
        </w:rPr>
        <w:t xml:space="preserve"> продаже  в собственность земельных участков,  на территории Приморско-Ахтарского городского поселения Приморско-Ахтарского района</w:t>
      </w:r>
      <w:r>
        <w:rPr>
          <w:b w:val="false"/>
          <w:bCs w:val="false"/>
          <w:highlight w:val="white"/>
        </w:rPr>
        <w:t>,</w:t>
      </w:r>
      <w:r>
        <w:rPr>
          <w:b w:val="false"/>
          <w:bCs w:val="false"/>
          <w:color w:val="000000"/>
          <w:highlight w:val="white"/>
        </w:rPr>
        <w:t xml:space="preserve"> подали заявки по сроку указанного в извещении о проведении аукциона, т.е. до 18-00 часов, 26 апреля 2021 года, следующие претенденты: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Мальцева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Светлана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Николаевна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30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апреля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64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</w:t>
      </w:r>
      <w:r>
        <w:rPr>
          <w:b w:val="false"/>
          <w:bCs w:val="false"/>
          <w:color w:val="000000"/>
          <w:highlight w:val="white"/>
          <w:lang w:eastAsia="ru-RU"/>
        </w:rPr>
        <w:t xml:space="preserve"> Краснодарский край,</w:t>
      </w:r>
      <w:r>
        <w:rPr>
          <w:b w:val="false"/>
          <w:bCs w:val="false"/>
          <w:color w:val="000000"/>
          <w:highlight w:val="white"/>
          <w:lang w:eastAsia="ru-RU"/>
        </w:rPr>
        <w:t xml:space="preserve"> 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</w:t>
      </w:r>
      <w:r>
        <w:rPr>
          <w:b w:val="false"/>
          <w:bCs/>
          <w:color w:val="000000"/>
          <w:highlight w:val="white"/>
          <w:lang w:eastAsia="hi-IN"/>
        </w:rPr>
        <w:t>Славянская</w:t>
      </w:r>
      <w:r>
        <w:rPr>
          <w:b w:val="false"/>
          <w:bCs/>
          <w:color w:val="000000"/>
          <w:highlight w:val="white"/>
          <w:lang w:eastAsia="hi-IN"/>
        </w:rPr>
        <w:t xml:space="preserve">,   д. </w:t>
      </w:r>
      <w:r>
        <w:rPr>
          <w:b w:val="false"/>
          <w:bCs/>
          <w:color w:val="000000"/>
          <w:highlight w:val="white"/>
          <w:lang w:eastAsia="hi-IN"/>
        </w:rPr>
        <w:t>11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26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 xml:space="preserve">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07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 xml:space="preserve">Мальцева Мария </w:t>
      </w:r>
      <w:r>
        <w:rPr>
          <w:b/>
          <w:bCs/>
          <w:color w:val="000000"/>
          <w:highlight w:val="white"/>
          <w:lang w:eastAsia="ru-RU"/>
        </w:rPr>
        <w:t>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июня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 </w:t>
      </w:r>
      <w:r>
        <w:rPr>
          <w:b w:val="false"/>
          <w:bCs/>
          <w:color w:val="000000"/>
          <w:highlight w:val="white"/>
          <w:lang w:eastAsia="hi-IN"/>
        </w:rPr>
        <w:t xml:space="preserve">г. </w:t>
      </w:r>
      <w:r>
        <w:rPr>
          <w:b w:val="false"/>
          <w:bCs/>
          <w:color w:val="000000"/>
          <w:highlight w:val="white"/>
          <w:lang w:eastAsia="hi-IN"/>
        </w:rPr>
        <w:t>Санкт-Петербург</w:t>
      </w:r>
      <w:r>
        <w:rPr>
          <w:b w:val="false"/>
          <w:bCs/>
          <w:color w:val="000000"/>
          <w:highlight w:val="white"/>
          <w:lang w:eastAsia="hi-IN"/>
        </w:rPr>
        <w:t xml:space="preserve">, </w:t>
      </w:r>
      <w:r>
        <w:rPr>
          <w:b w:val="false"/>
          <w:bCs/>
          <w:color w:val="000000"/>
          <w:highlight w:val="white"/>
          <w:lang w:eastAsia="hi-IN"/>
        </w:rPr>
        <w:t xml:space="preserve">пос. Шушары, </w:t>
      </w:r>
      <w:r>
        <w:rPr>
          <w:b w:val="false"/>
          <w:bCs/>
          <w:color w:val="000000"/>
          <w:highlight w:val="white"/>
          <w:lang w:eastAsia="hi-IN"/>
        </w:rPr>
        <w:t xml:space="preserve">ул. </w:t>
      </w:r>
      <w:r>
        <w:rPr>
          <w:b w:val="false"/>
          <w:bCs/>
          <w:color w:val="000000"/>
          <w:highlight w:val="white"/>
          <w:lang w:eastAsia="hi-IN"/>
        </w:rPr>
        <w:t>Изборская (Славянка)</w:t>
      </w:r>
      <w:r>
        <w:rPr>
          <w:b w:val="false"/>
          <w:bCs/>
          <w:color w:val="000000"/>
          <w:highlight w:val="white"/>
          <w:lang w:eastAsia="hi-IN"/>
        </w:rPr>
        <w:t xml:space="preserve">,  д. </w:t>
      </w:r>
      <w:r>
        <w:rPr>
          <w:b w:val="false"/>
          <w:bCs/>
          <w:color w:val="000000"/>
          <w:highlight w:val="white"/>
          <w:lang w:eastAsia="hi-IN"/>
        </w:rPr>
        <w:t>4, корп. 1, кв. 576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2</w:t>
      </w:r>
      <w:r>
        <w:rPr>
          <w:b w:val="false"/>
          <w:bCs w:val="false"/>
          <w:color w:val="000000"/>
          <w:highlight w:val="white"/>
          <w:lang w:eastAsia="ru-RU"/>
        </w:rPr>
        <w:t>0</w:t>
      </w:r>
      <w:r>
        <w:rPr>
          <w:b w:val="false"/>
          <w:bCs w:val="false"/>
          <w:color w:val="000000"/>
          <w:highlight w:val="white"/>
          <w:lang w:eastAsia="ru-RU"/>
        </w:rPr>
        <w:t xml:space="preserve">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3: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 xml:space="preserve">Строцкая Зоя Александровна </w:t>
      </w:r>
      <w:r>
        <w:rPr>
          <w:b w:val="false"/>
          <w:bCs w:val="false"/>
          <w:color w:val="000000"/>
          <w:highlight w:val="white"/>
          <w:lang w:eastAsia="ru-RU"/>
        </w:rPr>
        <w:t>29 июня 1966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ст. Бриньковская</w:t>
      </w:r>
      <w:r>
        <w:rPr>
          <w:b w:val="false"/>
          <w:bCs/>
          <w:color w:val="000000"/>
          <w:highlight w:val="white"/>
          <w:lang w:eastAsia="hi-IN"/>
        </w:rPr>
        <w:t xml:space="preserve">, ул. Октябрьская,     д. 8, 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23 апреля  2021 года, подана в срок и по форме, установленной аукционной документацией. </w:t>
      </w:r>
      <w:r>
        <w:rPr>
          <w:b/>
          <w:bCs/>
          <w:color w:val="000000"/>
          <w:highlight w:val="white"/>
          <w:lang w:eastAsia="ru-RU"/>
        </w:rPr>
        <w:t>Задаток в установленный срок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не поступил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</w:rPr>
        <w:t>2.</w:t>
      </w:r>
      <w:r>
        <w:rPr>
          <w:b/>
          <w:bCs/>
        </w:rPr>
        <w:t xml:space="preserve">Запольская </w:t>
      </w:r>
      <w:r>
        <w:rPr>
          <w:b/>
          <w:bCs/>
        </w:rPr>
        <w:t xml:space="preserve">Алина Юрьевна </w:t>
      </w:r>
      <w:r>
        <w:rPr>
          <w:b w:val="false"/>
          <w:bCs w:val="false"/>
          <w:color w:val="000000"/>
          <w:highlight w:val="white"/>
          <w:lang w:eastAsia="ru-RU"/>
        </w:rPr>
        <w:t>20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июня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Братская,  д. 183,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2</w:t>
      </w:r>
      <w:r>
        <w:rPr>
          <w:b w:val="false"/>
          <w:bCs w:val="false"/>
          <w:color w:val="000000"/>
          <w:highlight w:val="white"/>
          <w:lang w:eastAsia="ru-RU"/>
        </w:rPr>
        <w:t>6 апреля  2021 года, подана в срок и по форме, 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  <w:r>
        <w:rPr>
          <w:b/>
          <w:bCs/>
          <w:color w:val="000000"/>
          <w:highlight w:val="white"/>
          <w:lang w:eastAsia="ru-RU"/>
        </w:rPr>
        <w:t xml:space="preserve">Строцкая Зоя Александровна </w:t>
      </w:r>
      <w:r>
        <w:rPr>
          <w:b w:val="false"/>
          <w:bCs w:val="false"/>
          <w:color w:val="000000"/>
          <w:highlight w:val="white"/>
          <w:lang w:eastAsia="ru-RU"/>
        </w:rPr>
        <w:t>29 июня 1966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                              ст. Бриньковская</w:t>
      </w:r>
      <w:r>
        <w:rPr>
          <w:b w:val="false"/>
          <w:bCs/>
          <w:color w:val="000000"/>
          <w:highlight w:val="white"/>
          <w:lang w:eastAsia="hi-IN"/>
        </w:rPr>
        <w:t xml:space="preserve">, ул. Октябрьская,   д. 8, 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                                         </w:t>
      </w:r>
      <w:r>
        <w:rPr>
          <w:b/>
          <w:bCs/>
          <w:color w:val="000000"/>
          <w:highlight w:val="white"/>
          <w:lang w:eastAsia="ru-RU"/>
        </w:rPr>
        <w:t>13 апреля  2021 года</w:t>
      </w:r>
      <w:r>
        <w:rPr>
          <w:b w:val="false"/>
          <w:bCs w:val="false"/>
          <w:color w:val="000000"/>
          <w:highlight w:val="white"/>
          <w:lang w:eastAsia="ru-RU"/>
        </w:rPr>
        <w:t xml:space="preserve">. Заявка отозвана </w:t>
      </w:r>
      <w:r>
        <w:rPr>
          <w:b/>
          <w:bCs/>
          <w:color w:val="000000"/>
          <w:highlight w:val="white"/>
          <w:lang w:eastAsia="ru-RU"/>
        </w:rPr>
        <w:t>23.04.2021г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  <w:t>ЛОТ № 4:</w:t>
      </w:r>
    </w:p>
    <w:p>
      <w:pPr>
        <w:pStyle w:val="Normal"/>
        <w:widowControl/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 xml:space="preserve">Строцкая Зоя Александровна </w:t>
      </w:r>
      <w:r>
        <w:rPr>
          <w:b w:val="false"/>
          <w:bCs w:val="false"/>
          <w:color w:val="000000"/>
          <w:highlight w:val="white"/>
          <w:lang w:eastAsia="ru-RU"/>
        </w:rPr>
        <w:t>29 июня 1966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ст. Бриньковская</w:t>
      </w:r>
      <w:r>
        <w:rPr>
          <w:b w:val="false"/>
          <w:bCs/>
          <w:color w:val="000000"/>
          <w:highlight w:val="white"/>
          <w:lang w:eastAsia="hi-IN"/>
        </w:rPr>
        <w:t xml:space="preserve">, ул. Октябрьская,     д. 8, 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23 апреля  2021 года, подана в срок и по форме, установленной аукционной документацией. </w:t>
      </w:r>
      <w:r>
        <w:rPr>
          <w:b/>
          <w:bCs/>
          <w:color w:val="000000"/>
          <w:highlight w:val="white"/>
          <w:lang w:eastAsia="ru-RU"/>
        </w:rPr>
        <w:t>Задаток в установленный срок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не поступил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 xml:space="preserve">Запольская </w:t>
      </w:r>
      <w:r>
        <w:rPr>
          <w:b/>
          <w:bCs/>
          <w:color w:val="000000"/>
          <w:highlight w:val="white"/>
          <w:lang w:eastAsia="ru-RU"/>
        </w:rPr>
        <w:t xml:space="preserve">Алина Юрьевна </w:t>
      </w:r>
      <w:r>
        <w:rPr>
          <w:b w:val="false"/>
          <w:bCs w:val="false"/>
          <w:color w:val="000000"/>
          <w:highlight w:val="white"/>
          <w:lang w:eastAsia="ru-RU"/>
        </w:rPr>
        <w:t>20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июня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Братская,  д. 183,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2</w:t>
      </w:r>
      <w:r>
        <w:rPr>
          <w:b w:val="false"/>
          <w:bCs w:val="false"/>
          <w:color w:val="000000"/>
          <w:highlight w:val="white"/>
          <w:lang w:eastAsia="ru-RU"/>
        </w:rPr>
        <w:t>6 апреля  2021 года,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  <w:r>
        <w:rPr>
          <w:b/>
          <w:bCs/>
          <w:color w:val="000000"/>
          <w:highlight w:val="white"/>
          <w:lang w:eastAsia="ru-RU"/>
        </w:rPr>
        <w:t xml:space="preserve">Строцкая Зоя Александровна </w:t>
      </w:r>
      <w:r>
        <w:rPr>
          <w:b w:val="false"/>
          <w:bCs w:val="false"/>
          <w:color w:val="000000"/>
          <w:highlight w:val="white"/>
          <w:lang w:eastAsia="ru-RU"/>
        </w:rPr>
        <w:t>29 июня 1966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                              ст. Бриньковская</w:t>
      </w:r>
      <w:r>
        <w:rPr>
          <w:b w:val="false"/>
          <w:bCs/>
          <w:color w:val="000000"/>
          <w:highlight w:val="white"/>
          <w:lang w:eastAsia="hi-IN"/>
        </w:rPr>
        <w:t xml:space="preserve">, ул. Октябрьская,   д. 8, 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                             </w:t>
      </w:r>
      <w:r>
        <w:rPr>
          <w:b/>
          <w:bCs/>
          <w:color w:val="000000"/>
          <w:highlight w:val="white"/>
          <w:lang w:eastAsia="ru-RU"/>
        </w:rPr>
        <w:t xml:space="preserve"> принята 13 апреля  2021 года и 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отозвана 23.04.2021г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ЛОТ № 5: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1. 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07 апреля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2.  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Слюсаренко 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Алексей Владимирович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18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апреля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61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</w:t>
      </w:r>
      <w:r>
        <w:rPr>
          <w:b w:val="false"/>
          <w:bCs/>
          <w:color w:val="000000"/>
          <w:highlight w:val="white"/>
          <w:lang w:eastAsia="hi-IN"/>
        </w:rPr>
        <w:t>Чапаева</w:t>
      </w:r>
      <w:r>
        <w:rPr>
          <w:b w:val="false"/>
          <w:bCs/>
          <w:color w:val="000000"/>
          <w:highlight w:val="white"/>
          <w:lang w:eastAsia="hi-IN"/>
        </w:rPr>
        <w:t xml:space="preserve">,     д. </w:t>
      </w:r>
      <w:r>
        <w:rPr>
          <w:b w:val="false"/>
          <w:bCs/>
          <w:color w:val="000000"/>
          <w:highlight w:val="white"/>
          <w:lang w:eastAsia="hi-IN"/>
        </w:rPr>
        <w:t>130</w:t>
      </w:r>
      <w:r>
        <w:rPr>
          <w:b w:val="false"/>
          <w:bCs w:val="false"/>
          <w:color w:val="000000"/>
          <w:highlight w:val="white"/>
          <w:lang w:eastAsia="ru-RU"/>
        </w:rPr>
        <w:t>- физическое лицо, заявка на участие  принята 22 апреля  2021 года,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3. </w:t>
      </w:r>
      <w:r>
        <w:rPr>
          <w:rStyle w:val="Style17"/>
          <w:b/>
          <w:bCs/>
          <w:color w:val="000000"/>
          <w:highlight w:val="white"/>
          <w:lang w:eastAsia="ru-RU"/>
        </w:rPr>
        <w:t>Стор</w:t>
      </w:r>
      <w:r>
        <w:rPr>
          <w:rStyle w:val="Style17"/>
          <w:b/>
          <w:bCs/>
          <w:color w:val="000000"/>
          <w:highlight w:val="white"/>
          <w:lang w:eastAsia="ru-RU"/>
        </w:rPr>
        <w:t>ч</w:t>
      </w:r>
      <w:r>
        <w:rPr>
          <w:rStyle w:val="Style17"/>
          <w:b/>
          <w:bCs/>
          <w:color w:val="000000"/>
          <w:highlight w:val="white"/>
          <w:lang w:eastAsia="ru-RU"/>
        </w:rPr>
        <w:t>а</w:t>
      </w:r>
      <w:r>
        <w:rPr>
          <w:rStyle w:val="Style17"/>
          <w:b/>
          <w:bCs/>
          <w:color w:val="000000"/>
          <w:highlight w:val="white"/>
          <w:lang w:eastAsia="ru-RU"/>
        </w:rPr>
        <w:t>к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</w:t>
      </w:r>
      <w:r>
        <w:rPr>
          <w:rStyle w:val="Style17"/>
          <w:b/>
          <w:bCs/>
          <w:color w:val="000000"/>
          <w:highlight w:val="white"/>
          <w:lang w:eastAsia="ru-RU"/>
        </w:rPr>
        <w:t>Денис Юрьевич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26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майя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85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</w:t>
      </w:r>
      <w:r>
        <w:rPr>
          <w:b w:val="false"/>
          <w:bCs/>
          <w:color w:val="000000"/>
          <w:highlight w:val="white"/>
          <w:lang w:eastAsia="hi-IN"/>
        </w:rPr>
        <w:t>Октябрьская</w:t>
      </w:r>
      <w:r>
        <w:rPr>
          <w:b w:val="false"/>
          <w:bCs/>
          <w:color w:val="000000"/>
          <w:highlight w:val="white"/>
          <w:lang w:eastAsia="hi-IN"/>
        </w:rPr>
        <w:t xml:space="preserve">,     д. </w:t>
      </w:r>
      <w:r>
        <w:rPr>
          <w:b w:val="false"/>
          <w:bCs/>
          <w:color w:val="000000"/>
          <w:highlight w:val="white"/>
          <w:lang w:eastAsia="hi-IN"/>
        </w:rPr>
        <w:t>74, кв. 12</w:t>
      </w:r>
      <w:r>
        <w:rPr>
          <w:b w:val="false"/>
          <w:bCs w:val="false"/>
          <w:color w:val="000000"/>
          <w:highlight w:val="white"/>
          <w:lang w:eastAsia="ru-RU"/>
        </w:rPr>
        <w:t>- физическое лицо, заявка на участие  принята 2</w:t>
      </w:r>
      <w:r>
        <w:rPr>
          <w:b w:val="false"/>
          <w:bCs w:val="false"/>
          <w:color w:val="000000"/>
          <w:highlight w:val="white"/>
          <w:lang w:eastAsia="ru-RU"/>
        </w:rPr>
        <w:t>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апреля  2021 года,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 подана в</w:t>
      </w:r>
      <w:bookmarkStart w:id="3" w:name="__DdeLink__6753_3750372888"/>
      <w:r>
        <w:rPr>
          <w:b w:val="false"/>
          <w:bCs w:val="false"/>
          <w:color w:val="000000"/>
          <w:highlight w:val="white"/>
          <w:lang w:eastAsia="ru-RU"/>
        </w:rPr>
        <w:t xml:space="preserve"> срок</w:t>
      </w:r>
      <w:bookmarkEnd w:id="3"/>
      <w:r>
        <w:rPr>
          <w:b w:val="false"/>
          <w:bCs w:val="false"/>
          <w:color w:val="000000"/>
          <w:highlight w:val="white"/>
          <w:lang w:eastAsia="ru-RU"/>
        </w:rPr>
        <w:t xml:space="preserve">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ab/>
        <w:tab/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По ЛОТ № 1:</w:t>
      </w:r>
    </w:p>
    <w:p>
      <w:pPr>
        <w:pStyle w:val="Normal"/>
        <w:widowControl/>
        <w:numPr>
          <w:ilvl w:val="0"/>
          <w:numId w:val="0"/>
        </w:numPr>
        <w:bidi w:val="0"/>
        <w:ind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 xml:space="preserve">  </w:t>
      </w:r>
      <w:r>
        <w:rPr>
          <w:rStyle w:val="Style17"/>
          <w:b/>
          <w:bCs/>
          <w:color w:val="000000"/>
          <w:highlight w:val="white"/>
          <w:lang w:eastAsia="ru-RU"/>
        </w:rPr>
        <w:t>Допустить к участию в аукционе и признать участником аукциона только одного заявителя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:</w:t>
      </w: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Мальцев</w:t>
      </w:r>
      <w:r>
        <w:rPr>
          <w:b/>
          <w:bCs/>
          <w:color w:val="000000"/>
          <w:highlight w:val="white"/>
          <w:lang w:eastAsia="ru-RU"/>
        </w:rPr>
        <w:t>у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Светлан</w:t>
      </w:r>
      <w:r>
        <w:rPr>
          <w:b/>
          <w:bCs/>
          <w:color w:val="000000"/>
          <w:highlight w:val="white"/>
          <w:lang w:eastAsia="ru-RU"/>
        </w:rPr>
        <w:t>у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Николаевн</w:t>
      </w:r>
      <w:r>
        <w:rPr>
          <w:b/>
          <w:bCs/>
          <w:color w:val="000000"/>
          <w:highlight w:val="white"/>
          <w:lang w:eastAsia="ru-RU"/>
        </w:rPr>
        <w:t>у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30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апреля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64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</w:t>
      </w:r>
      <w:r>
        <w:rPr>
          <w:b w:val="false"/>
          <w:bCs w:val="false"/>
          <w:color w:val="000000"/>
          <w:highlight w:val="white"/>
          <w:lang w:eastAsia="ru-RU"/>
        </w:rPr>
        <w:t xml:space="preserve"> Краснодарский край,</w:t>
      </w:r>
      <w:r>
        <w:rPr>
          <w:b w:val="false"/>
          <w:bCs w:val="false"/>
          <w:color w:val="000000"/>
          <w:highlight w:val="white"/>
          <w:lang w:eastAsia="ru-RU"/>
        </w:rPr>
        <w:t xml:space="preserve"> 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</w:t>
      </w:r>
      <w:r>
        <w:rPr>
          <w:b w:val="false"/>
          <w:bCs/>
          <w:color w:val="000000"/>
          <w:highlight w:val="white"/>
          <w:lang w:eastAsia="hi-IN"/>
        </w:rPr>
        <w:t>Славянская</w:t>
      </w:r>
      <w:r>
        <w:rPr>
          <w:b w:val="false"/>
          <w:bCs/>
          <w:color w:val="000000"/>
          <w:highlight w:val="white"/>
          <w:lang w:eastAsia="hi-IN"/>
        </w:rPr>
        <w:t xml:space="preserve">,   д. </w:t>
      </w:r>
      <w:r>
        <w:rPr>
          <w:b w:val="false"/>
          <w:bCs/>
          <w:color w:val="000000"/>
          <w:highlight w:val="white"/>
          <w:lang w:eastAsia="hi-IN"/>
        </w:rPr>
        <w:t>11</w:t>
      </w:r>
      <w:r>
        <w:rPr>
          <w:b w:val="false"/>
          <w:bCs w:val="false"/>
          <w:color w:val="000000"/>
          <w:highlight w:val="white"/>
        </w:rPr>
        <w:t xml:space="preserve"> . </w:t>
      </w:r>
    </w:p>
    <w:p>
      <w:pPr>
        <w:pStyle w:val="Normal"/>
        <w:widowControl/>
        <w:numPr>
          <w:ilvl w:val="0"/>
          <w:numId w:val="0"/>
        </w:numPr>
        <w:bidi w:val="0"/>
        <w:ind w:right="0" w:hanging="0"/>
        <w:jc w:val="both"/>
        <w:rPr/>
      </w:pP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Признать аукцион несостоявшимся, администрации Приморско-Ахтарского городского поселения Приморско-Ахтарского района в течение десяти дней со дня подписания протокола, </w:t>
      </w:r>
      <w:r>
        <w:rPr>
          <w:rStyle w:val="Style17"/>
          <w:b w:val="false"/>
          <w:bCs w:val="false"/>
          <w:color w:val="000000"/>
          <w:highlight w:val="white"/>
        </w:rPr>
        <w:t>направить заявителю три экземпляра подписанного проекта договора купли-продажи земельного участка, в размере  начальной цены предмета аукциона.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</w:rPr>
      </w:pPr>
      <w:bookmarkStart w:id="4" w:name="__DdeLink__2750_4225443011"/>
      <w:bookmarkStart w:id="5" w:name="__DdeLink__652_3792727238"/>
      <w:bookmarkEnd w:id="4"/>
      <w:bookmarkEnd w:id="5"/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По ЛОТ № 2: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right="0" w:hanging="0"/>
        <w:jc w:val="both"/>
        <w:rPr>
          <w:b/>
          <w:b/>
          <w:bCs/>
          <w:color w:val="000000"/>
          <w:lang w:eastAsia="ru-RU"/>
        </w:rPr>
      </w:pPr>
      <w:r>
        <w:rPr>
          <w:rStyle w:val="Style17"/>
          <w:b/>
          <w:bCs/>
          <w:color w:val="000000"/>
          <w:highlight w:val="white"/>
          <w:lang w:eastAsia="ru-RU"/>
        </w:rPr>
        <w:t>Допустить к участию в аукционе и признать участником аукциона: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 xml:space="preserve">Строцкую Анну Сергеевну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>Мальцев</w:t>
      </w:r>
      <w:r>
        <w:rPr>
          <w:b/>
          <w:bCs/>
          <w:color w:val="000000"/>
          <w:highlight w:val="white"/>
          <w:lang w:eastAsia="ru-RU"/>
        </w:rPr>
        <w:t>у</w:t>
      </w:r>
      <w:r>
        <w:rPr>
          <w:b/>
          <w:bCs/>
          <w:color w:val="000000"/>
          <w:highlight w:val="white"/>
          <w:lang w:eastAsia="ru-RU"/>
        </w:rPr>
        <w:t xml:space="preserve"> Мари</w:t>
      </w:r>
      <w:r>
        <w:rPr>
          <w:b/>
          <w:bCs/>
          <w:color w:val="000000"/>
          <w:highlight w:val="white"/>
          <w:lang w:eastAsia="ru-RU"/>
        </w:rPr>
        <w:t>ю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Валерьевн</w:t>
      </w:r>
      <w:r>
        <w:rPr>
          <w:b/>
          <w:bCs/>
          <w:color w:val="000000"/>
          <w:highlight w:val="white"/>
          <w:lang w:eastAsia="ru-RU"/>
        </w:rPr>
        <w:t>у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июня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 </w:t>
      </w:r>
      <w:r>
        <w:rPr>
          <w:b w:val="false"/>
          <w:bCs/>
          <w:color w:val="000000"/>
          <w:highlight w:val="white"/>
          <w:lang w:eastAsia="hi-IN"/>
        </w:rPr>
        <w:t xml:space="preserve">г. </w:t>
      </w:r>
      <w:r>
        <w:rPr>
          <w:b w:val="false"/>
          <w:bCs/>
          <w:color w:val="000000"/>
          <w:highlight w:val="white"/>
          <w:lang w:eastAsia="hi-IN"/>
        </w:rPr>
        <w:t>Санкт-Петербург</w:t>
      </w:r>
      <w:r>
        <w:rPr>
          <w:b w:val="false"/>
          <w:bCs/>
          <w:color w:val="000000"/>
          <w:highlight w:val="white"/>
          <w:lang w:eastAsia="hi-IN"/>
        </w:rPr>
        <w:t xml:space="preserve">, </w:t>
      </w:r>
      <w:r>
        <w:rPr>
          <w:b w:val="false"/>
          <w:bCs/>
          <w:color w:val="000000"/>
          <w:highlight w:val="white"/>
          <w:lang w:eastAsia="hi-IN"/>
        </w:rPr>
        <w:t xml:space="preserve">пос. Шушары, </w:t>
      </w:r>
      <w:r>
        <w:rPr>
          <w:b w:val="false"/>
          <w:bCs/>
          <w:color w:val="000000"/>
          <w:highlight w:val="white"/>
          <w:lang w:eastAsia="hi-IN"/>
        </w:rPr>
        <w:t xml:space="preserve">ул. </w:t>
      </w:r>
      <w:r>
        <w:rPr>
          <w:b w:val="false"/>
          <w:bCs/>
          <w:color w:val="000000"/>
          <w:highlight w:val="white"/>
          <w:lang w:eastAsia="hi-IN"/>
        </w:rPr>
        <w:t>Изборская (Славянка)</w:t>
      </w:r>
      <w:r>
        <w:rPr>
          <w:b w:val="false"/>
          <w:bCs/>
          <w:color w:val="000000"/>
          <w:highlight w:val="white"/>
          <w:lang w:eastAsia="hi-IN"/>
        </w:rPr>
        <w:t xml:space="preserve">,  д. </w:t>
      </w:r>
      <w:r>
        <w:rPr>
          <w:b w:val="false"/>
          <w:bCs/>
          <w:color w:val="000000"/>
          <w:highlight w:val="white"/>
          <w:lang w:eastAsia="hi-IN"/>
        </w:rPr>
        <w:t>4, корп. 1, кв. 576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3:</w:t>
      </w:r>
    </w:p>
    <w:p>
      <w:pPr>
        <w:pStyle w:val="Normal"/>
        <w:widowControl/>
        <w:bidi w:val="0"/>
        <w:ind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>Допустить к участию в аукционе и признать участником аукциона только одного заявителя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:</w:t>
      </w:r>
      <w:r>
        <w:rPr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Запольск</w:t>
      </w:r>
      <w:r>
        <w:rPr>
          <w:b/>
          <w:bCs/>
          <w:color w:val="000000"/>
          <w:highlight w:val="white"/>
        </w:rPr>
        <w:t>ую</w:t>
      </w:r>
      <w:r>
        <w:rPr>
          <w:b/>
          <w:bCs/>
          <w:color w:val="000000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Алин</w:t>
      </w:r>
      <w:r>
        <w:rPr>
          <w:b/>
          <w:bCs/>
          <w:color w:val="000000"/>
          <w:highlight w:val="white"/>
        </w:rPr>
        <w:t>у</w:t>
      </w:r>
      <w:r>
        <w:rPr>
          <w:b/>
          <w:bCs/>
          <w:color w:val="000000"/>
          <w:highlight w:val="white"/>
        </w:rPr>
        <w:t xml:space="preserve"> Юрьевн</w:t>
      </w:r>
      <w:r>
        <w:rPr>
          <w:b/>
          <w:bCs/>
          <w:color w:val="000000"/>
          <w:highlight w:val="white"/>
        </w:rPr>
        <w:t>у</w:t>
      </w:r>
      <w:r>
        <w:rPr>
          <w:b/>
          <w:bCs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20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июня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Братская,  д. 183</w:t>
      </w:r>
      <w:r>
        <w:rPr>
          <w:b w:val="false"/>
          <w:bCs w:val="false"/>
          <w:color w:val="000000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Признать аукцион несостоявшимся, администрации Приморско-Ахтарского городского поселения Приморско-Ахтарского района в течение десяти дней со дня подписания протокола, </w:t>
      </w:r>
      <w:r>
        <w:rPr>
          <w:rStyle w:val="Style17"/>
          <w:b w:val="false"/>
          <w:bCs w:val="false"/>
          <w:color w:val="000000"/>
          <w:highlight w:val="white"/>
        </w:rPr>
        <w:t>направить заявителю три экземпляра подписанного проекта договора купли-продажи земельного участка, в размере  начальной цены предмета аукциона.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rStyle w:val="Style17"/>
          <w:rFonts w:ascii="Times New Roman" w:hAnsi="Times New Roman"/>
          <w:b/>
          <w:b/>
          <w:bCs/>
          <w:color w:val="000000"/>
          <w:spacing w:val="-5"/>
          <w:highlight w:val="white"/>
          <w:lang w:val="ru-RU" w:eastAsia="ru-RU"/>
        </w:rPr>
      </w:pPr>
      <w:r>
        <w:rPr>
          <w:b/>
          <w:bCs/>
          <w:color w:val="000000"/>
          <w:spacing w:val="-5"/>
          <w:highlight w:val="white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  <w:lang w:eastAsia="ru-RU"/>
        </w:rPr>
        <w:t>Не допущенных к участию в аукционе — Строцкая Зоя Александровна.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4:</w:t>
      </w:r>
    </w:p>
    <w:p>
      <w:pPr>
        <w:pStyle w:val="Normal"/>
        <w:widowControl/>
        <w:bidi w:val="0"/>
        <w:ind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>Допустить к участию в аукционе и признать участником аукциона только одного заявителя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:</w:t>
      </w:r>
      <w:r>
        <w:rPr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Запольск</w:t>
      </w:r>
      <w:r>
        <w:rPr>
          <w:b/>
          <w:bCs/>
          <w:color w:val="000000"/>
          <w:highlight w:val="white"/>
        </w:rPr>
        <w:t>ую</w:t>
      </w:r>
      <w:r>
        <w:rPr>
          <w:b/>
          <w:bCs/>
          <w:color w:val="000000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Алин</w:t>
      </w:r>
      <w:r>
        <w:rPr>
          <w:b/>
          <w:bCs/>
          <w:color w:val="000000"/>
          <w:highlight w:val="white"/>
        </w:rPr>
        <w:t>у</w:t>
      </w:r>
      <w:r>
        <w:rPr>
          <w:b/>
          <w:bCs/>
          <w:color w:val="000000"/>
          <w:highlight w:val="white"/>
        </w:rPr>
        <w:t xml:space="preserve"> Юрьевн</w:t>
      </w:r>
      <w:r>
        <w:rPr>
          <w:b/>
          <w:bCs/>
          <w:color w:val="000000"/>
          <w:highlight w:val="white"/>
        </w:rPr>
        <w:t>у</w:t>
      </w:r>
      <w:r>
        <w:rPr>
          <w:b/>
          <w:bCs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20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июня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Братская,  д. 183</w:t>
      </w:r>
      <w:r>
        <w:rPr>
          <w:b w:val="false"/>
          <w:bCs w:val="false"/>
          <w:color w:val="000000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Признать аукцион несостоявшимся, администрации Приморско-Ахтарского городского поселения Приморско-Ахтарского района в течение десяти дней со дня подписания протокола, </w:t>
      </w:r>
      <w:r>
        <w:rPr>
          <w:rStyle w:val="Style17"/>
          <w:b w:val="false"/>
          <w:bCs w:val="false"/>
          <w:color w:val="000000"/>
          <w:highlight w:val="white"/>
        </w:rPr>
        <w:t>направить заявителю три экземпляра подписанного проекта договора купли-продажи земельного участка, в размере  начальной цены предмета аукциона.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right="0" w:hanging="0"/>
        <w:jc w:val="both"/>
        <w:rPr>
          <w:b/>
          <w:b/>
          <w:bCs/>
          <w:color w:val="000000"/>
          <w:highlight w:val="white"/>
          <w:lang w:val="ru-RU" w:eastAsia="ru-RU"/>
        </w:rPr>
      </w:pPr>
      <w:r>
        <w:rPr>
          <w:b/>
          <w:bCs/>
          <w:color w:val="000000"/>
          <w:highlight w:val="white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  <w:lang w:eastAsia="ru-RU"/>
        </w:rPr>
        <w:t>Не допущенных к участию в аукционе — Строцкая Зоя Александровна.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right="0" w:hanging="0"/>
        <w:jc w:val="both"/>
        <w:rPr>
          <w:rStyle w:val="Style17"/>
          <w:rFonts w:ascii="Times New Roman" w:hAnsi="Times New Roman"/>
          <w:highlight w:val="white"/>
        </w:rPr>
      </w:pPr>
      <w:r>
        <w:rPr>
          <w:highlight w:val="white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right="0" w:hanging="0"/>
        <w:jc w:val="both"/>
        <w:rPr>
          <w:b/>
          <w:b/>
          <w:bCs/>
          <w:color w:val="000000"/>
          <w:lang w:eastAsia="ru-RU"/>
        </w:rPr>
      </w:pPr>
      <w:r>
        <w:rPr>
          <w:rStyle w:val="Style17"/>
          <w:b/>
          <w:bCs/>
          <w:color w:val="000000"/>
          <w:highlight w:val="white"/>
          <w:lang w:eastAsia="ru-RU"/>
        </w:rPr>
        <w:t>ЛОТ № 5: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right="0" w:hanging="0"/>
        <w:jc w:val="both"/>
        <w:rPr>
          <w:b/>
          <w:b/>
          <w:bCs/>
          <w:color w:val="000000"/>
          <w:lang w:eastAsia="ru-RU"/>
        </w:rPr>
      </w:pPr>
      <w:r>
        <w:rPr>
          <w:rStyle w:val="Style17"/>
          <w:b/>
          <w:bCs/>
          <w:color w:val="000000"/>
          <w:highlight w:val="white"/>
          <w:lang w:eastAsia="ru-RU"/>
        </w:rPr>
        <w:t>Допустить к участию в аукционе и признать участником аукциона: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rStyle w:val="Style17"/>
          <w:b w:val="false"/>
          <w:bCs w:val="false"/>
          <w:color w:val="000000"/>
          <w:highlight w:val="white"/>
          <w:lang w:eastAsia="ru-RU"/>
        </w:rPr>
        <w:t>1.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Строцкую Анну Сергеевну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rStyle w:val="Style17"/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rStyle w:val="Style17"/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- физическое лицо, </w:t>
      </w:r>
      <w:r>
        <w:rPr>
          <w:rStyle w:val="Style17"/>
          <w:b/>
          <w:bCs/>
          <w:color w:val="000000"/>
          <w:highlight w:val="white"/>
          <w:lang w:eastAsia="ru-RU"/>
        </w:rPr>
        <w:t>признать участником № 1.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 xml:space="preserve">2. Слюсаренко </w:t>
      </w:r>
      <w:r>
        <w:rPr>
          <w:rStyle w:val="Style17"/>
          <w:b/>
          <w:bCs/>
          <w:color w:val="000000"/>
          <w:highlight w:val="white"/>
          <w:lang w:eastAsia="ru-RU"/>
        </w:rPr>
        <w:t>Алексе</w:t>
      </w:r>
      <w:r>
        <w:rPr>
          <w:rStyle w:val="Style17"/>
          <w:b/>
          <w:bCs/>
          <w:color w:val="000000"/>
          <w:highlight w:val="white"/>
          <w:lang w:eastAsia="ru-RU"/>
        </w:rPr>
        <w:t>я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Владимирович</w:t>
      </w:r>
      <w:r>
        <w:rPr>
          <w:rStyle w:val="Style17"/>
          <w:b/>
          <w:bCs/>
          <w:color w:val="000000"/>
          <w:highlight w:val="white"/>
          <w:lang w:eastAsia="ru-RU"/>
        </w:rPr>
        <w:t>а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18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апреля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61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г.р., зарегистрированн</w:t>
      </w:r>
      <w:r>
        <w:rPr>
          <w:rStyle w:val="Style17"/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rStyle w:val="Style17"/>
          <w:b w:val="false"/>
          <w:bCs/>
          <w:color w:val="000000"/>
          <w:highlight w:val="white"/>
          <w:lang w:eastAsia="hi-IN"/>
        </w:rPr>
        <w:t xml:space="preserve">г. Приморско-Ахтарск, ул. </w:t>
      </w:r>
      <w:r>
        <w:rPr>
          <w:rStyle w:val="Style17"/>
          <w:b w:val="false"/>
          <w:bCs/>
          <w:color w:val="000000"/>
          <w:highlight w:val="white"/>
          <w:lang w:eastAsia="hi-IN"/>
        </w:rPr>
        <w:t>Чапаева</w:t>
      </w:r>
      <w:r>
        <w:rPr>
          <w:rStyle w:val="Style17"/>
          <w:b w:val="false"/>
          <w:bCs/>
          <w:color w:val="000000"/>
          <w:highlight w:val="white"/>
          <w:lang w:eastAsia="hi-IN"/>
        </w:rPr>
        <w:t xml:space="preserve">,     д. </w:t>
      </w:r>
      <w:r>
        <w:rPr>
          <w:rStyle w:val="Style17"/>
          <w:b w:val="false"/>
          <w:bCs/>
          <w:color w:val="000000"/>
          <w:highlight w:val="white"/>
          <w:lang w:eastAsia="hi-IN"/>
        </w:rPr>
        <w:t xml:space="preserve">130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-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физическое лицо, </w:t>
      </w:r>
      <w:r>
        <w:rPr>
          <w:rStyle w:val="Style17"/>
          <w:b/>
          <w:bCs/>
          <w:color w:val="000000"/>
          <w:highlight w:val="white"/>
          <w:lang w:eastAsia="ru-RU"/>
        </w:rPr>
        <w:t>признать участником № 2.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>3. Стор</w:t>
      </w:r>
      <w:r>
        <w:rPr>
          <w:rStyle w:val="Style17"/>
          <w:b/>
          <w:bCs/>
          <w:color w:val="000000"/>
          <w:highlight w:val="white"/>
          <w:lang w:eastAsia="ru-RU"/>
        </w:rPr>
        <w:t>ч</w:t>
      </w:r>
      <w:r>
        <w:rPr>
          <w:rStyle w:val="Style17"/>
          <w:b/>
          <w:bCs/>
          <w:color w:val="000000"/>
          <w:highlight w:val="white"/>
          <w:lang w:eastAsia="ru-RU"/>
        </w:rPr>
        <w:t>а</w:t>
      </w:r>
      <w:r>
        <w:rPr>
          <w:rStyle w:val="Style17"/>
          <w:b/>
          <w:bCs/>
          <w:color w:val="000000"/>
          <w:highlight w:val="white"/>
          <w:lang w:eastAsia="ru-RU"/>
        </w:rPr>
        <w:t>к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</w:t>
      </w:r>
      <w:r>
        <w:rPr>
          <w:rStyle w:val="Style17"/>
          <w:b/>
          <w:bCs/>
          <w:color w:val="000000"/>
          <w:highlight w:val="white"/>
          <w:lang w:eastAsia="ru-RU"/>
        </w:rPr>
        <w:t>Денис</w:t>
      </w:r>
      <w:r>
        <w:rPr>
          <w:rStyle w:val="Style17"/>
          <w:b/>
          <w:bCs/>
          <w:color w:val="000000"/>
          <w:highlight w:val="white"/>
          <w:lang w:eastAsia="ru-RU"/>
        </w:rPr>
        <w:t>а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Юрьевич</w:t>
      </w:r>
      <w:r>
        <w:rPr>
          <w:rStyle w:val="Style17"/>
          <w:b/>
          <w:bCs/>
          <w:color w:val="000000"/>
          <w:highlight w:val="white"/>
          <w:lang w:eastAsia="ru-RU"/>
        </w:rPr>
        <w:t>а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26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майя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85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г.р., зарегистрированн</w:t>
      </w:r>
      <w:r>
        <w:rPr>
          <w:rStyle w:val="Style17"/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rStyle w:val="Style17"/>
          <w:b w:val="false"/>
          <w:bCs/>
          <w:color w:val="000000"/>
          <w:highlight w:val="white"/>
          <w:lang w:eastAsia="hi-IN"/>
        </w:rPr>
        <w:t xml:space="preserve">г. Приморско-Ахтарск, ул. </w:t>
      </w:r>
      <w:r>
        <w:rPr>
          <w:rStyle w:val="Style17"/>
          <w:b w:val="false"/>
          <w:bCs/>
          <w:color w:val="000000"/>
          <w:highlight w:val="white"/>
          <w:lang w:eastAsia="hi-IN"/>
        </w:rPr>
        <w:t>Октябрьская</w:t>
      </w:r>
      <w:r>
        <w:rPr>
          <w:rStyle w:val="Style17"/>
          <w:b w:val="false"/>
          <w:bCs/>
          <w:color w:val="000000"/>
          <w:highlight w:val="white"/>
          <w:lang w:eastAsia="hi-IN"/>
        </w:rPr>
        <w:t xml:space="preserve">,     д. </w:t>
      </w:r>
      <w:r>
        <w:rPr>
          <w:rStyle w:val="Style17"/>
          <w:b w:val="false"/>
          <w:bCs/>
          <w:color w:val="000000"/>
          <w:highlight w:val="white"/>
          <w:lang w:eastAsia="hi-IN"/>
        </w:rPr>
        <w:t xml:space="preserve">74, кв. 12 -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физическое лицо, </w:t>
      </w:r>
      <w:r>
        <w:rPr>
          <w:rStyle w:val="Style17"/>
          <w:b/>
          <w:bCs/>
          <w:color w:val="000000"/>
          <w:highlight w:val="white"/>
          <w:lang w:eastAsia="ru-RU"/>
        </w:rPr>
        <w:t>признать участником № 3.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Style16">
    <w:name w:val="Символ нумерации"/>
    <w:qFormat/>
    <w:rPr/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Style17">
    <w:name w:val="Цветовое выделение для Текст"/>
    <w:qFormat/>
    <w:rPr>
      <w:sz w:val="24"/>
    </w:rPr>
  </w:style>
  <w:style w:type="character" w:styleId="ListLabel77">
    <w:name w:val="ListLabel 77"/>
    <w:qFormat/>
    <w:rPr>
      <w:b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3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Application>LibreOffice/5.4.2.2$Windows_X86_64 LibreOffice_project/22b09f6418e8c2d508a9eaf86b2399209b0990f4</Application>
  <Pages>5</Pages>
  <Words>1613</Words>
  <Characters>11109</Characters>
  <CharactersWithSpaces>13615</CharactersWithSpaces>
  <Paragraphs>133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2021-04-28T18:40:06Z</cp:lastPrinted>
  <dcterms:modified xsi:type="dcterms:W3CDTF">2021-04-28T19:12:29Z</dcterms:modified>
  <cp:revision>222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