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1670" w14:textId="77777777" w:rsidR="00B97DB5" w:rsidRDefault="00F24F23">
      <w:pPr>
        <w:jc w:val="center"/>
      </w:pPr>
      <w:r>
        <w:rPr>
          <w:noProof/>
        </w:rPr>
        <w:drawing>
          <wp:inline distT="0" distB="0" distL="0" distR="0" wp14:anchorId="648734F5" wp14:editId="3207980F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A999" w14:textId="77777777" w:rsidR="00B97DB5" w:rsidRDefault="00F24F23">
      <w:pPr>
        <w:jc w:val="center"/>
      </w:pPr>
      <w:r>
        <w:rPr>
          <w:b/>
          <w:sz w:val="32"/>
          <w:szCs w:val="32"/>
        </w:rPr>
        <w:t xml:space="preserve">П О С Т А Н О В Л Е Н И Е </w:t>
      </w:r>
    </w:p>
    <w:p w14:paraId="08D3FD12" w14:textId="77777777" w:rsidR="00B97DB5" w:rsidRDefault="00B97DB5">
      <w:pPr>
        <w:jc w:val="center"/>
        <w:rPr>
          <w:b/>
          <w:sz w:val="32"/>
          <w:szCs w:val="32"/>
        </w:rPr>
      </w:pPr>
    </w:p>
    <w:p w14:paraId="47A04EA4" w14:textId="77777777" w:rsidR="00B97DB5" w:rsidRDefault="00F24F23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6BF5BEC5" w14:textId="77777777" w:rsidR="00B97DB5" w:rsidRDefault="00F2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4DA47990" w14:textId="77777777" w:rsidR="00B97DB5" w:rsidRDefault="00B97DB5">
      <w:pPr>
        <w:jc w:val="center"/>
        <w:rPr>
          <w:b/>
        </w:rPr>
      </w:pPr>
    </w:p>
    <w:p w14:paraId="39D855AA" w14:textId="2684F4F9" w:rsidR="00B97DB5" w:rsidRPr="0094172B" w:rsidRDefault="00920F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4F23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</w:t>
      </w:r>
      <w:r w:rsidR="00F24F23">
        <w:rPr>
          <w:sz w:val="28"/>
          <w:szCs w:val="28"/>
        </w:rPr>
        <w:t xml:space="preserve">                                                             </w:t>
      </w:r>
      <w:r w:rsidR="000E7FEB">
        <w:rPr>
          <w:sz w:val="28"/>
          <w:szCs w:val="28"/>
        </w:rPr>
        <w:t xml:space="preserve">              </w:t>
      </w:r>
      <w:r w:rsidR="00F24F23">
        <w:rPr>
          <w:sz w:val="28"/>
          <w:szCs w:val="28"/>
        </w:rPr>
        <w:t xml:space="preserve">  </w:t>
      </w:r>
      <w:r w:rsidR="00185606">
        <w:rPr>
          <w:sz w:val="28"/>
          <w:szCs w:val="28"/>
        </w:rPr>
        <w:t xml:space="preserve">  </w:t>
      </w:r>
      <w:r w:rsidR="007D02BF">
        <w:rPr>
          <w:sz w:val="28"/>
          <w:szCs w:val="28"/>
        </w:rPr>
        <w:t xml:space="preserve">           </w:t>
      </w:r>
      <w:r w:rsidR="00F24F23">
        <w:rPr>
          <w:sz w:val="28"/>
          <w:szCs w:val="28"/>
        </w:rPr>
        <w:t>№</w:t>
      </w:r>
      <w:r w:rsidR="004B01DC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14:paraId="3B5B381E" w14:textId="77777777" w:rsidR="00B97DB5" w:rsidRDefault="00F24F23">
      <w:pPr>
        <w:jc w:val="center"/>
      </w:pPr>
      <w:r>
        <w:t>г. Приморско-Ахтарск</w:t>
      </w:r>
    </w:p>
    <w:p w14:paraId="3584BD2D" w14:textId="2BB44D60" w:rsidR="00B97DB5" w:rsidRPr="00BB3100" w:rsidRDefault="00920FB3" w:rsidP="00BB3100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405A3EDD" w14:textId="72C5822B" w:rsidR="00FA26BF" w:rsidRPr="008666E5" w:rsidRDefault="00FA26BF" w:rsidP="008666E5">
      <w:pPr>
        <w:jc w:val="right"/>
        <w:rPr>
          <w:b/>
          <w:bCs/>
          <w:sz w:val="28"/>
          <w:szCs w:val="28"/>
          <w:u w:val="single"/>
        </w:rPr>
      </w:pPr>
    </w:p>
    <w:tbl>
      <w:tblPr>
        <w:tblStyle w:val="af2"/>
        <w:tblW w:w="8222" w:type="dxa"/>
        <w:jc w:val="center"/>
        <w:tblCellMar>
          <w:left w:w="188" w:type="dxa"/>
        </w:tblCellMar>
        <w:tblLook w:val="04A0" w:firstRow="1" w:lastRow="0" w:firstColumn="1" w:lastColumn="0" w:noHBand="0" w:noVBand="1"/>
      </w:tblPr>
      <w:tblGrid>
        <w:gridCol w:w="8222"/>
      </w:tblGrid>
      <w:tr w:rsidR="00B97DB5" w14:paraId="2F304B41" w14:textId="77777777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841E" w14:textId="77777777" w:rsidR="00B97DB5" w:rsidRDefault="00F24F2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14:paraId="371B58F4" w14:textId="4AD261A5" w:rsidR="00B97DB5" w:rsidRDefault="00F24F2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«Капитальный ремонт и ремонт автомобильных дорог местного значения Приморско-Ахтарского городского поселения Приморско-Ахтарского района на 20</w:t>
            </w:r>
            <w:r w:rsidR="00C7707A">
              <w:rPr>
                <w:b/>
                <w:bCs/>
                <w:sz w:val="28"/>
                <w:szCs w:val="28"/>
              </w:rPr>
              <w:t>2</w:t>
            </w:r>
            <w:r w:rsidR="007032D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год»</w:t>
            </w:r>
          </w:p>
        </w:tc>
      </w:tr>
    </w:tbl>
    <w:p w14:paraId="4DA2BC99" w14:textId="77777777" w:rsidR="00951DF2" w:rsidRDefault="00951DF2">
      <w:pPr>
        <w:jc w:val="center"/>
        <w:rPr>
          <w:sz w:val="28"/>
          <w:szCs w:val="28"/>
        </w:rPr>
      </w:pPr>
    </w:p>
    <w:p w14:paraId="0A0D6D21" w14:textId="13323A29" w:rsidR="007032D7" w:rsidRDefault="007032D7" w:rsidP="007032D7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                         Приморско-Ахтарского городского поселения Приморско-Ахтарского района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>
        <w:rPr>
          <w:spacing w:val="-10"/>
          <w:sz w:val="28"/>
          <w:szCs w:val="28"/>
        </w:rPr>
        <w:t xml:space="preserve"> п о с т а н о в л я е т:</w:t>
      </w:r>
    </w:p>
    <w:p w14:paraId="402037DF" w14:textId="77777777" w:rsidR="007032D7" w:rsidRDefault="007032D7" w:rsidP="007032D7">
      <w:pPr>
        <w:shd w:val="clear" w:color="auto" w:fill="FFFFFF"/>
        <w:ind w:firstLine="709"/>
        <w:jc w:val="both"/>
      </w:pPr>
      <w:r>
        <w:rPr>
          <w:sz w:val="28"/>
          <w:szCs w:val="28"/>
        </w:rPr>
        <w:t>1. У</w:t>
      </w:r>
      <w:r>
        <w:rPr>
          <w:bCs/>
          <w:sz w:val="28"/>
          <w:szCs w:val="28"/>
        </w:rPr>
        <w:t>твердить муниципальную программу «Капитальный ремонт и ремонт автомобильных дорог местного значения Приморско-Ахтарского городского поселения Приморско-Ахтарского района на 2022 год» (прилагается).</w:t>
      </w:r>
    </w:p>
    <w:p w14:paraId="2F0C3849" w14:textId="696DB243" w:rsidR="007032D7" w:rsidRPr="007032D7" w:rsidRDefault="007032D7" w:rsidP="007032D7">
      <w:pPr>
        <w:pStyle w:val="af8"/>
        <w:tabs>
          <w:tab w:val="left" w:pos="709"/>
        </w:tabs>
        <w:ind w:firstLine="737"/>
        <w:jc w:val="both"/>
        <w:rPr>
          <w:rStyle w:val="-"/>
          <w:color w:val="000000" w:themeColor="text1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2. О</w:t>
      </w:r>
      <w:r>
        <w:rPr>
          <w:sz w:val="28"/>
          <w:szCs w:val="28"/>
        </w:rPr>
        <w:t xml:space="preserve">тделу по социальным вопросам администрации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</w:t>
      </w:r>
      <w:r w:rsidRPr="00805261">
        <w:rPr>
          <w:sz w:val="28"/>
          <w:szCs w:val="28"/>
        </w:rPr>
        <w:t>зарегистрированном в качестве средства массовой информации</w:t>
      </w:r>
      <w:r>
        <w:rPr>
          <w:sz w:val="28"/>
          <w:szCs w:val="28"/>
        </w:rPr>
        <w:t xml:space="preserve"> </w:t>
      </w:r>
      <w:r w:rsidRPr="00805261">
        <w:rPr>
          <w:sz w:val="28"/>
          <w:szCs w:val="28"/>
        </w:rPr>
        <w:t xml:space="preserve">- «Азовские зори» </w:t>
      </w:r>
      <w:hyperlink r:id="rId6">
        <w:r w:rsidRPr="00805261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805261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805261">
        <w:rPr>
          <w:rStyle w:val="-"/>
          <w:color w:val="000000"/>
          <w:sz w:val="28"/>
          <w:szCs w:val="28"/>
          <w:u w:val="none"/>
        </w:rPr>
        <w:t xml:space="preserve"> </w:t>
      </w:r>
      <w:r w:rsidRPr="00805261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</w:t>
      </w:r>
      <w:r w:rsidRPr="00805261">
        <w:rPr>
          <w:color w:val="000000" w:themeColor="text1"/>
          <w:sz w:val="28"/>
          <w:szCs w:val="28"/>
        </w:rPr>
        <w:t xml:space="preserve">района </w:t>
      </w:r>
      <w:hyperlink r:id="rId7" w:history="1">
        <w:r w:rsidRPr="007032D7">
          <w:rPr>
            <w:rStyle w:val="af9"/>
            <w:color w:val="000000" w:themeColor="text1"/>
            <w:sz w:val="28"/>
            <w:szCs w:val="28"/>
            <w:u w:val="none"/>
          </w:rPr>
          <w:t>http://prim-ahtarsk.r</w:t>
        </w:r>
        <w:r w:rsidRPr="007032D7">
          <w:rPr>
            <w:rStyle w:val="af9"/>
            <w:color w:val="000000" w:themeColor="text1"/>
            <w:sz w:val="28"/>
            <w:szCs w:val="28"/>
            <w:u w:val="none"/>
            <w:lang w:val="en-US"/>
          </w:rPr>
          <w:t>u</w:t>
        </w:r>
      </w:hyperlink>
      <w:r w:rsidRPr="007032D7">
        <w:rPr>
          <w:rStyle w:val="-"/>
          <w:color w:val="000000" w:themeColor="text1"/>
          <w:sz w:val="28"/>
          <w:szCs w:val="28"/>
          <w:u w:val="none"/>
        </w:rPr>
        <w:t>.</w:t>
      </w:r>
    </w:p>
    <w:p w14:paraId="02D80CEF" w14:textId="77777777" w:rsidR="007032D7" w:rsidRPr="007D32DF" w:rsidRDefault="007032D7" w:rsidP="007032D7">
      <w:pPr>
        <w:pStyle w:val="af8"/>
        <w:tabs>
          <w:tab w:val="left" w:pos="709"/>
        </w:tabs>
        <w:ind w:firstLine="737"/>
        <w:jc w:val="both"/>
      </w:pPr>
      <w:r w:rsidRPr="007D32DF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Приморско-Ахтарского городского поселения Приморско-Ахтарского района </w:t>
      </w:r>
      <w:r>
        <w:rPr>
          <w:sz w:val="28"/>
          <w:szCs w:val="28"/>
        </w:rPr>
        <w:t>А.В. Десятерик</w:t>
      </w:r>
      <w:r w:rsidRPr="007D32DF">
        <w:rPr>
          <w:sz w:val="28"/>
          <w:szCs w:val="28"/>
        </w:rPr>
        <w:t>.</w:t>
      </w:r>
    </w:p>
    <w:p w14:paraId="3574DA15" w14:textId="1759C1D4" w:rsidR="007032D7" w:rsidRDefault="007032D7" w:rsidP="0070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0D22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B10D22">
        <w:rPr>
          <w:sz w:val="28"/>
          <w:szCs w:val="28"/>
        </w:rPr>
        <w:t>, но не ранее вступления в силу решения Совета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поселения Приморско-Ахтарского района «О бюджете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 поселения Приморско-Ахтарского района на 20</w:t>
      </w:r>
      <w:r>
        <w:rPr>
          <w:sz w:val="28"/>
          <w:szCs w:val="28"/>
        </w:rPr>
        <w:t>22</w:t>
      </w:r>
      <w:r w:rsidRPr="00B10D22">
        <w:rPr>
          <w:sz w:val="28"/>
          <w:szCs w:val="28"/>
        </w:rPr>
        <w:t xml:space="preserve"> год».</w:t>
      </w:r>
    </w:p>
    <w:p w14:paraId="5EDF2661" w14:textId="77777777" w:rsidR="007032D7" w:rsidRDefault="007032D7" w:rsidP="007032D7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1D04469" w14:textId="77777777" w:rsidR="007032D7" w:rsidRDefault="007032D7" w:rsidP="007032D7">
      <w:r>
        <w:rPr>
          <w:sz w:val="28"/>
          <w:szCs w:val="28"/>
        </w:rPr>
        <w:t xml:space="preserve">Глава Приморско-Ахтарского </w:t>
      </w:r>
    </w:p>
    <w:p w14:paraId="1DDD3C93" w14:textId="77777777" w:rsidR="007032D7" w:rsidRDefault="007032D7" w:rsidP="007032D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4B69915E" w14:textId="77777777" w:rsidR="007032D7" w:rsidRDefault="007032D7" w:rsidP="007032D7">
      <w:pPr>
        <w:tabs>
          <w:tab w:val="left" w:pos="9356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А.В. Сошин</w:t>
      </w:r>
    </w:p>
    <w:p w14:paraId="673314DE" w14:textId="3B4CBD78" w:rsidR="00B97DB5" w:rsidRDefault="00B97DB5">
      <w:pPr>
        <w:tabs>
          <w:tab w:val="left" w:pos="9356"/>
        </w:tabs>
        <w:ind w:right="-1"/>
      </w:pPr>
    </w:p>
    <w:p w14:paraId="6CDDC8D1" w14:textId="3CB7827E" w:rsidR="007032D7" w:rsidRDefault="007032D7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</w:p>
    <w:p w14:paraId="6715F75F" w14:textId="77777777" w:rsidR="007032D7" w:rsidRDefault="007032D7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</w:p>
    <w:p w14:paraId="64CB960A" w14:textId="305CA2C9" w:rsidR="00297055" w:rsidRDefault="00297055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ПРИЛОЖЕНИЕ</w:t>
      </w:r>
    </w:p>
    <w:p w14:paraId="7147E7C4" w14:textId="77777777" w:rsidR="00297055" w:rsidRDefault="00297055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</w:p>
    <w:p w14:paraId="6E934289" w14:textId="77777777" w:rsidR="00297055" w:rsidRDefault="00297055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УТВЕРЖДЕНА</w:t>
      </w:r>
    </w:p>
    <w:p w14:paraId="226C772F" w14:textId="77777777" w:rsidR="00297055" w:rsidRDefault="00297055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постановлением администрации</w:t>
      </w:r>
    </w:p>
    <w:p w14:paraId="362511D4" w14:textId="77777777" w:rsidR="00297055" w:rsidRDefault="00297055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Приморско-Ахтарского</w:t>
      </w:r>
    </w:p>
    <w:p w14:paraId="4729BDFE" w14:textId="77777777" w:rsidR="00297055" w:rsidRDefault="00297055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городского поселения</w:t>
      </w:r>
    </w:p>
    <w:p w14:paraId="276A9A28" w14:textId="77777777" w:rsidR="00297055" w:rsidRDefault="00297055" w:rsidP="00297055">
      <w:pPr>
        <w:pStyle w:val="Standard"/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Приморско-Ахтарского района</w:t>
      </w:r>
    </w:p>
    <w:p w14:paraId="3FA8C50D" w14:textId="745BDEF5" w:rsidR="00297055" w:rsidRDefault="00297055" w:rsidP="00297055">
      <w:pPr>
        <w:pStyle w:val="Standard"/>
        <w:ind w:left="5387"/>
        <w:jc w:val="center"/>
      </w:pPr>
      <w:r>
        <w:rPr>
          <w:rFonts w:eastAsia="Arial Unicode MS"/>
          <w:sz w:val="28"/>
          <w:szCs w:val="28"/>
        </w:rPr>
        <w:t xml:space="preserve">от </w:t>
      </w:r>
      <w:r w:rsidR="00920FB3">
        <w:rPr>
          <w:rFonts w:eastAsia="Arial Unicode MS"/>
          <w:sz w:val="28"/>
          <w:szCs w:val="28"/>
        </w:rPr>
        <w:t>_____________</w:t>
      </w:r>
      <w:r>
        <w:rPr>
          <w:rFonts w:eastAsia="Arial Unicode MS"/>
          <w:sz w:val="28"/>
          <w:szCs w:val="28"/>
        </w:rPr>
        <w:t xml:space="preserve"> № </w:t>
      </w:r>
      <w:r w:rsidR="00920FB3">
        <w:rPr>
          <w:rFonts w:eastAsia="Arial Unicode MS"/>
          <w:sz w:val="28"/>
          <w:szCs w:val="28"/>
        </w:rPr>
        <w:t>_______</w:t>
      </w:r>
    </w:p>
    <w:p w14:paraId="489C595E" w14:textId="03856348" w:rsidR="00297055" w:rsidRDefault="00920FB3" w:rsidP="00297055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</w:t>
      </w:r>
    </w:p>
    <w:p w14:paraId="311D363A" w14:textId="77777777" w:rsidR="00297055" w:rsidRDefault="00297055" w:rsidP="00297055">
      <w:pPr>
        <w:pStyle w:val="Standard"/>
        <w:rPr>
          <w:b/>
          <w:bCs/>
          <w:color w:val="000000"/>
        </w:rPr>
      </w:pPr>
    </w:p>
    <w:p w14:paraId="35C9AA74" w14:textId="77777777" w:rsidR="007032D7" w:rsidRDefault="007032D7" w:rsidP="007032D7">
      <w:pPr>
        <w:pStyle w:val="Standard"/>
        <w:rPr>
          <w:color w:val="000000"/>
          <w:sz w:val="28"/>
          <w:szCs w:val="28"/>
        </w:rPr>
      </w:pPr>
    </w:p>
    <w:p w14:paraId="149D01BB" w14:textId="77777777" w:rsidR="007032D7" w:rsidRDefault="007032D7" w:rsidP="007032D7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14:paraId="66581163" w14:textId="77777777" w:rsidR="007032D7" w:rsidRDefault="007032D7" w:rsidP="007032D7">
      <w:pPr>
        <w:pStyle w:val="Standard"/>
        <w:jc w:val="center"/>
      </w:pPr>
      <w:r>
        <w:rPr>
          <w:rFonts w:eastAsia="Arial Unicode MS"/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Капитальный ремонт и ремонт автомобильных дорог местного</w:t>
      </w:r>
    </w:p>
    <w:p w14:paraId="5B9FF47B" w14:textId="77777777" w:rsidR="007032D7" w:rsidRDefault="007032D7" w:rsidP="007032D7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>значения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Приморско-Ахтарского городского поселения</w:t>
      </w:r>
    </w:p>
    <w:p w14:paraId="2272F3A5" w14:textId="77777777" w:rsidR="007032D7" w:rsidRDefault="007032D7" w:rsidP="007032D7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Приморско-Ахтарского района на 2022 год»</w:t>
      </w:r>
    </w:p>
    <w:p w14:paraId="2EF9B611" w14:textId="77777777" w:rsidR="007032D7" w:rsidRDefault="007032D7" w:rsidP="007032D7">
      <w:pPr>
        <w:pStyle w:val="Standard"/>
        <w:jc w:val="center"/>
        <w:rPr>
          <w:color w:val="000000"/>
          <w:sz w:val="28"/>
          <w:szCs w:val="28"/>
        </w:rPr>
      </w:pPr>
    </w:p>
    <w:p w14:paraId="3CCA7BB3" w14:textId="77777777" w:rsidR="007032D7" w:rsidRDefault="007032D7" w:rsidP="007032D7">
      <w:pPr>
        <w:pStyle w:val="Standard"/>
        <w:jc w:val="center"/>
        <w:rPr>
          <w:color w:val="000000"/>
          <w:sz w:val="28"/>
          <w:szCs w:val="28"/>
        </w:rPr>
      </w:pPr>
    </w:p>
    <w:p w14:paraId="3EF84D7B" w14:textId="77777777" w:rsidR="007032D7" w:rsidRDefault="007032D7" w:rsidP="007032D7">
      <w:pPr>
        <w:pStyle w:val="Standard"/>
        <w:jc w:val="center"/>
      </w:pPr>
      <w:r>
        <w:rPr>
          <w:rStyle w:val="af3"/>
          <w:color w:val="000000"/>
          <w:sz w:val="28"/>
          <w:szCs w:val="28"/>
        </w:rPr>
        <w:t>ПАСПОРТ</w:t>
      </w:r>
    </w:p>
    <w:p w14:paraId="56C13E26" w14:textId="77777777" w:rsidR="007032D7" w:rsidRDefault="007032D7" w:rsidP="007032D7">
      <w:pPr>
        <w:pStyle w:val="Standard"/>
        <w:jc w:val="center"/>
      </w:pPr>
      <w:r>
        <w:rPr>
          <w:rFonts w:eastAsia="Arial Unicode MS"/>
          <w:b/>
          <w:bCs/>
          <w:color w:val="000000"/>
          <w:sz w:val="28"/>
          <w:szCs w:val="28"/>
        </w:rPr>
        <w:t>муниципальной программы «</w:t>
      </w:r>
      <w:r>
        <w:rPr>
          <w:b/>
          <w:bCs/>
          <w:color w:val="000000"/>
          <w:sz w:val="28"/>
          <w:szCs w:val="28"/>
        </w:rPr>
        <w:t>Капитальный ремонт и ремонт автомобильных дорог местного значения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Приморско-Ахтарского городского поселения Приморско-Ахтарского района на 2022 год»</w:t>
      </w:r>
    </w:p>
    <w:p w14:paraId="4E7A292C" w14:textId="77777777" w:rsidR="007032D7" w:rsidRDefault="007032D7" w:rsidP="007032D7">
      <w:pPr>
        <w:pStyle w:val="Standard"/>
        <w:jc w:val="center"/>
        <w:rPr>
          <w:sz w:val="28"/>
          <w:szCs w:val="28"/>
        </w:rPr>
      </w:pPr>
    </w:p>
    <w:p w14:paraId="3F8A5001" w14:textId="77777777" w:rsidR="007032D7" w:rsidRDefault="007032D7" w:rsidP="007032D7">
      <w:pPr>
        <w:pStyle w:val="Standard"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9630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5953"/>
      </w:tblGrid>
      <w:tr w:rsidR="007032D7" w14:paraId="224181DC" w14:textId="77777777" w:rsidTr="00F61B75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1A18" w14:textId="77777777" w:rsidR="007032D7" w:rsidRDefault="007032D7" w:rsidP="00F61B75">
            <w:pPr>
              <w:pStyle w:val="Standard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14:paraId="0EF1DB7F" w14:textId="77777777" w:rsidR="007032D7" w:rsidRDefault="007032D7" w:rsidP="00F61B75">
            <w:pPr>
              <w:pStyle w:val="Standard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4344" w14:textId="77777777" w:rsidR="007032D7" w:rsidRDefault="007032D7" w:rsidP="00F61B75">
            <w:pPr>
              <w:pStyle w:val="af4"/>
              <w:spacing w:after="0" w:line="240" w:lineRule="auto"/>
              <w:ind w:left="31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ЧС и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59E78761" w14:textId="77777777" w:rsidR="007032D7" w:rsidRDefault="007032D7" w:rsidP="00F61B75">
            <w:pPr>
              <w:autoSpaceDE w:val="0"/>
              <w:ind w:left="316" w:right="-114"/>
              <w:jc w:val="both"/>
            </w:pPr>
            <w:r>
              <w:rPr>
                <w:sz w:val="28"/>
                <w:szCs w:val="28"/>
              </w:rPr>
              <w:t xml:space="preserve">Приморско-Ахтарского городского поселения Приморско-Ахтарского района </w:t>
            </w:r>
          </w:p>
        </w:tc>
      </w:tr>
      <w:tr w:rsidR="007032D7" w14:paraId="3B713120" w14:textId="77777777" w:rsidTr="00F61B75">
        <w:trPr>
          <w:trHeight w:val="538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A4CC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</w:p>
          <w:p w14:paraId="4701F1B6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  <w:p w14:paraId="30A2B786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5270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  <w:p w14:paraId="2FD28CD2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032D7" w14:paraId="55D3B46B" w14:textId="77777777" w:rsidTr="00F61B75">
        <w:trPr>
          <w:trHeight w:val="987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747E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B5FAD69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14:paraId="008C725C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F0DD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10242608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</w:tc>
      </w:tr>
      <w:tr w:rsidR="007032D7" w14:paraId="6EA9E98C" w14:textId="77777777" w:rsidTr="00F61B75">
        <w:trPr>
          <w:trHeight w:val="1220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5536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BCCD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032D7" w14:paraId="25B32F5D" w14:textId="77777777" w:rsidTr="00F61B75">
        <w:trPr>
          <w:trHeight w:val="841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A157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  <w:p w14:paraId="2D47354A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1194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032D7" w14:paraId="1AB1BA6A" w14:textId="77777777" w:rsidTr="00F61B75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B908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14:paraId="5CC3553A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7682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  <w:p w14:paraId="369DEC4C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  <w:p w14:paraId="18402D72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  <w:p w14:paraId="5FFC519C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  <w:p w14:paraId="4CA96C6F" w14:textId="711C2675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</w:tc>
      </w:tr>
      <w:tr w:rsidR="007032D7" w14:paraId="69AA2314" w14:textId="77777777" w:rsidTr="00F61B75">
        <w:trPr>
          <w:trHeight w:val="1561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310D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</w:p>
          <w:p w14:paraId="25EB9092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0A81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сети автомобильных дорог местного значения на территории Приморско-Ахтарского городского поселения Приморско-Ахтарского района;</w:t>
            </w:r>
          </w:p>
          <w:p w14:paraId="3D9DCC0F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</w:tc>
      </w:tr>
      <w:tr w:rsidR="007032D7" w14:paraId="534E2785" w14:textId="77777777" w:rsidTr="00F61B75">
        <w:trPr>
          <w:trHeight w:val="286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A8FB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828A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 Приморско-Ахтарского городского поселения Приморско-Ахтарского района, отвечающих нормативным требованиям по состоянию покрытия</w:t>
            </w:r>
          </w:p>
          <w:p w14:paraId="22AFF4C6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</w:tc>
      </w:tr>
      <w:tr w:rsidR="007032D7" w14:paraId="169BF80E" w14:textId="77777777" w:rsidTr="00F61B75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001D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14:paraId="09C460D5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8E70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14:paraId="623C4E54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14:paraId="3E95DF15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</w:p>
        </w:tc>
      </w:tr>
      <w:tr w:rsidR="007032D7" w14:paraId="079F7BEA" w14:textId="77777777" w:rsidTr="00F61B75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F93D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964B" w14:textId="77777777" w:rsidR="007032D7" w:rsidRDefault="007032D7" w:rsidP="00F61B75">
            <w:pPr>
              <w:pStyle w:val="Standard"/>
              <w:ind w:lef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мероприятий муниципальной программы осуществляется за счет средств местного бюджета и составляет 760,0 тыс. руб.</w:t>
            </w:r>
          </w:p>
        </w:tc>
      </w:tr>
    </w:tbl>
    <w:p w14:paraId="0C616A1F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</w:p>
    <w:p w14:paraId="1030DDE3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</w:p>
    <w:p w14:paraId="3DBD10E7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193E33AE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</w:p>
    <w:p w14:paraId="025151D0" w14:textId="77777777" w:rsidR="007032D7" w:rsidRDefault="007032D7" w:rsidP="007032D7">
      <w:pPr>
        <w:pStyle w:val="Standard"/>
        <w:ind w:firstLine="720"/>
        <w:jc w:val="both"/>
      </w:pPr>
      <w:r>
        <w:rPr>
          <w:sz w:val="28"/>
          <w:szCs w:val="28"/>
        </w:rPr>
        <w:t>Улично-дорожная сеть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составляет важнейшую часть транспортной инфраструктуры Приморско-Ахтарского городского поселения Приморско-Ахтарского района, обеспечивая перемещение пассажиров, товаров и услуг как внутри населенных пунктов, так и в границах Приморско-Ахтарского городского поселения Приморско-Ахтарского района.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Приморско-Ахтарского городского поселения Приморско-Ахтарского района, невозможно решение задач достижения устойчивого экономического роста. Общее состояние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в настоящее время нельзя считать оптимальным, а уровень их развития достаточным.</w:t>
      </w:r>
    </w:p>
    <w:p w14:paraId="04BC4380" w14:textId="77777777" w:rsidR="007032D7" w:rsidRDefault="007032D7" w:rsidP="007032D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улично-дорожной сети Приморско-Ахтарского городского поселения Приморско-Ахтарского района при постоянном темпе роста парка автотранспортных средств,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14:paraId="45763C0D" w14:textId="6DD3B84B" w:rsidR="007032D7" w:rsidRDefault="007032D7" w:rsidP="007032D7">
      <w:pPr>
        <w:pStyle w:val="Standard"/>
        <w:ind w:firstLine="720"/>
        <w:jc w:val="both"/>
      </w:pPr>
    </w:p>
    <w:p w14:paraId="6E52014A" w14:textId="5B087163" w:rsidR="007032D7" w:rsidRDefault="007032D7" w:rsidP="007032D7">
      <w:pPr>
        <w:pStyle w:val="Standard"/>
        <w:ind w:firstLine="720"/>
        <w:jc w:val="both"/>
      </w:pPr>
    </w:p>
    <w:p w14:paraId="6DF2C664" w14:textId="15B1EBF5" w:rsidR="007032D7" w:rsidRDefault="007032D7" w:rsidP="007032D7">
      <w:pPr>
        <w:pStyle w:val="Standard"/>
        <w:ind w:firstLine="720"/>
        <w:jc w:val="both"/>
      </w:pPr>
    </w:p>
    <w:p w14:paraId="65B5D2C5" w14:textId="77777777" w:rsidR="007032D7" w:rsidRDefault="007032D7" w:rsidP="007032D7">
      <w:pPr>
        <w:pStyle w:val="Standard"/>
        <w:ind w:firstLine="720"/>
        <w:jc w:val="both"/>
      </w:pPr>
    </w:p>
    <w:p w14:paraId="63EA922E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целевые показатели, сроки и этапы реализации муниципальной программы.</w:t>
      </w:r>
    </w:p>
    <w:p w14:paraId="38F6ECF7" w14:textId="77777777" w:rsidR="007032D7" w:rsidRDefault="007032D7" w:rsidP="007032D7">
      <w:pPr>
        <w:pStyle w:val="Standard"/>
        <w:jc w:val="center"/>
        <w:rPr>
          <w:bCs/>
          <w:sz w:val="28"/>
          <w:szCs w:val="28"/>
        </w:rPr>
      </w:pPr>
    </w:p>
    <w:p w14:paraId="73ED9C0A" w14:textId="77777777" w:rsidR="007032D7" w:rsidRDefault="007032D7" w:rsidP="007032D7">
      <w:pPr>
        <w:pStyle w:val="Standard"/>
        <w:ind w:firstLine="720"/>
        <w:jc w:val="both"/>
      </w:pPr>
      <w:r>
        <w:rPr>
          <w:sz w:val="28"/>
          <w:szCs w:val="28"/>
        </w:rPr>
        <w:t>Целью муниципальной программы является формирование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на территории Приморско-Ахтарского городского поселения Приморско-Ахтарского района, соответствующей потребностям населения и экономики Приморско-Ахтарского городского поселения Приморско-Ахтарского района.</w:t>
      </w:r>
    </w:p>
    <w:p w14:paraId="7D882371" w14:textId="77777777" w:rsidR="007032D7" w:rsidRDefault="007032D7" w:rsidP="007032D7">
      <w:pPr>
        <w:pStyle w:val="Standard"/>
        <w:ind w:firstLine="720"/>
        <w:jc w:val="both"/>
      </w:pPr>
      <w:r>
        <w:rPr>
          <w:sz w:val="28"/>
          <w:szCs w:val="28"/>
        </w:rPr>
        <w:t>Для достижения поставленной цели необходимо решение задачи: выполнение мероприятий по капитальному ремонту и ремонту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Приморско-Ахтарского городского поселения Приморско-Ахтарского района;</w:t>
      </w:r>
    </w:p>
    <w:p w14:paraId="6AC490F9" w14:textId="77777777" w:rsidR="007032D7" w:rsidRDefault="007032D7" w:rsidP="007032D7">
      <w:pPr>
        <w:pStyle w:val="Standard"/>
        <w:jc w:val="both"/>
      </w:pPr>
      <w:r>
        <w:rPr>
          <w:sz w:val="28"/>
          <w:szCs w:val="28"/>
        </w:rPr>
        <w:tab/>
        <w:t>Для достижения цели Программы необходимо осуществить обеспечение устойчивого функционирования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Приморско-Ахтарского городского поселения Приморско-Ахтарского района.</w:t>
      </w:r>
    </w:p>
    <w:p w14:paraId="11FA8217" w14:textId="77777777" w:rsidR="007032D7" w:rsidRDefault="007032D7" w:rsidP="007032D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2022 год.</w:t>
      </w:r>
    </w:p>
    <w:p w14:paraId="525D79E8" w14:textId="77777777" w:rsidR="007032D7" w:rsidRDefault="007032D7" w:rsidP="007032D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                               № 1 к настоящей программе.</w:t>
      </w:r>
    </w:p>
    <w:p w14:paraId="671A930B" w14:textId="77777777" w:rsidR="007032D7" w:rsidRDefault="007032D7" w:rsidP="007032D7">
      <w:pPr>
        <w:pStyle w:val="Standard"/>
        <w:ind w:firstLine="709"/>
        <w:jc w:val="center"/>
        <w:rPr>
          <w:bCs/>
          <w:sz w:val="28"/>
          <w:szCs w:val="28"/>
        </w:rPr>
      </w:pPr>
    </w:p>
    <w:p w14:paraId="0187FE11" w14:textId="77777777" w:rsidR="007032D7" w:rsidRDefault="007032D7" w:rsidP="007032D7">
      <w:pPr>
        <w:pStyle w:val="Standard"/>
        <w:ind w:firstLine="709"/>
        <w:jc w:val="both"/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и краткое описание основных мероприятий</w:t>
      </w:r>
    </w:p>
    <w:p w14:paraId="592A8952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4FE30301" w14:textId="77777777" w:rsidR="007032D7" w:rsidRDefault="007032D7" w:rsidP="007032D7">
      <w:pPr>
        <w:pStyle w:val="Standard"/>
        <w:jc w:val="center"/>
        <w:rPr>
          <w:bCs/>
          <w:sz w:val="28"/>
          <w:szCs w:val="28"/>
        </w:rPr>
      </w:pPr>
    </w:p>
    <w:p w14:paraId="52F7181A" w14:textId="77777777" w:rsidR="007032D7" w:rsidRDefault="007032D7" w:rsidP="007032D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14:paraId="6C647602" w14:textId="77777777" w:rsidR="007032D7" w:rsidRDefault="007032D7" w:rsidP="007032D7">
      <w:pPr>
        <w:pStyle w:val="Standard"/>
        <w:jc w:val="both"/>
        <w:rPr>
          <w:sz w:val="28"/>
          <w:szCs w:val="28"/>
        </w:rPr>
      </w:pPr>
    </w:p>
    <w:p w14:paraId="65101F63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36911220" w14:textId="77777777" w:rsidR="007032D7" w:rsidRDefault="007032D7" w:rsidP="007032D7">
      <w:pPr>
        <w:pStyle w:val="Standard"/>
        <w:jc w:val="center"/>
        <w:rPr>
          <w:bCs/>
          <w:sz w:val="28"/>
          <w:szCs w:val="28"/>
        </w:rPr>
      </w:pPr>
    </w:p>
    <w:p w14:paraId="76712472" w14:textId="77777777" w:rsidR="007032D7" w:rsidRDefault="007032D7" w:rsidP="007032D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Приморско-Ахтарского городского поселения Приморско-Ахтарского района.</w:t>
      </w:r>
    </w:p>
    <w:p w14:paraId="6D902CE9" w14:textId="77777777" w:rsidR="007032D7" w:rsidRDefault="007032D7" w:rsidP="007032D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финансового обеспечения рассчитан на основании коммерческих предложений и составляет 760,0 тыс. руб.</w:t>
      </w:r>
    </w:p>
    <w:p w14:paraId="4F17DE74" w14:textId="77777777" w:rsidR="007032D7" w:rsidRDefault="007032D7" w:rsidP="007032D7">
      <w:pPr>
        <w:pStyle w:val="Standard"/>
        <w:ind w:firstLine="709"/>
        <w:jc w:val="both"/>
      </w:pPr>
    </w:p>
    <w:p w14:paraId="61BDF310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муниципальной программы.</w:t>
      </w:r>
    </w:p>
    <w:p w14:paraId="4F228E5E" w14:textId="77777777" w:rsidR="007032D7" w:rsidRDefault="007032D7" w:rsidP="007032D7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7BBC9904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муниципальной программы</w:t>
      </w:r>
    </w:p>
    <w:p w14:paraId="0D472BBD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ее выполнением.</w:t>
      </w:r>
    </w:p>
    <w:p w14:paraId="7E6599BE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</w:p>
    <w:p w14:paraId="1AC8150C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6.1. Текущее управление муниципальной программой осуществляет ее координатор, который:</w:t>
      </w:r>
    </w:p>
    <w:p w14:paraId="08DC2D21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обеспечивает разработку муниципальной программы;</w:t>
      </w:r>
    </w:p>
    <w:p w14:paraId="01BBEE35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формирует структуру муниципальной программы;</w:t>
      </w:r>
    </w:p>
    <w:p w14:paraId="21AE28F8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>организует реализацию муниципальной программы;</w:t>
      </w:r>
    </w:p>
    <w:p w14:paraId="31667109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420B46ED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несет ответственность за достижение целевых показателей муниципальной программы;</w:t>
      </w:r>
    </w:p>
    <w:p w14:paraId="45ACD813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12EA32E9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анализ;</w:t>
      </w:r>
    </w:p>
    <w:p w14:paraId="3DAFDE99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1EFB7823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303CA76A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21EF590A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76378BB4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4BF765A3" w14:textId="77777777" w:rsidR="007032D7" w:rsidRDefault="007032D7" w:rsidP="00703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0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Координатор муниципальной программы ежегодно, не позднее                         </w:t>
      </w:r>
    </w:p>
    <w:p w14:paraId="6D02F1C2" w14:textId="77777777" w:rsidR="007032D7" w:rsidRDefault="007032D7" w:rsidP="007032D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25018DA0" w14:textId="77777777" w:rsidR="007032D7" w:rsidRDefault="007032D7" w:rsidP="007032D7">
      <w:pPr>
        <w:pStyle w:val="Standard"/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отражаются:</w:t>
      </w:r>
    </w:p>
    <w:p w14:paraId="47A2E733" w14:textId="77777777" w:rsidR="007032D7" w:rsidRDefault="007032D7" w:rsidP="007032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4F8C7295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5A149CE9" w14:textId="77777777" w:rsidR="007032D7" w:rsidRDefault="007032D7" w:rsidP="007032D7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63D48E3A" w14:textId="77777777" w:rsidR="007032D7" w:rsidRDefault="007032D7" w:rsidP="007032D7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6C614360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«муниципальный правовой акт утвержден»;</w:t>
      </w:r>
    </w:p>
    <w:p w14:paraId="6A62A0D3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«объект капитального строительства (реконструкции) введен в эксплуатацию»;</w:t>
      </w:r>
    </w:p>
    <w:p w14:paraId="64C0AEAB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«система разработана и введена в эксплуатацию» и т.д.</w:t>
      </w:r>
    </w:p>
    <w:p w14:paraId="4EF9C52A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20 контрольных событий в год.</w:t>
      </w:r>
    </w:p>
    <w:p w14:paraId="5F0DBD70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2D296215" w14:textId="77777777" w:rsidR="007032D7" w:rsidRDefault="007032D7" w:rsidP="007032D7">
      <w:pPr>
        <w:pStyle w:val="Standard"/>
        <w:jc w:val="both"/>
      </w:pPr>
      <w:r>
        <w:rPr>
          <w:sz w:val="28"/>
          <w:szCs w:val="28"/>
          <w:shd w:val="clear" w:color="auto" w:fill="FFFFFF"/>
        </w:rPr>
        <w:lastRenderedPageBreak/>
        <w:tab/>
      </w:r>
      <w:bookmarkStart w:id="1" w:name="sub_45"/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2" w:name="sub_46"/>
      <w:bookmarkEnd w:id="1"/>
      <w:r>
        <w:rPr>
          <w:sz w:val="28"/>
          <w:szCs w:val="28"/>
          <w:shd w:val="clear" w:color="auto" w:fill="FFFFFF"/>
        </w:rPr>
        <w:t>.</w:t>
      </w:r>
    </w:p>
    <w:p w14:paraId="27A484CA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2"/>
    <w:p w14:paraId="6D8705F5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6FFC7A44" w14:textId="77777777" w:rsidR="007032D7" w:rsidRDefault="007032D7" w:rsidP="007032D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3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4" w:name="sub_49"/>
      <w:bookmarkEnd w:id="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B830E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4"/>
    <w:p w14:paraId="3D0F8FC5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bookmarkStart w:id="5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5"/>
    <w:p w14:paraId="190B50AF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6223146D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76D3850B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2BA3E2F8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49471431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46DE7C4F" w14:textId="77777777" w:rsidR="007032D7" w:rsidRDefault="007032D7" w:rsidP="007032D7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6053BABD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72FCEEA" w14:textId="77777777" w:rsidR="007032D7" w:rsidRDefault="007032D7" w:rsidP="007032D7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502189D9" w14:textId="77777777" w:rsidR="007032D7" w:rsidRPr="007032D7" w:rsidRDefault="007032D7" w:rsidP="007032D7">
      <w:pPr>
        <w:pStyle w:val="Standard"/>
        <w:jc w:val="both"/>
      </w:pPr>
      <w:r>
        <w:rPr>
          <w:sz w:val="28"/>
          <w:szCs w:val="28"/>
          <w:shd w:val="clear" w:color="auto" w:fill="FFFFFF"/>
        </w:rPr>
        <w:tab/>
      </w:r>
      <w:bookmarkStart w:id="6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6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hyperlink r:id="rId8" w:history="1">
        <w:r w:rsidRPr="007032D7">
          <w:rPr>
            <w:rStyle w:val="Internetlink"/>
            <w:color w:val="auto"/>
            <w:sz w:val="28"/>
            <w:szCs w:val="28"/>
            <w:u w:val="none"/>
            <w:shd w:val="clear" w:color="auto" w:fill="FFFFFF"/>
          </w:rPr>
          <w:t>Федеральному закону</w:t>
        </w:r>
      </w:hyperlink>
      <w:r w:rsidRPr="007032D7">
        <w:rPr>
          <w:sz w:val="28"/>
          <w:szCs w:val="28"/>
          <w:shd w:val="clear" w:color="auto" w:fill="FFFFFF"/>
        </w:rPr>
        <w:t xml:space="preserve">                     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31B2356E" w14:textId="77777777" w:rsidR="007032D7" w:rsidRP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1CB89082" w14:textId="77777777" w:rsidR="007032D7" w:rsidRP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tab/>
        <w:t>проводит анализ выполнения мероприятия;</w:t>
      </w:r>
    </w:p>
    <w:p w14:paraId="6F8C9301" w14:textId="77777777" w:rsidR="007032D7" w:rsidRPr="007032D7" w:rsidRDefault="007032D7" w:rsidP="007032D7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lastRenderedPageBreak/>
        <w:tab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7EF08E03" w14:textId="77777777" w:rsidR="007032D7" w:rsidRP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tab/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6D8504A5" w14:textId="77777777" w:rsidR="007032D7" w:rsidRPr="007032D7" w:rsidRDefault="007032D7" w:rsidP="007032D7">
      <w:pPr>
        <w:pStyle w:val="Standard"/>
        <w:jc w:val="both"/>
      </w:pPr>
      <w:r w:rsidRPr="007032D7">
        <w:rPr>
          <w:sz w:val="28"/>
          <w:szCs w:val="28"/>
          <w:shd w:val="clear" w:color="auto" w:fill="FFFFFF"/>
        </w:rPr>
        <w:tab/>
      </w:r>
      <w:bookmarkStart w:id="7" w:name="sub_414"/>
      <w:r w:rsidRPr="007032D7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9" w:history="1">
        <w:r w:rsidRPr="007032D7">
          <w:rPr>
            <w:rStyle w:val="Internetlink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7032D7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7"/>
    <w:p w14:paraId="23101C03" w14:textId="77777777" w:rsidR="007032D7" w:rsidRPr="007032D7" w:rsidRDefault="007032D7" w:rsidP="007032D7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3C0F727C" w14:textId="77777777" w:rsidR="007032D7" w:rsidRP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tab/>
        <w:t>обеспечивает предоставление субсидий и бюджетных инвестиций в установленном порядке;</w:t>
      </w:r>
    </w:p>
    <w:p w14:paraId="37A7DF41" w14:textId="77777777" w:rsidR="007032D7" w:rsidRPr="007032D7" w:rsidRDefault="007032D7" w:rsidP="007032D7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3E2CA325" w14:textId="77777777" w:rsidR="007032D7" w:rsidRPr="007032D7" w:rsidRDefault="007032D7" w:rsidP="007032D7">
      <w:pPr>
        <w:pStyle w:val="Standard"/>
        <w:jc w:val="both"/>
      </w:pPr>
      <w:r w:rsidRPr="007032D7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hyperlink r:id="rId10" w:history="1">
        <w:r w:rsidRPr="007032D7">
          <w:rPr>
            <w:rStyle w:val="Internetlink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7032D7">
        <w:rPr>
          <w:sz w:val="28"/>
          <w:szCs w:val="28"/>
          <w:shd w:val="clear" w:color="auto" w:fill="FFFFFF"/>
        </w:rPr>
        <w:t xml:space="preserve"> Российской Федерации.</w:t>
      </w:r>
    </w:p>
    <w:p w14:paraId="517B96CF" w14:textId="77777777" w:rsidR="007032D7" w:rsidRP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</w:p>
    <w:p w14:paraId="0D557146" w14:textId="77777777" w:rsidR="007032D7" w:rsidRP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 w:rsidRPr="007032D7">
        <w:rPr>
          <w:sz w:val="28"/>
          <w:szCs w:val="28"/>
          <w:shd w:val="clear" w:color="auto" w:fill="FFFFFF"/>
        </w:rPr>
        <w:t>Исполняющий обязанности</w:t>
      </w:r>
    </w:p>
    <w:p w14:paraId="21E73764" w14:textId="77777777" w:rsidR="007032D7" w:rsidRDefault="007032D7" w:rsidP="007032D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ЖКХ</w:t>
      </w:r>
    </w:p>
    <w:p w14:paraId="3E44AA34" w14:textId="77777777" w:rsidR="007032D7" w:rsidRDefault="007032D7" w:rsidP="007032D7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6B42738A" w14:textId="77777777" w:rsidR="007032D7" w:rsidRDefault="007032D7" w:rsidP="007032D7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6F576F7D" w14:textId="77777777" w:rsidR="007032D7" w:rsidRDefault="007032D7" w:rsidP="007032D7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В.В. Андреев</w:t>
      </w:r>
    </w:p>
    <w:p w14:paraId="3AC66C4C" w14:textId="2ED4D3AF" w:rsidR="00297055" w:rsidRDefault="00297055" w:rsidP="00297055">
      <w:pPr>
        <w:rPr>
          <w:sz w:val="28"/>
          <w:szCs w:val="28"/>
        </w:rPr>
      </w:pPr>
    </w:p>
    <w:p w14:paraId="0460F665" w14:textId="16D921BD" w:rsidR="00BB3100" w:rsidRDefault="00BB3100" w:rsidP="00297055">
      <w:pPr>
        <w:rPr>
          <w:sz w:val="28"/>
          <w:szCs w:val="28"/>
        </w:rPr>
      </w:pPr>
    </w:p>
    <w:p w14:paraId="22F0071C" w14:textId="6D4D8088" w:rsidR="00BB3100" w:rsidRDefault="00BB3100" w:rsidP="00297055">
      <w:pPr>
        <w:rPr>
          <w:sz w:val="28"/>
          <w:szCs w:val="28"/>
        </w:rPr>
      </w:pPr>
    </w:p>
    <w:p w14:paraId="5148C68F" w14:textId="6FF63E2D" w:rsidR="00BB3100" w:rsidRDefault="00BB3100" w:rsidP="00297055">
      <w:pPr>
        <w:rPr>
          <w:sz w:val="28"/>
          <w:szCs w:val="28"/>
        </w:rPr>
      </w:pPr>
    </w:p>
    <w:p w14:paraId="54BC4992" w14:textId="565F3E61" w:rsidR="00BB3100" w:rsidRDefault="00BB3100" w:rsidP="00297055">
      <w:pPr>
        <w:rPr>
          <w:sz w:val="28"/>
          <w:szCs w:val="28"/>
        </w:rPr>
      </w:pPr>
    </w:p>
    <w:p w14:paraId="1EE8EF00" w14:textId="69258BB8" w:rsidR="00BB3100" w:rsidRDefault="00BB3100" w:rsidP="00297055">
      <w:pPr>
        <w:rPr>
          <w:sz w:val="28"/>
          <w:szCs w:val="28"/>
        </w:rPr>
      </w:pPr>
    </w:p>
    <w:p w14:paraId="606DFEF0" w14:textId="76DA2902" w:rsidR="00BB3100" w:rsidRDefault="00BB3100" w:rsidP="00297055">
      <w:pPr>
        <w:rPr>
          <w:sz w:val="28"/>
          <w:szCs w:val="28"/>
        </w:rPr>
      </w:pPr>
    </w:p>
    <w:p w14:paraId="2A641A2E" w14:textId="5D4D1247" w:rsidR="00BB3100" w:rsidRDefault="00BB3100" w:rsidP="00297055">
      <w:pPr>
        <w:rPr>
          <w:sz w:val="28"/>
          <w:szCs w:val="28"/>
        </w:rPr>
      </w:pPr>
    </w:p>
    <w:p w14:paraId="70C31724" w14:textId="075BA8C2" w:rsidR="00BB3100" w:rsidRDefault="00BB3100" w:rsidP="00297055">
      <w:pPr>
        <w:rPr>
          <w:sz w:val="28"/>
          <w:szCs w:val="28"/>
        </w:rPr>
      </w:pPr>
    </w:p>
    <w:p w14:paraId="6265C482" w14:textId="7530AB9B" w:rsidR="00BB3100" w:rsidRDefault="00BB3100" w:rsidP="00297055">
      <w:pPr>
        <w:rPr>
          <w:sz w:val="28"/>
          <w:szCs w:val="28"/>
        </w:rPr>
      </w:pPr>
    </w:p>
    <w:p w14:paraId="6734473A" w14:textId="5B9D67E4" w:rsidR="00BB3100" w:rsidRDefault="00BB3100" w:rsidP="00297055">
      <w:pPr>
        <w:rPr>
          <w:sz w:val="28"/>
          <w:szCs w:val="28"/>
        </w:rPr>
      </w:pPr>
    </w:p>
    <w:p w14:paraId="40A77E47" w14:textId="74A44B92" w:rsidR="00BB3100" w:rsidRDefault="00BB3100" w:rsidP="00297055">
      <w:pPr>
        <w:rPr>
          <w:sz w:val="28"/>
          <w:szCs w:val="28"/>
        </w:rPr>
      </w:pPr>
    </w:p>
    <w:p w14:paraId="5DF421D0" w14:textId="79C2197A" w:rsidR="00BB3100" w:rsidRDefault="00BB3100" w:rsidP="00297055">
      <w:pPr>
        <w:rPr>
          <w:sz w:val="28"/>
          <w:szCs w:val="28"/>
        </w:rPr>
      </w:pPr>
    </w:p>
    <w:p w14:paraId="26585342" w14:textId="257EE139" w:rsidR="00BB3100" w:rsidRDefault="00BB3100" w:rsidP="00297055">
      <w:pPr>
        <w:rPr>
          <w:sz w:val="28"/>
          <w:szCs w:val="28"/>
        </w:rPr>
      </w:pPr>
    </w:p>
    <w:p w14:paraId="0F92FDCF" w14:textId="151FA739" w:rsidR="00BB3100" w:rsidRDefault="00BB3100" w:rsidP="00297055">
      <w:pPr>
        <w:rPr>
          <w:sz w:val="28"/>
          <w:szCs w:val="28"/>
        </w:rPr>
      </w:pPr>
    </w:p>
    <w:p w14:paraId="7A5EF1F2" w14:textId="2774D29E" w:rsidR="00BB3100" w:rsidRDefault="00BB3100" w:rsidP="00297055">
      <w:pPr>
        <w:rPr>
          <w:sz w:val="28"/>
          <w:szCs w:val="28"/>
        </w:rPr>
      </w:pPr>
    </w:p>
    <w:p w14:paraId="47C0BB0F" w14:textId="47D5091D" w:rsidR="00BB3100" w:rsidRDefault="00BB3100" w:rsidP="00297055">
      <w:pPr>
        <w:rPr>
          <w:sz w:val="28"/>
          <w:szCs w:val="28"/>
        </w:rPr>
      </w:pPr>
    </w:p>
    <w:p w14:paraId="52CB6F22" w14:textId="61733DC5" w:rsidR="00BB3100" w:rsidRDefault="00BB3100" w:rsidP="00297055">
      <w:pPr>
        <w:rPr>
          <w:sz w:val="28"/>
          <w:szCs w:val="28"/>
        </w:rPr>
      </w:pPr>
    </w:p>
    <w:p w14:paraId="1D15A747" w14:textId="62BF1A2B" w:rsidR="00BB3100" w:rsidRDefault="00BB3100" w:rsidP="00297055">
      <w:pPr>
        <w:rPr>
          <w:sz w:val="28"/>
          <w:szCs w:val="28"/>
        </w:rPr>
      </w:pPr>
    </w:p>
    <w:p w14:paraId="34A51FA2" w14:textId="77777777" w:rsidR="00BB3100" w:rsidRDefault="00BB3100" w:rsidP="00297055">
      <w:pPr>
        <w:sectPr w:rsidR="00BB3100" w:rsidSect="007032D7">
          <w:pgSz w:w="11906" w:h="16838"/>
          <w:pgMar w:top="340" w:right="567" w:bottom="340" w:left="1701" w:header="0" w:footer="0" w:gutter="0"/>
          <w:cols w:space="720"/>
          <w:formProt w:val="0"/>
          <w:docGrid w:linePitch="360"/>
        </w:sectPr>
      </w:pPr>
    </w:p>
    <w:tbl>
      <w:tblPr>
        <w:tblW w:w="14509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  <w:gridCol w:w="5374"/>
      </w:tblGrid>
      <w:tr w:rsidR="007032D7" w14:paraId="43DAF66E" w14:textId="77777777" w:rsidTr="00F61B75">
        <w:tc>
          <w:tcPr>
            <w:tcW w:w="9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9C2A" w14:textId="77777777" w:rsidR="007032D7" w:rsidRDefault="007032D7" w:rsidP="00F61B75">
            <w:pPr>
              <w:pStyle w:val="Standard"/>
              <w:snapToGrid w:val="0"/>
              <w:jc w:val="right"/>
              <w:rPr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B779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14:paraId="4DCE69FC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02C4B7E6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ремонт автомобильных дорог местного значения</w:t>
            </w:r>
          </w:p>
          <w:p w14:paraId="4FCFB3BE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6E2F5AE9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29BF9A27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3689873C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год»</w:t>
            </w:r>
          </w:p>
          <w:p w14:paraId="5515E40F" w14:textId="77777777" w:rsidR="007032D7" w:rsidRDefault="007032D7" w:rsidP="00F61B75">
            <w:pPr>
              <w:pStyle w:val="Standard"/>
              <w:ind w:left="360"/>
              <w:jc w:val="center"/>
            </w:pPr>
          </w:p>
        </w:tc>
      </w:tr>
    </w:tbl>
    <w:p w14:paraId="422CB1C7" w14:textId="77777777" w:rsidR="007032D7" w:rsidRDefault="007032D7" w:rsidP="007032D7">
      <w:pPr>
        <w:pStyle w:val="Standard"/>
        <w:jc w:val="both"/>
        <w:rPr>
          <w:sz w:val="28"/>
          <w:szCs w:val="28"/>
        </w:rPr>
      </w:pPr>
    </w:p>
    <w:p w14:paraId="47ACF4A3" w14:textId="77777777" w:rsidR="007032D7" w:rsidRDefault="007032D7" w:rsidP="007032D7">
      <w:pPr>
        <w:pStyle w:val="Standard"/>
        <w:jc w:val="both"/>
        <w:rPr>
          <w:sz w:val="28"/>
          <w:szCs w:val="28"/>
        </w:rPr>
      </w:pPr>
    </w:p>
    <w:p w14:paraId="5131E6C8" w14:textId="77777777" w:rsidR="007032D7" w:rsidRDefault="007032D7" w:rsidP="007032D7">
      <w:pPr>
        <w:pStyle w:val="Standard"/>
        <w:jc w:val="both"/>
        <w:rPr>
          <w:sz w:val="28"/>
          <w:szCs w:val="28"/>
        </w:rPr>
      </w:pPr>
    </w:p>
    <w:p w14:paraId="026F7122" w14:textId="77777777" w:rsidR="007032D7" w:rsidRDefault="007032D7" w:rsidP="007032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853DD1A" w14:textId="77777777" w:rsidR="007032D7" w:rsidRDefault="007032D7" w:rsidP="007032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1455E752" w14:textId="77777777" w:rsidR="007032D7" w:rsidRDefault="007032D7" w:rsidP="007032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и ремонт автомобильных дорог местного значения</w:t>
      </w:r>
    </w:p>
    <w:p w14:paraId="3E97FA17" w14:textId="77777777" w:rsidR="007032D7" w:rsidRDefault="007032D7" w:rsidP="007032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городского поселения Приморско-Ахтарского района на 2022 год»</w:t>
      </w:r>
    </w:p>
    <w:p w14:paraId="67620F9E" w14:textId="77777777" w:rsidR="007032D7" w:rsidRDefault="007032D7" w:rsidP="007032D7">
      <w:pPr>
        <w:pStyle w:val="Standard"/>
        <w:jc w:val="center"/>
        <w:rPr>
          <w:sz w:val="28"/>
          <w:szCs w:val="28"/>
        </w:rPr>
      </w:pPr>
    </w:p>
    <w:tbl>
      <w:tblPr>
        <w:tblW w:w="15758" w:type="dxa"/>
        <w:tblInd w:w="-1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850"/>
        <w:gridCol w:w="6382"/>
        <w:gridCol w:w="2126"/>
        <w:gridCol w:w="1984"/>
        <w:gridCol w:w="3261"/>
      </w:tblGrid>
      <w:tr w:rsidR="007032D7" w14:paraId="5F000212" w14:textId="77777777" w:rsidTr="007032D7">
        <w:trPr>
          <w:cantSplit/>
          <w:trHeight w:val="386"/>
          <w:tblHeader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E1F07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2856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38D2816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14:paraId="49479A5A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37AD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</w:t>
            </w:r>
          </w:p>
          <w:p w14:paraId="25D9BE8B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  <w:p w14:paraId="2D6F940B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30A8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14:paraId="0C4A5B86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9E4" w14:textId="77777777" w:rsidR="007032D7" w:rsidRDefault="007032D7" w:rsidP="00F61B75">
            <w:pPr>
              <w:pStyle w:val="Standard"/>
              <w:spacing w:before="24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Статус*</w:t>
            </w:r>
          </w:p>
          <w:p w14:paraId="470A8ADF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BF1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7032D7" w14:paraId="4047A74C" w14:textId="77777777" w:rsidTr="007032D7">
        <w:trPr>
          <w:cantSplit/>
          <w:trHeight w:val="694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C60C1" w14:textId="77777777" w:rsidR="007032D7" w:rsidRDefault="007032D7" w:rsidP="00F61B7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9B63" w14:textId="77777777" w:rsidR="007032D7" w:rsidRDefault="007032D7" w:rsidP="00F61B75"/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058C" w14:textId="77777777" w:rsidR="007032D7" w:rsidRDefault="007032D7" w:rsidP="00F61B7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AADF" w14:textId="77777777" w:rsidR="007032D7" w:rsidRDefault="007032D7" w:rsidP="00F61B75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ECC7" w14:textId="77777777" w:rsidR="007032D7" w:rsidRDefault="007032D7" w:rsidP="00F61B7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57DF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2022-й год</w:t>
            </w:r>
          </w:p>
          <w:p w14:paraId="34F1EE17" w14:textId="77777777" w:rsidR="007032D7" w:rsidRDefault="007032D7" w:rsidP="00F61B75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</w:tr>
      <w:tr w:rsidR="007032D7" w14:paraId="7320BD46" w14:textId="77777777" w:rsidTr="007032D7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9D844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163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9DC8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F20D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AD6C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D3C3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2D7" w14:paraId="40361D65" w14:textId="77777777" w:rsidTr="007032D7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A13AD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A764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9578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«Капитальный ремонт и ремонт автомобильных дорог местного значения Приморско-Ахтарского городского поселения Приморско-Ахтарского района на 2022 год»</w:t>
            </w:r>
          </w:p>
        </w:tc>
      </w:tr>
      <w:tr w:rsidR="007032D7" w14:paraId="29F0B024" w14:textId="77777777" w:rsidTr="007032D7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28ED2" w14:textId="77777777" w:rsidR="007032D7" w:rsidRDefault="007032D7" w:rsidP="00F61B7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F40B" w14:textId="77777777" w:rsidR="007032D7" w:rsidRDefault="007032D7" w:rsidP="00F61B7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1740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</w:tc>
      </w:tr>
      <w:tr w:rsidR="007032D7" w14:paraId="18CC4E33" w14:textId="77777777" w:rsidTr="007032D7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23045" w14:textId="77777777" w:rsidR="007032D7" w:rsidRDefault="007032D7" w:rsidP="00F61B7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7CB8" w14:textId="77777777" w:rsidR="007032D7" w:rsidRDefault="007032D7" w:rsidP="00F61B7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546B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развитие сети автомобильных дорог местного значения на территории Приморско-Ахтарского городского поселения Приморско-Ахтарского района;</w:t>
            </w:r>
          </w:p>
          <w:p w14:paraId="4E0E61D7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7032D7" w14:paraId="57DE9686" w14:textId="77777777" w:rsidTr="007032D7">
        <w:trPr>
          <w:trHeight w:val="472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0ACE0" w14:textId="77777777" w:rsidR="007032D7" w:rsidRDefault="007032D7" w:rsidP="00F61B7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0FF9" w14:textId="77777777" w:rsidR="007032D7" w:rsidRDefault="007032D7" w:rsidP="00F61B7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B460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7032D7" w14:paraId="0CF7F7F4" w14:textId="77777777" w:rsidTr="007032D7">
        <w:trPr>
          <w:trHeight w:val="575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16FBE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966E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BB99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 Приморско-Ахтарского городского поселения Приморско-Ахтарского района, отвечающих нормативным требованиям по состоянию покрытия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BAEC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9725" w14:textId="77777777" w:rsidR="007032D7" w:rsidRDefault="007032D7" w:rsidP="00F61B7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551D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</w:tr>
      <w:tr w:rsidR="007032D7" w14:paraId="28B3D706" w14:textId="77777777" w:rsidTr="007032D7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00AE2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3F44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F244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 «Капитальный ремонт и ремонт автомобильных дорог общего пользования местного значения»</w:t>
            </w:r>
          </w:p>
        </w:tc>
      </w:tr>
      <w:tr w:rsidR="007032D7" w14:paraId="6DF769CB" w14:textId="77777777" w:rsidTr="007032D7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CBD20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418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2A6D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</w:tc>
      </w:tr>
      <w:tr w:rsidR="007032D7" w14:paraId="37E62B80" w14:textId="77777777" w:rsidTr="007032D7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2748D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1CF7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FE1B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развитие сети автомобильных дорог местного значения на территории Приморско-Ахтарского городского поселения Приморско-Ахтарского района</w:t>
            </w:r>
          </w:p>
        </w:tc>
      </w:tr>
      <w:tr w:rsidR="007032D7" w14:paraId="294C0C7C" w14:textId="77777777" w:rsidTr="007032D7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F913D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8C6E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256F" w14:textId="77777777" w:rsidR="007032D7" w:rsidRDefault="007032D7" w:rsidP="00F61B7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7032D7" w14:paraId="0507B1DE" w14:textId="77777777" w:rsidTr="007032D7">
        <w:trPr>
          <w:trHeight w:val="707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7BFF2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8B05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0C11" w14:textId="77777777" w:rsidR="007032D7" w:rsidRDefault="007032D7" w:rsidP="00F61B7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 Приморско-Ахтарского городского поселения Приморско-Ахтарского района, отвечающих нормативным требованиям по состоянию покрытия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8CC6E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77325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954D1" w14:textId="77777777" w:rsidR="007032D7" w:rsidRDefault="007032D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</w:tr>
    </w:tbl>
    <w:p w14:paraId="133F4042" w14:textId="1082B8BC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</w:p>
    <w:p w14:paraId="01F5AD36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</w:p>
    <w:p w14:paraId="7C90D6B3" w14:textId="77777777" w:rsidR="007032D7" w:rsidRDefault="007032D7" w:rsidP="007032D7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</w:t>
      </w:r>
    </w:p>
    <w:p w14:paraId="5B89901B" w14:textId="77777777" w:rsidR="007032D7" w:rsidRDefault="007032D7" w:rsidP="007032D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ЖКХ</w:t>
      </w:r>
    </w:p>
    <w:p w14:paraId="476A380C" w14:textId="77777777" w:rsidR="007032D7" w:rsidRDefault="007032D7" w:rsidP="007032D7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50F4EED6" w14:textId="77777777" w:rsidR="007032D7" w:rsidRDefault="007032D7" w:rsidP="007032D7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5F7B76B6" w14:textId="77777777" w:rsidR="007032D7" w:rsidRDefault="007032D7" w:rsidP="007032D7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В.В. Андреев</w:t>
      </w:r>
    </w:p>
    <w:p w14:paraId="29580B3E" w14:textId="4902AAD6" w:rsidR="00BB3100" w:rsidRDefault="00BB3100" w:rsidP="00BB3100">
      <w:pPr>
        <w:rPr>
          <w:color w:val="auto"/>
          <w:sz w:val="28"/>
          <w:szCs w:val="28"/>
        </w:rPr>
      </w:pPr>
    </w:p>
    <w:p w14:paraId="0660B2C2" w14:textId="77777777" w:rsidR="007032D7" w:rsidRPr="00D67F43" w:rsidRDefault="007032D7" w:rsidP="00BB3100">
      <w:pPr>
        <w:rPr>
          <w:color w:val="auto"/>
          <w:sz w:val="28"/>
          <w:szCs w:val="28"/>
        </w:rPr>
      </w:pPr>
    </w:p>
    <w:tbl>
      <w:tblPr>
        <w:tblW w:w="15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  <w:gridCol w:w="5535"/>
      </w:tblGrid>
      <w:tr w:rsidR="00F71BB7" w14:paraId="07EB35F0" w14:textId="77777777" w:rsidTr="00F61B75">
        <w:tc>
          <w:tcPr>
            <w:tcW w:w="9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4042" w14:textId="77777777" w:rsidR="00F71BB7" w:rsidRDefault="00F71BB7" w:rsidP="00F61B75">
            <w:pPr>
              <w:pStyle w:val="Standard"/>
              <w:jc w:val="right"/>
              <w:rPr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  <w:lastRenderedPageBreak/>
              <w:t xml:space="preserve">  </w:t>
            </w:r>
          </w:p>
        </w:tc>
        <w:tc>
          <w:tcPr>
            <w:tcW w:w="5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F892" w14:textId="77777777" w:rsidR="00F71BB7" w:rsidRDefault="00F71BB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14:paraId="4308D5A7" w14:textId="77777777" w:rsidR="00F71BB7" w:rsidRDefault="00F71BB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44F92EA0" w14:textId="77777777" w:rsidR="00F71BB7" w:rsidRDefault="00F71BB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ремонт автомобильных дорог местного значения</w:t>
            </w:r>
          </w:p>
          <w:p w14:paraId="267E8A7E" w14:textId="77777777" w:rsidR="00F71BB7" w:rsidRDefault="00F71BB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5F93B97F" w14:textId="77777777" w:rsidR="00F71BB7" w:rsidRDefault="00F71BB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4140200B" w14:textId="77777777" w:rsidR="00F71BB7" w:rsidRDefault="00F71BB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541A16D8" w14:textId="77777777" w:rsidR="00F71BB7" w:rsidRDefault="00F71BB7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год»</w:t>
            </w:r>
          </w:p>
        </w:tc>
      </w:tr>
    </w:tbl>
    <w:p w14:paraId="6580E704" w14:textId="77777777" w:rsidR="00F71BB7" w:rsidRDefault="00F71BB7" w:rsidP="00F71BB7">
      <w:pPr>
        <w:pStyle w:val="Standard"/>
        <w:jc w:val="center"/>
        <w:rPr>
          <w:color w:val="auto"/>
          <w:sz w:val="28"/>
          <w:szCs w:val="28"/>
          <w:shd w:val="clear" w:color="auto" w:fill="FFFFFF"/>
        </w:rPr>
      </w:pPr>
    </w:p>
    <w:p w14:paraId="1D2B7273" w14:textId="77777777" w:rsidR="00F71BB7" w:rsidRDefault="00F71BB7" w:rsidP="00F71BB7">
      <w:pPr>
        <w:pStyle w:val="Standard"/>
        <w:jc w:val="center"/>
        <w:rPr>
          <w:color w:val="auto"/>
          <w:sz w:val="28"/>
          <w:szCs w:val="28"/>
          <w:shd w:val="clear" w:color="auto" w:fill="FFFFFF"/>
        </w:rPr>
      </w:pPr>
    </w:p>
    <w:p w14:paraId="26D27222" w14:textId="77777777" w:rsidR="00F71BB7" w:rsidRDefault="00F71BB7" w:rsidP="00F71BB7">
      <w:pPr>
        <w:pStyle w:val="Standard"/>
        <w:jc w:val="center"/>
        <w:rPr>
          <w:color w:val="auto"/>
          <w:sz w:val="28"/>
          <w:szCs w:val="28"/>
          <w:shd w:val="clear" w:color="auto" w:fill="FFFFFF"/>
        </w:rPr>
      </w:pPr>
    </w:p>
    <w:p w14:paraId="72713959" w14:textId="77777777" w:rsidR="00F71BB7" w:rsidRDefault="00F71BB7" w:rsidP="00F71BB7">
      <w:pPr>
        <w:pStyle w:val="Standard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7CB1F19B" w14:textId="77777777" w:rsidR="00F71BB7" w:rsidRDefault="00F71BB7" w:rsidP="00F71BB7">
      <w:pPr>
        <w:pStyle w:val="Standard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>«Капитальный ремонт и ремонт автомобильных дорог местного значения</w:t>
      </w:r>
    </w:p>
    <w:p w14:paraId="518EC543" w14:textId="77777777" w:rsidR="00F71BB7" w:rsidRDefault="00F71BB7" w:rsidP="00F71BB7">
      <w:pPr>
        <w:pStyle w:val="Standard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>Приморско-Ахтарского городского поселения Приморско-Ахтарского района на 2022 год»</w:t>
      </w:r>
    </w:p>
    <w:p w14:paraId="45BA60E1" w14:textId="77777777" w:rsidR="00F71BB7" w:rsidRDefault="00F71BB7" w:rsidP="00F71BB7">
      <w:pPr>
        <w:pStyle w:val="Standard"/>
        <w:jc w:val="center"/>
        <w:rPr>
          <w:color w:val="auto"/>
          <w:sz w:val="28"/>
          <w:szCs w:val="28"/>
          <w:shd w:val="clear" w:color="auto" w:fill="FFFFFF"/>
        </w:rPr>
      </w:pPr>
    </w:p>
    <w:tbl>
      <w:tblPr>
        <w:tblW w:w="14730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178"/>
        <w:gridCol w:w="1701"/>
        <w:gridCol w:w="1276"/>
        <w:gridCol w:w="1417"/>
        <w:gridCol w:w="2835"/>
        <w:gridCol w:w="2693"/>
      </w:tblGrid>
      <w:tr w:rsidR="00F71BB7" w14:paraId="4BBA1247" w14:textId="77777777" w:rsidTr="00F61B75">
        <w:trPr>
          <w:trHeight w:val="675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A237CF8" w14:textId="77777777" w:rsidR="00F71BB7" w:rsidRDefault="00F71BB7" w:rsidP="00F61B75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14:paraId="5E7DF8C7" w14:textId="77777777" w:rsidR="00F71BB7" w:rsidRDefault="00F71BB7" w:rsidP="00F61B75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1BDDD76" w14:textId="77777777" w:rsidR="00F71BB7" w:rsidRDefault="00F71BB7" w:rsidP="00F61B75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BE5B251" w14:textId="77777777" w:rsidR="00F71BB7" w:rsidRDefault="00F71BB7" w:rsidP="00F61B75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Источники </w:t>
            </w:r>
          </w:p>
          <w:p w14:paraId="05F6749E" w14:textId="77777777" w:rsidR="00F71BB7" w:rsidRDefault="00F71BB7" w:rsidP="00F61B75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484CC" w14:textId="77777777" w:rsidR="00F71BB7" w:rsidRDefault="00F71BB7" w:rsidP="00F61B75">
            <w:pPr>
              <w:pStyle w:val="Standard"/>
              <w:spacing w:line="216" w:lineRule="auto"/>
              <w:ind w:left="-2"/>
              <w:jc w:val="center"/>
              <w:rPr>
                <w:color w:val="auto"/>
              </w:rPr>
            </w:pPr>
            <w:r>
              <w:rPr>
                <w:color w:val="auto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BC7772E" w14:textId="77777777" w:rsidR="00F71BB7" w:rsidRDefault="00F71BB7" w:rsidP="00F61B75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Непосредственный</w:t>
            </w:r>
          </w:p>
          <w:p w14:paraId="7E33D6DB" w14:textId="77777777" w:rsidR="00F71BB7" w:rsidRDefault="00F71BB7" w:rsidP="00F61B75">
            <w:pPr>
              <w:pStyle w:val="Standard"/>
              <w:spacing w:line="216" w:lineRule="auto"/>
              <w:ind w:left="-113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5C683C6" w14:textId="77777777" w:rsidR="00F71BB7" w:rsidRDefault="00F71BB7" w:rsidP="00F61B75">
            <w:pPr>
              <w:pStyle w:val="Standard"/>
              <w:shd w:val="clear" w:color="auto" w:fill="FFFFFF"/>
              <w:spacing w:line="216" w:lineRule="auto"/>
              <w:ind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Участник муниципальной программы</w:t>
            </w:r>
          </w:p>
        </w:tc>
      </w:tr>
      <w:tr w:rsidR="00F71BB7" w14:paraId="1F0C68A0" w14:textId="77777777" w:rsidTr="00F61B75">
        <w:trPr>
          <w:trHeight w:val="120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C5C1558" w14:textId="77777777" w:rsidR="00F71BB7" w:rsidRDefault="00F71BB7" w:rsidP="00F61B75"/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3ABABDC" w14:textId="77777777" w:rsidR="00F71BB7" w:rsidRDefault="00F71BB7" w:rsidP="00F61B75"/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BECD70F" w14:textId="77777777" w:rsidR="00F71BB7" w:rsidRDefault="00F71BB7" w:rsidP="00F61B7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346DF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2022 год</w:t>
            </w:r>
          </w:p>
          <w:p w14:paraId="20C2AC7C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(тыс. руб.)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75FD1DC" w14:textId="77777777" w:rsidR="00F71BB7" w:rsidRDefault="00F71BB7" w:rsidP="00F61B75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202C354" w14:textId="77777777" w:rsidR="00F71BB7" w:rsidRDefault="00F71BB7" w:rsidP="00F61B75"/>
        </w:tc>
      </w:tr>
      <w:tr w:rsidR="00F71BB7" w14:paraId="1FA706BB" w14:textId="77777777" w:rsidTr="00F61B75">
        <w:trPr>
          <w:trHeight w:val="23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A16864F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D2B69C8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585D268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5B4D4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C56E2B6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C4434B6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F71BB7" w14:paraId="354084A7" w14:textId="77777777" w:rsidTr="00F61B75">
        <w:trPr>
          <w:trHeight w:val="457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B9FAE4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DAD731" w14:textId="77777777" w:rsidR="00F71BB7" w:rsidRDefault="00F71BB7" w:rsidP="00F61B75">
            <w:pPr>
              <w:pStyle w:val="Standard"/>
              <w:ind w:left="65" w:right="32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Основное мероприятие № 1 Капитальный ремонт и ремонт автомобильных дорог общего пользования местного значения</w:t>
            </w:r>
          </w:p>
          <w:p w14:paraId="287E4EE4" w14:textId="77777777" w:rsidR="00F71BB7" w:rsidRDefault="00F71BB7" w:rsidP="00F61B75">
            <w:pPr>
              <w:pStyle w:val="Standard"/>
              <w:ind w:left="65" w:right="32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A53D60" w14:textId="77777777" w:rsidR="00F71BB7" w:rsidRDefault="00F71BB7" w:rsidP="00F61B75">
            <w:pPr>
              <w:pStyle w:val="Standard"/>
              <w:spacing w:line="216" w:lineRule="auto"/>
              <w:ind w:right="-111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30365C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40E4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A019A9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52053006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Восстановление дорожного покрытия до нормативных параметров</w:t>
            </w:r>
          </w:p>
          <w:p w14:paraId="2C1048E5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07C9568E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520A4580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Проектная документация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191704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3094D44A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Приморско-Ахтарского</w:t>
            </w:r>
          </w:p>
          <w:p w14:paraId="58A0DAA5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городского поселения</w:t>
            </w:r>
          </w:p>
          <w:p w14:paraId="2DF0DBE3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Приморско-</w:t>
            </w:r>
          </w:p>
          <w:p w14:paraId="0C30552E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Ахтарского района</w:t>
            </w:r>
          </w:p>
        </w:tc>
      </w:tr>
      <w:tr w:rsidR="00F71BB7" w14:paraId="479100EE" w14:textId="77777777" w:rsidTr="00F61B75">
        <w:trPr>
          <w:trHeight w:val="396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2DC454" w14:textId="77777777" w:rsidR="00F71BB7" w:rsidRDefault="00F71BB7" w:rsidP="00F61B75">
            <w:pPr>
              <w:jc w:val="center"/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D16CD6" w14:textId="77777777" w:rsidR="00F71BB7" w:rsidRDefault="00F71BB7" w:rsidP="00F61B75">
            <w:pPr>
              <w:ind w:left="65" w:right="32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49088F" w14:textId="77777777" w:rsidR="00F71BB7" w:rsidRDefault="00F71BB7" w:rsidP="00F61B75">
            <w:pPr>
              <w:pStyle w:val="Standard"/>
              <w:spacing w:line="216" w:lineRule="auto"/>
              <w:ind w:right="-111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DA4658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97A21" w14:textId="77777777" w:rsidR="00F71BB7" w:rsidRDefault="00F71BB7" w:rsidP="00F61B75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5F2DDE" w14:textId="77777777" w:rsidR="00F71BB7" w:rsidRDefault="00F71BB7" w:rsidP="00F61B75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6F4404" w14:textId="77777777" w:rsidR="00F71BB7" w:rsidRDefault="00F71BB7" w:rsidP="00F61B75"/>
        </w:tc>
      </w:tr>
      <w:tr w:rsidR="00F71BB7" w14:paraId="1E98A367" w14:textId="77777777" w:rsidTr="00F61B75">
        <w:trPr>
          <w:trHeight w:val="389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DD7C23" w14:textId="77777777" w:rsidR="00F71BB7" w:rsidRDefault="00F71BB7" w:rsidP="00F61B75">
            <w:pPr>
              <w:pStyle w:val="Standard"/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F00934" w14:textId="77777777" w:rsidR="00F71BB7" w:rsidRDefault="00F71BB7" w:rsidP="00F61B75">
            <w:pPr>
              <w:ind w:left="65"/>
            </w:pPr>
            <w:r>
              <w:t xml:space="preserve">Разработка рабочей документации по объекту «Капитальный ремонт автомобильной дороги </w:t>
            </w:r>
          </w:p>
          <w:p w14:paraId="729DFC75" w14:textId="77777777" w:rsidR="00F71BB7" w:rsidRDefault="00F71BB7" w:rsidP="00F61B75">
            <w:pPr>
              <w:ind w:left="65"/>
            </w:pPr>
            <w:r>
              <w:t>по ул. Пролетарская от ул. Набережная до ул. Победы в г. Приморско-Ахтарске»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EB1C5A" w14:textId="77777777" w:rsidR="00F71BB7" w:rsidRDefault="00F71BB7" w:rsidP="00F61B75">
            <w:pPr>
              <w:pStyle w:val="Standard"/>
              <w:spacing w:line="216" w:lineRule="auto"/>
              <w:ind w:right="-111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AB6850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lang w:bidi="hi-IN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D80B6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lang w:bidi="hi-IN"/>
              </w:rPr>
              <w:t>760,0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CF69B5" w14:textId="77777777" w:rsidR="00F71BB7" w:rsidRDefault="00F71BB7" w:rsidP="00F61B75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172950" w14:textId="77777777" w:rsidR="00F71BB7" w:rsidRDefault="00F71BB7" w:rsidP="00F61B75">
            <w:pPr>
              <w:pStyle w:val="Standard"/>
            </w:pPr>
          </w:p>
        </w:tc>
      </w:tr>
      <w:tr w:rsidR="00F71BB7" w14:paraId="7E4AB0BA" w14:textId="77777777" w:rsidTr="00F61B75">
        <w:trPr>
          <w:trHeight w:val="255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0C168E1" w14:textId="77777777" w:rsidR="00F71BB7" w:rsidRDefault="00F71BB7" w:rsidP="00F61B75"/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E15DFF" w14:textId="77777777" w:rsidR="00F71BB7" w:rsidRDefault="00F71BB7" w:rsidP="00F61B7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24F753" w14:textId="712CEFD6" w:rsidR="00F71BB7" w:rsidRDefault="00F71BB7" w:rsidP="00F71BB7">
            <w:pPr>
              <w:pStyle w:val="Standard"/>
              <w:spacing w:line="216" w:lineRule="auto"/>
              <w:ind w:right="-111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310930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lang w:bidi="hi-IN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A4EB5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lang w:bidi="hi-IN"/>
              </w:rPr>
              <w:t>760,0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EA282E" w14:textId="77777777" w:rsidR="00F71BB7" w:rsidRDefault="00F71BB7" w:rsidP="00F61B75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144FEB" w14:textId="77777777" w:rsidR="00F71BB7" w:rsidRDefault="00F71BB7" w:rsidP="00F61B75"/>
        </w:tc>
      </w:tr>
      <w:tr w:rsidR="00F71BB7" w14:paraId="04D5E149" w14:textId="77777777" w:rsidTr="00F61B75">
        <w:trPr>
          <w:trHeight w:val="362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6ABEEB" w14:textId="77777777" w:rsidR="00F71BB7" w:rsidRDefault="00F71BB7" w:rsidP="00F61B75">
            <w:pPr>
              <w:pStyle w:val="Standard"/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2AEDDA" w14:textId="77777777" w:rsidR="00F71BB7" w:rsidRDefault="00F71BB7" w:rsidP="00F61B75">
            <w:pPr>
              <w:pStyle w:val="Standard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1DF38BAE" w14:textId="77777777" w:rsidR="00F71BB7" w:rsidRDefault="00F71BB7" w:rsidP="00F61B75">
            <w:pPr>
              <w:pStyle w:val="Standard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4250A1" w14:textId="77777777" w:rsidR="00F71BB7" w:rsidRDefault="00F71BB7" w:rsidP="00F61B75">
            <w:pPr>
              <w:pStyle w:val="Standard"/>
              <w:spacing w:line="216" w:lineRule="auto"/>
              <w:ind w:right="-111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1BEFBA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89819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7FD5A4" w14:textId="77777777" w:rsidR="00F71BB7" w:rsidRDefault="00F71BB7" w:rsidP="00F61B75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33D742" w14:textId="77777777" w:rsidR="00F71BB7" w:rsidRDefault="00F71BB7" w:rsidP="00F61B75"/>
        </w:tc>
      </w:tr>
      <w:tr w:rsidR="00F71BB7" w14:paraId="5822E705" w14:textId="77777777" w:rsidTr="00F61B75">
        <w:trPr>
          <w:trHeight w:val="312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306CFC" w14:textId="77777777" w:rsidR="00F71BB7" w:rsidRDefault="00F71BB7" w:rsidP="00F61B75"/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D1D39F" w14:textId="77777777" w:rsidR="00F71BB7" w:rsidRDefault="00F71BB7" w:rsidP="00F61B7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B02698" w14:textId="77777777" w:rsidR="00F71BB7" w:rsidRDefault="00F71BB7" w:rsidP="00F61B75">
            <w:pPr>
              <w:pStyle w:val="Standard"/>
              <w:spacing w:line="216" w:lineRule="auto"/>
              <w:ind w:right="-111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C57906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0B2EC" w14:textId="77777777" w:rsidR="00F71BB7" w:rsidRDefault="00F71BB7" w:rsidP="00F61B75">
            <w:pPr>
              <w:pStyle w:val="Standard"/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760,0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9CD61B" w14:textId="77777777" w:rsidR="00F71BB7" w:rsidRDefault="00F71BB7" w:rsidP="00F61B75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CEC9DC" w14:textId="77777777" w:rsidR="00F71BB7" w:rsidRDefault="00F71BB7" w:rsidP="00F61B75"/>
        </w:tc>
      </w:tr>
    </w:tbl>
    <w:p w14:paraId="4E058C73" w14:textId="77777777" w:rsidR="00F71BB7" w:rsidRDefault="00F71BB7" w:rsidP="00F71BB7">
      <w:pPr>
        <w:jc w:val="both"/>
        <w:rPr>
          <w:sz w:val="28"/>
          <w:szCs w:val="28"/>
        </w:rPr>
      </w:pPr>
    </w:p>
    <w:p w14:paraId="45E9E541" w14:textId="77777777" w:rsidR="00F71BB7" w:rsidRDefault="00F71BB7" w:rsidP="00F71BB7">
      <w:pPr>
        <w:jc w:val="both"/>
        <w:rPr>
          <w:sz w:val="28"/>
          <w:szCs w:val="28"/>
        </w:rPr>
      </w:pPr>
    </w:p>
    <w:p w14:paraId="390CC169" w14:textId="77777777" w:rsidR="00F71BB7" w:rsidRDefault="00F71BB7" w:rsidP="00F71BB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964A7F8" w14:textId="77777777" w:rsidR="00F71BB7" w:rsidRDefault="00F71BB7" w:rsidP="00F71BB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ЖКХ</w:t>
      </w:r>
    </w:p>
    <w:p w14:paraId="658CB23A" w14:textId="77777777" w:rsidR="00F71BB7" w:rsidRDefault="00F71BB7" w:rsidP="00F71BB7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619E52CE" w14:textId="77777777" w:rsidR="00F71BB7" w:rsidRDefault="00F71BB7" w:rsidP="00F71BB7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11A693C5" w14:textId="11DB8CB8" w:rsidR="00BB3100" w:rsidRPr="00D67F43" w:rsidRDefault="00F71BB7" w:rsidP="00F71BB7">
      <w:pPr>
        <w:rPr>
          <w:color w:val="auto"/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В.В. Андреев</w:t>
      </w:r>
    </w:p>
    <w:p w14:paraId="4495705A" w14:textId="34041346" w:rsidR="00BB3100" w:rsidRPr="00D67F43" w:rsidRDefault="00BB3100" w:rsidP="00BB3100">
      <w:pPr>
        <w:rPr>
          <w:color w:val="auto"/>
          <w:sz w:val="28"/>
          <w:szCs w:val="28"/>
        </w:rPr>
      </w:pPr>
    </w:p>
    <w:p w14:paraId="1B643175" w14:textId="6DCA24DA" w:rsidR="00BB3100" w:rsidRPr="00D67F43" w:rsidRDefault="00BB3100" w:rsidP="00BB3100">
      <w:pPr>
        <w:rPr>
          <w:color w:val="auto"/>
          <w:sz w:val="28"/>
          <w:szCs w:val="28"/>
        </w:rPr>
      </w:pPr>
    </w:p>
    <w:p w14:paraId="7EF4A6BE" w14:textId="0AADC86E" w:rsidR="00BB3100" w:rsidRPr="00D67F43" w:rsidRDefault="00BB3100" w:rsidP="00BB3100">
      <w:pPr>
        <w:rPr>
          <w:color w:val="auto"/>
          <w:sz w:val="28"/>
          <w:szCs w:val="28"/>
        </w:rPr>
      </w:pPr>
    </w:p>
    <w:p w14:paraId="47EECBBF" w14:textId="2F0B4989" w:rsidR="00BB3100" w:rsidRPr="00D67F43" w:rsidRDefault="00BB3100" w:rsidP="00BB3100">
      <w:pPr>
        <w:rPr>
          <w:color w:val="auto"/>
          <w:sz w:val="28"/>
          <w:szCs w:val="28"/>
        </w:rPr>
      </w:pPr>
    </w:p>
    <w:p w14:paraId="5F10DCDE" w14:textId="24F61128" w:rsidR="00BB3100" w:rsidRPr="00D67F43" w:rsidRDefault="00BB3100" w:rsidP="00BB3100">
      <w:pPr>
        <w:rPr>
          <w:color w:val="auto"/>
          <w:sz w:val="28"/>
          <w:szCs w:val="28"/>
        </w:rPr>
      </w:pPr>
    </w:p>
    <w:p w14:paraId="0EFD0393" w14:textId="1B7EE24A" w:rsidR="00BB3100" w:rsidRPr="00D67F43" w:rsidRDefault="00BB3100" w:rsidP="00BB3100">
      <w:pPr>
        <w:rPr>
          <w:color w:val="auto"/>
          <w:sz w:val="28"/>
          <w:szCs w:val="28"/>
        </w:rPr>
      </w:pPr>
    </w:p>
    <w:p w14:paraId="6DBBFA16" w14:textId="5F760996" w:rsidR="00BB3100" w:rsidRPr="00D67F43" w:rsidRDefault="00BB3100" w:rsidP="00BB3100">
      <w:pPr>
        <w:rPr>
          <w:color w:val="auto"/>
          <w:sz w:val="28"/>
          <w:szCs w:val="28"/>
        </w:rPr>
      </w:pPr>
    </w:p>
    <w:p w14:paraId="4E5AB966" w14:textId="09876C34" w:rsidR="00BB3100" w:rsidRPr="00D67F43" w:rsidRDefault="00BB3100" w:rsidP="00BB3100">
      <w:pPr>
        <w:rPr>
          <w:color w:val="auto"/>
          <w:sz w:val="28"/>
          <w:szCs w:val="28"/>
        </w:rPr>
      </w:pPr>
    </w:p>
    <w:p w14:paraId="2B4EBAD1" w14:textId="0661B90C" w:rsidR="00BB3100" w:rsidRPr="00D67F43" w:rsidRDefault="00BB3100" w:rsidP="00BB3100">
      <w:pPr>
        <w:rPr>
          <w:color w:val="auto"/>
          <w:sz w:val="28"/>
          <w:szCs w:val="28"/>
        </w:rPr>
      </w:pPr>
    </w:p>
    <w:p w14:paraId="6E04C205" w14:textId="479430A7" w:rsidR="00BB3100" w:rsidRPr="00D67F43" w:rsidRDefault="00BB3100" w:rsidP="00BB3100">
      <w:pPr>
        <w:rPr>
          <w:color w:val="auto"/>
          <w:sz w:val="28"/>
          <w:szCs w:val="28"/>
        </w:rPr>
      </w:pPr>
    </w:p>
    <w:p w14:paraId="1B1B53CE" w14:textId="026AD736" w:rsidR="00BB3100" w:rsidRPr="00D67F43" w:rsidRDefault="00BB3100" w:rsidP="00BB3100">
      <w:pPr>
        <w:rPr>
          <w:color w:val="auto"/>
          <w:sz w:val="28"/>
          <w:szCs w:val="28"/>
        </w:rPr>
      </w:pPr>
    </w:p>
    <w:p w14:paraId="57CEF022" w14:textId="38DF2710" w:rsidR="00BB3100" w:rsidRPr="00D67F43" w:rsidRDefault="00BB3100" w:rsidP="00BB3100">
      <w:pPr>
        <w:rPr>
          <w:color w:val="auto"/>
          <w:sz w:val="28"/>
          <w:szCs w:val="28"/>
        </w:rPr>
      </w:pPr>
    </w:p>
    <w:p w14:paraId="63EA7211" w14:textId="3426ED8A" w:rsidR="00BB3100" w:rsidRPr="00D67F43" w:rsidRDefault="00BB3100" w:rsidP="00BB3100">
      <w:pPr>
        <w:rPr>
          <w:color w:val="auto"/>
          <w:sz w:val="28"/>
          <w:szCs w:val="28"/>
        </w:rPr>
      </w:pPr>
    </w:p>
    <w:p w14:paraId="5473882B" w14:textId="6F3BCCEF" w:rsidR="00BB3100" w:rsidRPr="00D67F43" w:rsidRDefault="00BB3100" w:rsidP="00BB3100">
      <w:pPr>
        <w:rPr>
          <w:color w:val="auto"/>
          <w:sz w:val="28"/>
          <w:szCs w:val="28"/>
        </w:rPr>
      </w:pPr>
    </w:p>
    <w:p w14:paraId="6431DB91" w14:textId="67C1357F" w:rsidR="00BB3100" w:rsidRPr="00D67F43" w:rsidRDefault="00BB3100" w:rsidP="00BB3100">
      <w:pPr>
        <w:rPr>
          <w:color w:val="auto"/>
          <w:sz w:val="28"/>
          <w:szCs w:val="28"/>
        </w:rPr>
      </w:pPr>
    </w:p>
    <w:p w14:paraId="7A2E3195" w14:textId="59312946" w:rsidR="00BB3100" w:rsidRPr="00D67F43" w:rsidRDefault="00BB3100" w:rsidP="00BB3100">
      <w:pPr>
        <w:rPr>
          <w:color w:val="auto"/>
          <w:sz w:val="28"/>
          <w:szCs w:val="28"/>
        </w:rPr>
      </w:pPr>
    </w:p>
    <w:p w14:paraId="4E093DEB" w14:textId="539931E4" w:rsidR="00BB3100" w:rsidRPr="00D67F43" w:rsidRDefault="00BB3100" w:rsidP="00BB3100">
      <w:pPr>
        <w:rPr>
          <w:color w:val="auto"/>
          <w:sz w:val="28"/>
          <w:szCs w:val="28"/>
        </w:rPr>
      </w:pPr>
    </w:p>
    <w:p w14:paraId="4210C826" w14:textId="77777777" w:rsidR="00BB3100" w:rsidRPr="00D67F43" w:rsidRDefault="00BB3100" w:rsidP="00BB3100">
      <w:pPr>
        <w:rPr>
          <w:color w:val="auto"/>
        </w:rPr>
        <w:sectPr w:rsidR="00BB3100" w:rsidRPr="00D67F43" w:rsidSect="007032D7">
          <w:pgSz w:w="16838" w:h="11906" w:orient="landscape"/>
          <w:pgMar w:top="1701" w:right="340" w:bottom="567" w:left="1276" w:header="0" w:footer="0" w:gutter="0"/>
          <w:cols w:space="720"/>
          <w:formProt w:val="0"/>
          <w:docGrid w:linePitch="360"/>
        </w:sectPr>
      </w:pPr>
    </w:p>
    <w:p w14:paraId="371BE9A5" w14:textId="44DF3569" w:rsidR="00BB3100" w:rsidRPr="00D67F43" w:rsidRDefault="00BB3100" w:rsidP="00BB3100">
      <w:pPr>
        <w:rPr>
          <w:color w:val="auto"/>
        </w:rPr>
      </w:pPr>
    </w:p>
    <w:tbl>
      <w:tblPr>
        <w:tblW w:w="9722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5252"/>
      </w:tblGrid>
      <w:tr w:rsidR="009F31A9" w14:paraId="7610E329" w14:textId="77777777" w:rsidTr="00F61B75">
        <w:tc>
          <w:tcPr>
            <w:tcW w:w="4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262A" w14:textId="77777777" w:rsidR="009F31A9" w:rsidRDefault="009F31A9" w:rsidP="00F61B75">
            <w:pPr>
              <w:pStyle w:val="Standard"/>
              <w:snapToGrid w:val="0"/>
              <w:jc w:val="right"/>
              <w:rPr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A6BD" w14:textId="77777777" w:rsidR="00F81D0C" w:rsidRDefault="00F81D0C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7DF4EFB6" w14:textId="77777777" w:rsidR="00F81D0C" w:rsidRDefault="00F81D0C" w:rsidP="00F61B75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54C71A82" w14:textId="204E7BED" w:rsidR="009F31A9" w:rsidRDefault="009F31A9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14:paraId="7550D3CD" w14:textId="77777777" w:rsidR="009F31A9" w:rsidRDefault="009F31A9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38DA52DD" w14:textId="77777777" w:rsidR="009F31A9" w:rsidRDefault="009F31A9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ремонт автомобильных дорог местного значения</w:t>
            </w:r>
          </w:p>
          <w:p w14:paraId="2AA9B7A3" w14:textId="77777777" w:rsidR="009F31A9" w:rsidRDefault="009F31A9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4BF6A967" w14:textId="77777777" w:rsidR="009F31A9" w:rsidRDefault="009F31A9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50CDAF4E" w14:textId="77777777" w:rsidR="009F31A9" w:rsidRDefault="009F31A9" w:rsidP="00F61B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7DCB29D6" w14:textId="77777777" w:rsidR="009F31A9" w:rsidRDefault="009F31A9" w:rsidP="00F61B75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на 2022 год»</w:t>
            </w:r>
          </w:p>
        </w:tc>
      </w:tr>
    </w:tbl>
    <w:p w14:paraId="00E795CF" w14:textId="77777777" w:rsidR="009F31A9" w:rsidRDefault="009F31A9" w:rsidP="009F31A9">
      <w:pPr>
        <w:pStyle w:val="Standard"/>
        <w:ind w:left="4956"/>
      </w:pPr>
    </w:p>
    <w:p w14:paraId="4F6AC7B1" w14:textId="77777777" w:rsidR="009F31A9" w:rsidRPr="00F81D0C" w:rsidRDefault="009F31A9" w:rsidP="00F81D0C">
      <w:pPr>
        <w:pStyle w:val="Standard"/>
        <w:ind w:left="4956"/>
        <w:rPr>
          <w:color w:val="auto"/>
          <w:sz w:val="28"/>
          <w:szCs w:val="28"/>
        </w:rPr>
      </w:pPr>
    </w:p>
    <w:p w14:paraId="4E7BB28F" w14:textId="77777777" w:rsidR="009F31A9" w:rsidRPr="00F81D0C" w:rsidRDefault="009F31A9" w:rsidP="00F81D0C">
      <w:pPr>
        <w:pStyle w:val="Standard"/>
        <w:ind w:left="4956"/>
        <w:rPr>
          <w:color w:val="auto"/>
          <w:sz w:val="28"/>
          <w:szCs w:val="28"/>
        </w:rPr>
      </w:pPr>
    </w:p>
    <w:p w14:paraId="7A7DF468" w14:textId="77777777" w:rsidR="009F31A9" w:rsidRPr="00F81D0C" w:rsidRDefault="009F31A9" w:rsidP="005410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1D0C">
        <w:rPr>
          <w:rFonts w:ascii="Times New Roman" w:hAnsi="Times New Roman" w:cs="Times New Roman"/>
          <w:color w:val="auto"/>
          <w:sz w:val="28"/>
          <w:szCs w:val="28"/>
        </w:rPr>
        <w:t xml:space="preserve"> Методика оценки</w:t>
      </w:r>
    </w:p>
    <w:p w14:paraId="4D163F87" w14:textId="77777777" w:rsidR="009F31A9" w:rsidRPr="00F81D0C" w:rsidRDefault="009F31A9" w:rsidP="005410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1D0C">
        <w:rPr>
          <w:rFonts w:ascii="Times New Roman" w:hAnsi="Times New Roman" w:cs="Times New Roman"/>
          <w:color w:val="auto"/>
          <w:sz w:val="28"/>
          <w:szCs w:val="28"/>
        </w:rPr>
        <w:t>эффективности реализации муниципальной программы</w:t>
      </w:r>
    </w:p>
    <w:p w14:paraId="699000B9" w14:textId="77777777" w:rsidR="009F31A9" w:rsidRPr="00F81D0C" w:rsidRDefault="009F31A9" w:rsidP="00541060">
      <w:pPr>
        <w:pStyle w:val="Standard"/>
        <w:rPr>
          <w:b/>
          <w:color w:val="auto"/>
          <w:sz w:val="28"/>
          <w:szCs w:val="28"/>
        </w:rPr>
      </w:pPr>
    </w:p>
    <w:p w14:paraId="54789B83" w14:textId="77777777" w:rsidR="009F31A9" w:rsidRPr="00F81D0C" w:rsidRDefault="009F31A9" w:rsidP="005410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1"/>
      <w:r w:rsidRPr="00F81D0C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8"/>
    </w:p>
    <w:p w14:paraId="31F2D66B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4C189AF1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9" w:name="sub_1011"/>
      <w:r w:rsidRPr="00F81D0C">
        <w:rPr>
          <w:color w:val="auto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bookmarkEnd w:id="9"/>
    <w:p w14:paraId="66FCE1BF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0" w:name="sub_1012"/>
      <w:r w:rsidRPr="00F81D0C">
        <w:rPr>
          <w:color w:val="auto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bookmarkEnd w:id="10"/>
    <w:p w14:paraId="0E6D4032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1" w:name="sub_10121"/>
      <w:r w:rsidRPr="00F81D0C">
        <w:rPr>
          <w:color w:val="auto"/>
          <w:sz w:val="28"/>
          <w:szCs w:val="28"/>
        </w:rPr>
        <w:t>1.2.1. На первом этапе осуществляется оценка эффективности реализации основных мероприятий, включенных в муниципальной программу, и включает:</w:t>
      </w:r>
    </w:p>
    <w:bookmarkEnd w:id="11"/>
    <w:p w14:paraId="10446F8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оценку степени реализации основных мероприятий и достижения ожидаемых непосредственных результатов их реализации;</w:t>
      </w:r>
    </w:p>
    <w:p w14:paraId="2C77F5DF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оценку степени соответствия запланированному уровню расходов;</w:t>
      </w:r>
    </w:p>
    <w:p w14:paraId="112045B4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оценку эффективности использования средств местного бюджета;</w:t>
      </w:r>
    </w:p>
    <w:p w14:paraId="1E1ECE21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оценку степени достижения целей и решения задач основных мероприятий входящих в муниципальной программу (далее - оценка степени реализации основного мероприятия);</w:t>
      </w:r>
    </w:p>
    <w:p w14:paraId="1ED68342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2" w:name="sub_10122"/>
      <w:r w:rsidRPr="00F81D0C">
        <w:rPr>
          <w:color w:val="auto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2"/>
    <w:p w14:paraId="26764874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22C65CF0" w14:textId="77777777" w:rsidR="009F31A9" w:rsidRPr="00F81D0C" w:rsidRDefault="009F31A9" w:rsidP="00F81D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2"/>
      <w:r w:rsidRPr="00F81D0C">
        <w:rPr>
          <w:rFonts w:ascii="Times New Roman" w:hAnsi="Times New Roman" w:cs="Times New Roman"/>
          <w:color w:val="auto"/>
          <w:sz w:val="28"/>
          <w:szCs w:val="28"/>
        </w:rPr>
        <w:t>2. Оценка степени реализации основных мероприятий и достижения ожидаемых непосредственных результатов их реализации</w:t>
      </w:r>
      <w:bookmarkEnd w:id="13"/>
    </w:p>
    <w:p w14:paraId="2EE83203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1CD37A3A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4" w:name="sub_1021"/>
      <w:r w:rsidRPr="00F81D0C">
        <w:rPr>
          <w:color w:val="auto"/>
          <w:sz w:val="28"/>
          <w:szCs w:val="28"/>
        </w:rPr>
        <w:t>2.1. Степень реализации мероприятий оценивается для основных мероприятий, как доля мероприятий выполненных в полном объеме по следующей формуле:</w:t>
      </w:r>
      <w:bookmarkEnd w:id="14"/>
    </w:p>
    <w:p w14:paraId="7804D47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</w:p>
    <w:p w14:paraId="6C56D6EE" w14:textId="77777777" w:rsidR="009F31A9" w:rsidRPr="00F81D0C" w:rsidRDefault="009F31A9" w:rsidP="00F81D0C">
      <w:pPr>
        <w:pStyle w:val="Standard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СРм = Мв / М, где:</w:t>
      </w:r>
    </w:p>
    <w:p w14:paraId="5A80473E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063A0D3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lastRenderedPageBreak/>
        <w:tab/>
        <w:t>СРм - степень реализации мероприятий;</w:t>
      </w:r>
    </w:p>
    <w:p w14:paraId="7C18A0FB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57E4C66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М - общее количество мероприятий, запланированных к реализации в отчетном году.</w:t>
      </w:r>
    </w:p>
    <w:p w14:paraId="7E9B413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5" w:name="sub_1022"/>
      <w:r w:rsidRPr="00F81D0C">
        <w:rPr>
          <w:color w:val="auto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bookmarkEnd w:id="15"/>
    <w:p w14:paraId="2520D95B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6" w:name="sub_10221"/>
      <w:r w:rsidRPr="00F81D0C">
        <w:rPr>
          <w:color w:val="auto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6"/>
    <w:p w14:paraId="783F48E7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14:paraId="2EDCC5BF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14:paraId="669B05BA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7" w:name="sub_10222"/>
      <w:r w:rsidRPr="00F81D0C">
        <w:rPr>
          <w:color w:val="auto"/>
          <w:sz w:val="28"/>
          <w:szCs w:val="28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</w:t>
      </w:r>
      <w:bookmarkEnd w:id="17"/>
      <w:r w:rsidRPr="00F81D0C">
        <w:rPr>
          <w:color w:val="auto"/>
          <w:sz w:val="28"/>
          <w:szCs w:val="28"/>
        </w:rPr>
        <w:t>.</w:t>
      </w:r>
    </w:p>
    <w:p w14:paraId="6437AC8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18" w:name="sub_10223"/>
      <w:r w:rsidRPr="00F81D0C">
        <w:rPr>
          <w:color w:val="auto"/>
          <w:sz w:val="28"/>
          <w:szCs w:val="28"/>
        </w:rPr>
        <w:t>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14:paraId="46E194F9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</w:p>
    <w:p w14:paraId="571CF291" w14:textId="77777777" w:rsidR="009F31A9" w:rsidRPr="00F81D0C" w:rsidRDefault="009F31A9" w:rsidP="00F81D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3"/>
      <w:bookmarkEnd w:id="18"/>
      <w:r w:rsidRPr="00F81D0C">
        <w:rPr>
          <w:rFonts w:ascii="Times New Roman" w:hAnsi="Times New Roman" w:cs="Times New Roman"/>
          <w:color w:val="auto"/>
          <w:sz w:val="28"/>
          <w:szCs w:val="28"/>
        </w:rPr>
        <w:t>3. Оценка степени соответствия запланированному уровню расходов</w:t>
      </w:r>
      <w:bookmarkEnd w:id="19"/>
    </w:p>
    <w:p w14:paraId="0C9283EA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6BDB565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lastRenderedPageBreak/>
        <w:tab/>
      </w:r>
      <w:bookmarkStart w:id="20" w:name="sub_1031"/>
      <w:r w:rsidRPr="00F81D0C">
        <w:rPr>
          <w:color w:val="auto"/>
          <w:sz w:val="28"/>
          <w:szCs w:val="28"/>
        </w:rPr>
        <w:t>3.1. Степень соответствия запланированному уровню расходов оценивается для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0"/>
    <w:p w14:paraId="588B1EA4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6C2362DA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ССуз = Зф / Зп, где:</w:t>
      </w:r>
    </w:p>
    <w:p w14:paraId="249426E7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62A5405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ССуз - степень соответствия запланированному уровню расходов;</w:t>
      </w:r>
    </w:p>
    <w:p w14:paraId="78A2FE75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Зф - фактические расходы на реализацию основного мероприятия в отчетном году;</w:t>
      </w:r>
    </w:p>
    <w:p w14:paraId="2008C412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Зп - объемы бюджетных ассигнований, предусмотренные на реализацию основных мероприятий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0B5699DE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21" w:name="sub_1032"/>
      <w:r w:rsidRPr="00F81D0C">
        <w:rPr>
          <w:color w:val="auto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bookmarkEnd w:id="21"/>
    <w:p w14:paraId="14599D63" w14:textId="77777777" w:rsidR="009F31A9" w:rsidRPr="00F81D0C" w:rsidRDefault="009F31A9" w:rsidP="00F81D0C">
      <w:pPr>
        <w:pStyle w:val="1"/>
        <w:ind w:firstLine="99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F79A3C" w14:textId="77777777" w:rsidR="009F31A9" w:rsidRPr="00F81D0C" w:rsidRDefault="009F31A9" w:rsidP="00F81D0C">
      <w:pPr>
        <w:pStyle w:val="1"/>
        <w:ind w:firstLine="993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4"/>
      <w:r w:rsidRPr="00F81D0C">
        <w:rPr>
          <w:rFonts w:ascii="Times New Roman" w:hAnsi="Times New Roman" w:cs="Times New Roman"/>
          <w:color w:val="auto"/>
          <w:sz w:val="28"/>
          <w:szCs w:val="28"/>
        </w:rPr>
        <w:t>4. Оценка эффективности использования средств местного бюджета</w:t>
      </w:r>
      <w:bookmarkEnd w:id="22"/>
    </w:p>
    <w:p w14:paraId="51E4BD46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4F3DF93A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4.1 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178EF4E6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6255D253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Эис = СРм / ССуз, где:</w:t>
      </w:r>
    </w:p>
    <w:p w14:paraId="1172B1E4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781F3557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Эис - эффективность использования средств местного бюджета;</w:t>
      </w:r>
    </w:p>
    <w:p w14:paraId="604E4FAD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СРм - степень реализации мероприятий, полностью или частично финансируемых из средств местного бюджета;</w:t>
      </w:r>
    </w:p>
    <w:p w14:paraId="37539077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ССуз - степень соответствия запланированному уровню расходов из средств местного бюджета.</w:t>
      </w:r>
    </w:p>
    <w:p w14:paraId="1BD9FF4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Если доля финансового обеспечения реализации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14:paraId="1523C6D3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188F59AE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Эис = СРм / ССуз, где:</w:t>
      </w:r>
    </w:p>
    <w:p w14:paraId="4E70378F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Эис - эффективность использования финансовых ресурсов на реализацию основного мероприятия;</w:t>
      </w:r>
    </w:p>
    <w:p w14:paraId="4210508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СРм - степень реализации всех мероприятий основного мероприятия;</w:t>
      </w:r>
    </w:p>
    <w:p w14:paraId="06ED1964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ССуз - степень соответствия запланированному уровню расходов из всех источников.</w:t>
      </w:r>
    </w:p>
    <w:p w14:paraId="50F3D177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</w:p>
    <w:p w14:paraId="34B7AEA7" w14:textId="77777777" w:rsidR="009F31A9" w:rsidRPr="00F81D0C" w:rsidRDefault="009F31A9" w:rsidP="00F81D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105"/>
      <w:r w:rsidRPr="00F81D0C">
        <w:rPr>
          <w:rFonts w:ascii="Times New Roman" w:hAnsi="Times New Roman" w:cs="Times New Roman"/>
          <w:color w:val="auto"/>
          <w:sz w:val="28"/>
          <w:szCs w:val="28"/>
        </w:rPr>
        <w:t>5. Оценка степени достижения целей и решения задач основного мероприятия</w:t>
      </w:r>
      <w:bookmarkEnd w:id="23"/>
    </w:p>
    <w:p w14:paraId="05B41024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67DBF5E4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24" w:name="sub_1051"/>
      <w:r w:rsidRPr="00F81D0C">
        <w:rPr>
          <w:color w:val="auto"/>
          <w:sz w:val="28"/>
          <w:szCs w:val="28"/>
        </w:rPr>
        <w:t>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bookmarkEnd w:id="24"/>
    <w:p w14:paraId="7C750A3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25" w:name="sub_1052"/>
      <w:r w:rsidRPr="00F81D0C">
        <w:rPr>
          <w:color w:val="auto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25"/>
    <w:p w14:paraId="31169AE8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для целевых показателей, желаемой тенденцией развития которых является увеличение значений:</w:t>
      </w:r>
    </w:p>
    <w:p w14:paraId="4B417A8A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СДп/ппз = ЗПп/пф / ЗПп/пп,</w:t>
      </w:r>
    </w:p>
    <w:p w14:paraId="2A06EC2E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669F77B3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для целевых показателей, желаемой тенденцией развития которых является снижение значений:</w:t>
      </w:r>
    </w:p>
    <w:p w14:paraId="0EC009D0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СДп/ппз = ЗПп/пп / ЗПп/пф, где:</w:t>
      </w:r>
    </w:p>
    <w:p w14:paraId="784526BC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0FEBE0A7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СДп/ппз - степень достижения планового значения целевого показателя основного мероприятия;</w:t>
      </w:r>
    </w:p>
    <w:p w14:paraId="67161EF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ЗПп/пф - значение целевого показателя основного мероприятия фактически достигнутое на конец отчетного периода;</w:t>
      </w:r>
    </w:p>
    <w:p w14:paraId="56ADC6D6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ЗПп/пп - плановое значение целевого показателя основного мероприятия.</w:t>
      </w:r>
    </w:p>
    <w:p w14:paraId="63B1DDED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26" w:name="sub_1053"/>
      <w:r w:rsidRPr="00F81D0C">
        <w:rPr>
          <w:color w:val="auto"/>
          <w:sz w:val="28"/>
          <w:szCs w:val="28"/>
        </w:rPr>
        <w:t>5.3. Степень реализации основного мероприятия рассчитывается по формуле:</w:t>
      </w:r>
      <w:bookmarkEnd w:id="26"/>
    </w:p>
    <w:p w14:paraId="399BB34D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noProof/>
          <w:color w:val="auto"/>
          <w:sz w:val="28"/>
          <w:szCs w:val="28"/>
        </w:rPr>
        <w:drawing>
          <wp:inline distT="0" distB="0" distL="0" distR="0" wp14:anchorId="5C7EAACC" wp14:editId="026B2FAD">
            <wp:extent cx="1600200" cy="628558"/>
            <wp:effectExtent l="0" t="0" r="0" b="92"/>
            <wp:docPr id="7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28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81D0C">
        <w:rPr>
          <w:color w:val="auto"/>
          <w:sz w:val="28"/>
          <w:szCs w:val="28"/>
        </w:rPr>
        <w:t xml:space="preserve"> , где:</w:t>
      </w:r>
    </w:p>
    <w:p w14:paraId="253A6186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СРп/п - степень реализации основного мероприятия;</w:t>
      </w:r>
    </w:p>
    <w:p w14:paraId="4BBC0F45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СДп/ппз - степень достижения планового значения целевого показателя основного мероприятия;</w:t>
      </w:r>
    </w:p>
    <w:p w14:paraId="08A2AFBF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N - число целевых показателей основного мероприятия.</w:t>
      </w:r>
    </w:p>
    <w:p w14:paraId="643CF885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При использовании данной формулы в случаях, если СДп/ппз &gt;1, значение СДп/ппз принимается равным 1.</w:t>
      </w:r>
    </w:p>
    <w:p w14:paraId="1216E0C2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12B92F2C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510B1F9" wp14:editId="4C888B27">
                <wp:extent cx="1391039" cy="625888"/>
                <wp:effectExtent l="0" t="0" r="0" b="3175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039" cy="625888"/>
                          <a:chOff x="0" y="0"/>
                          <a:chExt cx="1391039" cy="625888"/>
                        </a:xfrm>
                      </wpg:grpSpPr>
                      <wps:wsp>
                        <wps:cNvPr id="3" name="Полилиния: фигура 3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923B1AC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4" name="Полилиния: фигура 4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9641EC6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23042" y="227164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FD858B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213475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F909C0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294116" y="31320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F7E5F0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337322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3D0434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419042" y="227164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D6F476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622093" y="36670"/>
                            <a:ext cx="67945" cy="116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6D4E33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622797" y="465484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5DD39E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542879" y="103683"/>
                            <a:ext cx="254879" cy="407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8C2D1D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797892" y="227014"/>
                            <a:ext cx="20574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AB8DC6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1004038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6AAF68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1084679" y="31320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D817C1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1132200" y="313200"/>
                            <a:ext cx="96121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13FAF7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222918" y="227164"/>
                            <a:ext cx="77760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8FA3E3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1306065" y="226858"/>
                            <a:ext cx="6858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8ED9E3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1360800" y="30348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49A992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0B1F9" id="Группа 2" o:spid="_x0000_s1026" style="width:109.55pt;height:49.3pt;mso-position-horizontal-relative:char;mso-position-vertical-relative:line" coordsize="13910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">
                <v:shape id="Полилиния: фигура 3" o:spid="_x0000_s1027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" adj="-11796480,,5400" path="m,l21600,r,21600l,21600,,xe" filled="f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7923B1AC" w14:textId="77777777" w:rsidR="009F31A9" w:rsidRDefault="009F31A9" w:rsidP="009F31A9"/>
                    </w:txbxContent>
                  </v:textbox>
                </v:shape>
                <v:shape id="Полилиния: фигура 4" o:spid="_x0000_s1028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" adj="-11796480,,5400" path="m,l21600,r,21600l,21600,,xe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69641EC6" w14:textId="77777777" w:rsidR="009F31A9" w:rsidRDefault="009F31A9" w:rsidP="009F31A9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9" type="#_x0000_t202" style="position:absolute;left:230;top:2271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xEvwAAANoAAAAPAAAAZHJzL2Rvd25yZXYueG1sRI9Bi8Iw&#10;FITvgv8hPGFv21TB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AlacxEvwAAANoAAAAPAAAAAAAA&#10;AAAAAAAAAAcCAABkcnMvZG93bnJldi54bWxQSwUGAAAAAAMAAwC3AAAA8wIAAAAA&#10;" filled="f" stroked="f">
                  <v:textbox style="mso-fit-shape-to-text:t" inset="0,0,0,0">
                    <w:txbxContent>
                      <w:p w14:paraId="40FD858B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6" o:spid="_x0000_s1030" type="#_x0000_t202" style="position:absolute;left:2134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" filled="f" stroked="f">
                  <v:textbox style="mso-fit-shape-to-text:t" inset="0,0,0,0">
                    <w:txbxContent>
                      <w:p w14:paraId="58F909C0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2941;top:3132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64F7E5F0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8" o:spid="_x0000_s1032" type="#_x0000_t202" style="position:absolute;left:3373;top:3132;width:561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" filled="f" stroked="f">
                  <v:textbox style="mso-fit-shape-to-text:t" inset="0,0,0,0">
                    <w:txbxContent>
                      <w:p w14:paraId="153D0434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9" o:spid="_x0000_s1033" type="#_x0000_t202" style="position:absolute;left:4190;top:2271;width:871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" filled="f" stroked="f">
                  <v:textbox style="mso-fit-shape-to-text:t" inset="0,0,0,0">
                    <w:txbxContent>
                      <w:p w14:paraId="60D6F476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10" o:spid="_x0000_s1034" type="#_x0000_t202" style="position:absolute;left:6220;top:366;width:6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IJwQAAANs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V/o5RcZQG9/AQAA//8DAFBLAQItABQABgAIAAAAIQDb4fbL7gAAAIUBAAATAAAAAAAAAAAAAAAA&#10;AAAAAABbQ29udGVudF9UeXBlc10ueG1sUEsBAi0AFAAGAAgAAAAhAFr0LFu/AAAAFQEAAAsAAAAA&#10;AAAAAAAAAAAAHwEAAF9yZWxzLy5yZWxzUEsBAi0AFAAGAAgAAAAhAAvqwgnBAAAA2wAAAA8AAAAA&#10;AAAAAAAAAAAABwIAAGRycy9kb3ducmV2LnhtbFBLBQYAAAAAAwADALcAAAD1AgAAAAA=&#10;" filled="f" stroked="f">
                  <v:textbox style="mso-fit-shape-to-text:t" inset="0,0,0,0">
                    <w:txbxContent>
                      <w:p w14:paraId="316D4E33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Надпись 11" o:spid="_x0000_s1035" type="#_x0000_t202" style="position:absolute;left:6227;top:4654;width:523;height:1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" filled="f" stroked="f">
                  <v:textbox style="mso-fit-shape-to-text:t" inset="0,0,0,0">
                    <w:txbxContent>
                      <w:p w14:paraId="495DD39E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12" o:spid="_x0000_s1036" type="#_x0000_t202" style="position:absolute;left:5428;top:1036;width:2549;height:4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" filled="f" stroked="f">
                  <v:textbox style="mso-fit-shape-to-text:t" inset="0,0,0,0">
                    <w:txbxContent>
                      <w:p w14:paraId="2F8C2D1D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13" o:spid="_x0000_s1037" type="#_x0000_t202" style="position:absolute;left:7978;top:2270;width:205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" filled="f" stroked="f">
                  <v:textbox style="mso-fit-shape-to-text:t" inset="0,0,0,0">
                    <w:txbxContent>
                      <w:p w14:paraId="2FAB8DC6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Надпись 14" o:spid="_x0000_s1038" type="#_x0000_t202" style="position:absolute;left:10040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" filled="f" stroked="f">
                  <v:textbox style="mso-fit-shape-to-text:t" inset="0,0,0,0">
                    <w:txbxContent>
                      <w:p w14:paraId="636AAF68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15" o:spid="_x0000_s1039" type="#_x0000_t202" style="position:absolute;left:10846;top:3132;width:303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" filled="f" stroked="f">
                  <v:textbox style="mso-fit-shape-to-text:t" inset="0,0,0,0">
                    <w:txbxContent>
                      <w:p w14:paraId="0ED817C1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16" o:spid="_x0000_s1040" type="#_x0000_t202" style="position:absolute;left:11322;top:3132;width:961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" filled="f" stroked="f">
                  <v:textbox style="mso-fit-shape-to-text:t" inset="0,0,0,0">
                    <w:txbxContent>
                      <w:p w14:paraId="1313FAF7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Надпись 17" o:spid="_x0000_s1041" type="#_x0000_t202" style="position:absolute;left:12229;top:2271;width:777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" filled="f" stroked="f">
                  <v:textbox style="mso-fit-shape-to-text:t" inset="0,0,0,0">
                    <w:txbxContent>
                      <w:p w14:paraId="008FA3E3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Надпись 18" o:spid="_x0000_s1042" type="#_x0000_t202" style="position:absolute;left:13060;top:2268;width:6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4PwQAAANs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V9g5RcZQG9/AQAA//8DAFBLAQItABQABgAIAAAAIQDb4fbL7gAAAIUBAAATAAAAAAAAAAAAAAAA&#10;AAAAAABbQ29udGVudF9UeXBlc10ueG1sUEsBAi0AFAAGAAgAAAAhAFr0LFu/AAAAFQEAAAsAAAAA&#10;AAAAAAAAAAAAHwEAAF9yZWxzLy5yZWxzUEsBAi0AFAAGAAgAAAAhAPWczg/BAAAA2wAAAA8AAAAA&#10;AAAAAAAAAAAABwIAAGRycy9kb3ducmV2LnhtbFBLBQYAAAAAAwADALcAAAD1AgAAAAA=&#10;" filled="f" stroked="f">
                  <v:textbox style="mso-fit-shape-to-text:t" inset="0,0,0,0">
                    <w:txbxContent>
                      <w:p w14:paraId="218ED9E3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19" o:spid="_x0000_s1043" type="#_x0000_t202" style="position:absolute;left:13608;top:3034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" filled="f" stroked="f">
                  <v:textbox style="mso-fit-shape-to-text:t" inset="0,0,0,0">
                    <w:txbxContent>
                      <w:p w14:paraId="0049A992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81D0C">
        <w:rPr>
          <w:color w:val="auto"/>
          <w:sz w:val="28"/>
          <w:szCs w:val="28"/>
        </w:rPr>
        <w:t xml:space="preserve"> , где:</w:t>
      </w:r>
    </w:p>
    <w:p w14:paraId="65536367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ki - удельный вес, отражающий значимость целевого показателя,</w:t>
      </w:r>
    </w:p>
    <w:p w14:paraId="4B195E01" w14:textId="5F4193D0" w:rsidR="009F31A9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  <w:r w:rsidRPr="00F81D0C">
        <w:rPr>
          <w:noProof/>
          <w:color w:val="auto"/>
          <w:sz w:val="28"/>
          <w:szCs w:val="28"/>
        </w:rPr>
        <w:drawing>
          <wp:inline distT="0" distB="0" distL="0" distR="0" wp14:anchorId="2D4F4504" wp14:editId="551768DE">
            <wp:extent cx="419042" cy="330839"/>
            <wp:effectExtent l="0" t="0" r="58" b="0"/>
            <wp:docPr id="20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2" cy="330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81D0C">
        <w:rPr>
          <w:color w:val="auto"/>
          <w:sz w:val="28"/>
          <w:szCs w:val="28"/>
        </w:rPr>
        <w:t xml:space="preserve"> = 1.</w:t>
      </w:r>
    </w:p>
    <w:p w14:paraId="71D08679" w14:textId="67C3D015" w:rsidR="00541060" w:rsidRDefault="00541060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5E12A6D8" w14:textId="0C9797EB" w:rsidR="00541060" w:rsidRDefault="00541060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2EABD7FB" w14:textId="77777777" w:rsidR="00541060" w:rsidRPr="00F81D0C" w:rsidRDefault="00541060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2738224F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2F88F14A" w14:textId="77777777" w:rsidR="009F31A9" w:rsidRPr="00F81D0C" w:rsidRDefault="009F31A9" w:rsidP="00F81D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06"/>
      <w:r w:rsidRPr="00F81D0C">
        <w:rPr>
          <w:rFonts w:ascii="Times New Roman" w:hAnsi="Times New Roman" w:cs="Times New Roman"/>
          <w:color w:val="auto"/>
          <w:sz w:val="28"/>
          <w:szCs w:val="28"/>
        </w:rPr>
        <w:t>6. Оценка эффективности реализации основного мероприятия</w:t>
      </w:r>
      <w:bookmarkEnd w:id="27"/>
    </w:p>
    <w:p w14:paraId="339D6D63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397A5013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28" w:name="sub_1061"/>
      <w:r w:rsidRPr="00F81D0C">
        <w:rPr>
          <w:color w:val="auto"/>
          <w:sz w:val="28"/>
          <w:szCs w:val="28"/>
        </w:rPr>
        <w:t>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  <w:bookmarkEnd w:id="28"/>
    </w:p>
    <w:p w14:paraId="245EABF7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ЭРп/п = СРп/п * Эис, где:</w:t>
      </w:r>
    </w:p>
    <w:p w14:paraId="5EF7EC02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6825FB4A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ЭРп/п - эффективность реализации основного мероприятия;</w:t>
      </w:r>
    </w:p>
    <w:p w14:paraId="14263BA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СРп/п - степень реализации основного мероприятия;</w:t>
      </w:r>
    </w:p>
    <w:p w14:paraId="19CBFDA5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мероприятия).</w:t>
      </w:r>
    </w:p>
    <w:p w14:paraId="41CE5358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29" w:name="sub_1062"/>
      <w:r w:rsidRPr="00F81D0C">
        <w:rPr>
          <w:color w:val="auto"/>
          <w:sz w:val="28"/>
          <w:szCs w:val="28"/>
        </w:rPr>
        <w:t>6.2. Эффективность реализации основного мероприятия признается высокой в случае, если значение ЭРп/п составляет не менее 0,9.</w:t>
      </w:r>
    </w:p>
    <w:bookmarkEnd w:id="29"/>
    <w:p w14:paraId="23603DD9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Эффективность реализации основного мероприятия признается средней в случае, если значение ЭРп/п составляет не менее 0,8.</w:t>
      </w:r>
    </w:p>
    <w:p w14:paraId="3E31705E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14:paraId="09B0AB61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В остальных случаях эффективность реализации основного мероприятия признается неудовлетворительной.</w:t>
      </w:r>
    </w:p>
    <w:p w14:paraId="59AB6AE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</w:p>
    <w:p w14:paraId="2031D2E7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  <w:r w:rsidRPr="00F81D0C">
        <w:rPr>
          <w:b/>
          <w:color w:val="auto"/>
          <w:sz w:val="28"/>
          <w:szCs w:val="28"/>
        </w:rPr>
        <w:tab/>
      </w:r>
      <w:bookmarkStart w:id="30" w:name="sub_107"/>
      <w:r w:rsidRPr="00F81D0C">
        <w:rPr>
          <w:b/>
          <w:color w:val="auto"/>
          <w:sz w:val="28"/>
          <w:szCs w:val="28"/>
        </w:rPr>
        <w:t>7. Оценка степени достижения целей и решения задач</w:t>
      </w:r>
    </w:p>
    <w:p w14:paraId="3274A25D" w14:textId="77777777" w:rsidR="009F31A9" w:rsidRPr="00F81D0C" w:rsidRDefault="009F31A9" w:rsidP="00F81D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1D0C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bookmarkEnd w:id="30"/>
    </w:p>
    <w:p w14:paraId="3F859756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030B9803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31" w:name="sub_1071"/>
      <w:r w:rsidRPr="00F81D0C">
        <w:rPr>
          <w:color w:val="auto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bookmarkEnd w:id="31"/>
    <w:p w14:paraId="6ED34F6D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32" w:name="sub_1072"/>
      <w:r w:rsidRPr="00F81D0C">
        <w:rPr>
          <w:color w:val="auto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2"/>
    <w:p w14:paraId="3B9B0C79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для целевых показателей, желаемой тенденцией развития которых является увеличение значений:</w:t>
      </w:r>
    </w:p>
    <w:p w14:paraId="463A62E3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СДмппз = ЗПмпф / ЗПмпп,</w:t>
      </w:r>
    </w:p>
    <w:p w14:paraId="48F06BA4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4A5E4FDD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для целевых показателей, желаемой тенденцией развития которых является снижение значений:</w:t>
      </w:r>
    </w:p>
    <w:p w14:paraId="1F2AB099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СДмппз = ЗПмпп / ЗПмпф, где:</w:t>
      </w:r>
    </w:p>
    <w:p w14:paraId="43C592DB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0D9FBB05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14:paraId="43D67207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14E14DC3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lastRenderedPageBreak/>
        <w:tab/>
        <w:t>ЗПмпп- плановое значение целевого показателя, характеризующего цели и задачи г муниципальной программы.</w:t>
      </w:r>
    </w:p>
    <w:p w14:paraId="2270F5CD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33" w:name="sub_1073"/>
      <w:r w:rsidRPr="00F81D0C">
        <w:rPr>
          <w:color w:val="auto"/>
          <w:sz w:val="28"/>
          <w:szCs w:val="28"/>
        </w:rPr>
        <w:t>7.3. Степень реализации муниципальной программы рассчитывается по формуле:</w:t>
      </w:r>
      <w:bookmarkEnd w:id="33"/>
    </w:p>
    <w:p w14:paraId="629289A5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7E1EF23F" wp14:editId="044066C8">
                <wp:extent cx="1292268" cy="578266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68" cy="578266"/>
                          <a:chOff x="0" y="0"/>
                          <a:chExt cx="1292268" cy="578266"/>
                        </a:xfrm>
                      </wpg:grpSpPr>
                      <wps:wsp>
                        <wps:cNvPr id="22" name="Полилиния: фигура 22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4FAE553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23" name="Полилиния: фигура 23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83C617B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23042" y="198717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747E5E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217800" y="275042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0B3AA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343082" y="198717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996097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526696" y="36668"/>
                            <a:ext cx="85090" cy="116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1B66E9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527764" y="408243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47BB42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461159" y="102961"/>
                            <a:ext cx="209882" cy="3347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E798CF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683774" y="198574"/>
                            <a:ext cx="20574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DE2221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889555" y="275042"/>
                            <a:ext cx="214920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D0192B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ппз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1113117" y="198717"/>
                            <a:ext cx="43918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623D8B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1165268" y="198437"/>
                            <a:ext cx="12700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DFDCCE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EF23F" id="Группа 21" o:spid="_x0000_s1044" style="width:101.75pt;height:45.55pt;mso-position-horizontal-relative:char;mso-position-vertical-relative:line" coordsize="12922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">
                <v:shape id="Полилиния: фигура 22" o:spid="_x0000_s1045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" adj="-11796480,,5400" path="m,l21600,r,21600l,21600,,xe" filled="f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24FAE553" w14:textId="77777777" w:rsidR="009F31A9" w:rsidRDefault="009F31A9" w:rsidP="009F31A9"/>
                    </w:txbxContent>
                  </v:textbox>
                </v:shape>
                <v:shape id="Полилиния: фигура 23" o:spid="_x0000_s1046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" adj="-11796480,,5400" path="m,l21600,r,21600l,21600,,xe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483C617B" w14:textId="77777777" w:rsidR="009F31A9" w:rsidRDefault="009F31A9" w:rsidP="009F31A9"/>
                    </w:txbxContent>
                  </v:textbox>
                </v:shape>
                <v:shape id="Надпись 24" o:spid="_x0000_s1047" type="#_x0000_t202" style="position:absolute;left:230;top:1987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63wgAAANsAAAAPAAAAZHJzL2Rvd25yZXYueG1sRI/NasMw&#10;EITvhbyD2EBvjRwT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C6vQ63wgAAANsAAAAPAAAA&#10;AAAAAAAAAAAAAAcCAABkcnMvZG93bnJldi54bWxQSwUGAAAAAAMAAwC3AAAA9gIAAAAA&#10;" filled="f" stroked="f">
                  <v:textbox style="mso-fit-shape-to-text:t" inset="0,0,0,0">
                    <w:txbxContent>
                      <w:p w14:paraId="4F747E5E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25" o:spid="_x0000_s1048" type="#_x0000_t202" style="position:absolute;left:2178;top:2750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asswgAAANsAAAAPAAAAZHJzL2Rvd25yZXYueG1sRI/NasMw&#10;EITvhbyD2EBvjRxD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DV8asswgAAANsAAAAPAAAA&#10;AAAAAAAAAAAAAAcCAABkcnMvZG93bnJldi54bWxQSwUGAAAAAAMAAwC3AAAA9gIAAAAA&#10;" filled="f" stroked="f">
                  <v:textbox style="mso-fit-shape-to-text:t" inset="0,0,0,0">
                    <w:txbxContent>
                      <w:p w14:paraId="4320B3AA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26" o:spid="_x0000_s1049" type="#_x0000_t202" style="position:absolute;left:3430;top:1987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  <v:textbox style="mso-fit-shape-to-text:t" inset="0,0,0,0">
                    <w:txbxContent>
                      <w:p w14:paraId="58996097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27" o:spid="_x0000_s1050" type="#_x0000_t202" style="position:absolute;left:5266;top:366;width:85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" filled="f" stroked="f">
                  <v:textbox style="mso-fit-shape-to-text:t" inset="0,0,0,0">
                    <w:txbxContent>
                      <w:p w14:paraId="0F1B66E9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Надпись 28" o:spid="_x0000_s1051" type="#_x0000_t202" style="position:absolute;left:5277;top:4082;width:52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" filled="f" stroked="f">
                  <v:textbox style="mso-fit-shape-to-text:t" inset="0,0,0,0">
                    <w:txbxContent>
                      <w:p w14:paraId="2947BB42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29" o:spid="_x0000_s1052" type="#_x0000_t202" style="position:absolute;left:4611;top:1029;width:2099;height:33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Ep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" filled="f" stroked="f">
                  <v:textbox style="mso-fit-shape-to-text:t" inset="0,0,0,0">
                    <w:txbxContent>
                      <w:p w14:paraId="3FE798CF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30" o:spid="_x0000_s1053" type="#_x0000_t202" style="position:absolute;left:6837;top:1985;width:205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55p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BAX55pvwAAANsAAAAPAAAAAAAA&#10;AAAAAAAAAAcCAABkcnMvZG93bnJldi54bWxQSwUGAAAAAAMAAwC3AAAA8wIAAAAA&#10;" filled="f" stroked="f">
                  <v:textbox style="mso-fit-shape-to-text:t" inset="0,0,0,0">
                    <w:txbxContent>
                      <w:p w14:paraId="32DE2221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Надпись 31" o:spid="_x0000_s1054" type="#_x0000_t202" style="position:absolute;left:8895;top:2750;width:2149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vywQAAANsAAAAPAAAAZHJzL2Rvd25yZXYueG1sRI9Pi8Iw&#10;FMTvwn6H8Ba82VQXVL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C8TO/LBAAAA2wAAAA8AAAAA&#10;AAAAAAAAAAAABwIAAGRycy9kb3ducmV2LnhtbFBLBQYAAAAAAwADALcAAAD1AgAAAAA=&#10;" filled="f" stroked="f">
                  <v:textbox style="mso-fit-shape-to-text:t" inset="0,0,0,0">
                    <w:txbxContent>
                      <w:p w14:paraId="0ED0192B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ппз</w:t>
                        </w:r>
                      </w:p>
                    </w:txbxContent>
                  </v:textbox>
                </v:shape>
                <v:shape id="Надпись 32" o:spid="_x0000_s1055" type="#_x0000_t202" style="position:absolute;left:11131;top:1987;width:43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<v:textbox style="mso-fit-shape-to-text:t" inset="0,0,0,0">
                    <w:txbxContent>
                      <w:p w14:paraId="60623D8B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33" o:spid="_x0000_s1056" type="#_x0000_t202" style="position:absolute;left:11652;top:1984;width:12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AewQAAANsAAAAPAAAAZHJzL2Rvd25yZXYueG1sRI9Pi8Iw&#10;FMTvwn6H8Ba82XQV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LCNAB7BAAAA2wAAAA8AAAAA&#10;AAAAAAAAAAAABwIAAGRycy9kb3ducmV2LnhtbFBLBQYAAAAAAwADALcAAAD1AgAAAAA=&#10;" filled="f" stroked="f">
                  <v:textbox style="mso-fit-shape-to-text:t" inset="0,0,0,0">
                    <w:txbxContent>
                      <w:p w14:paraId="33DFDCCE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81D0C">
        <w:rPr>
          <w:color w:val="auto"/>
          <w:sz w:val="28"/>
          <w:szCs w:val="28"/>
        </w:rPr>
        <w:t>, где:</w:t>
      </w:r>
    </w:p>
    <w:p w14:paraId="2AB7666B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СРмп - степень реализации муниципальной программы;</w:t>
      </w:r>
    </w:p>
    <w:p w14:paraId="58E0EACA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14:paraId="479C3201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М - число целевых показателей, характеризующих цели и задачи муниципальной программы.</w:t>
      </w:r>
    </w:p>
    <w:p w14:paraId="4E373C69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При использовании данной формулы в случаях, если СДмппз&gt;1, значение СДмппз принимается равным 1.</w:t>
      </w:r>
    </w:p>
    <w:p w14:paraId="38155F23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При оценке степени реализации муниципальной программы координатором муниципальной 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26EF9723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35B3BEEE" wp14:editId="4BB073BF">
                <wp:extent cx="1257839" cy="578266"/>
                <wp:effectExtent l="0" t="0" r="0" b="0"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839" cy="578266"/>
                          <a:chOff x="0" y="0"/>
                          <a:chExt cx="1257839" cy="578266"/>
                        </a:xfrm>
                      </wpg:grpSpPr>
                      <wps:wsp>
                        <wps:cNvPr id="35" name="Полилиния: фигура 35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E26A67A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36" name="Полилиния: фигура 36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BCD4F6B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23042" y="198717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6C7F15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217800" y="275042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541FD9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343082" y="198717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568BCB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523352" y="36668"/>
                            <a:ext cx="85090" cy="116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3DBAEC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527764" y="408243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38B0DA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2" name="Надпись 42"/>
                        <wps:cNvSpPr txBox="1"/>
                        <wps:spPr>
                          <a:xfrm>
                            <a:off x="464762" y="102961"/>
                            <a:ext cx="216721" cy="3347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E548C1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3" name="Надпись 43"/>
                        <wps:cNvSpPr txBox="1"/>
                        <wps:spPr>
                          <a:xfrm>
                            <a:off x="683705" y="198574"/>
                            <a:ext cx="20574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24D860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4" name="Надпись 44"/>
                        <wps:cNvSpPr txBox="1"/>
                        <wps:spPr>
                          <a:xfrm>
                            <a:off x="889555" y="275042"/>
                            <a:ext cx="214920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8DA090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мппз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5" name="Надпись 45"/>
                        <wps:cNvSpPr txBox="1"/>
                        <wps:spPr>
                          <a:xfrm>
                            <a:off x="1089717" y="198717"/>
                            <a:ext cx="77760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5564F2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6" name="Надпись 46"/>
                        <wps:cNvSpPr txBox="1"/>
                        <wps:spPr>
                          <a:xfrm>
                            <a:off x="1170076" y="198437"/>
                            <a:ext cx="6858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0E46F8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1227600" y="275042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C574A2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3BEEE" id="Группа 34" o:spid="_x0000_s1057" style="width:99.05pt;height:45.55pt;mso-position-horizontal-relative:char;mso-position-vertical-relative:line" coordsize="12578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">
                <v:shape id="Полилиния: фигура 35" o:spid="_x0000_s1058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" adj="-11796480,,5400" path="m,l21600,r,21600l,21600,,xe" filled="f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2E26A67A" w14:textId="77777777" w:rsidR="009F31A9" w:rsidRDefault="009F31A9" w:rsidP="009F31A9"/>
                    </w:txbxContent>
                  </v:textbox>
                </v:shape>
                <v:shape id="Полилиния: фигура 36" o:spid="_x0000_s1059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" adj="-11796480,,5400" path="m,l21600,r,21600l,21600,,xe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1BCD4F6B" w14:textId="77777777" w:rsidR="009F31A9" w:rsidRDefault="009F31A9" w:rsidP="009F31A9"/>
                    </w:txbxContent>
                  </v:textbox>
                </v:shape>
                <v:shape id="Надпись 37" o:spid="_x0000_s1060" type="#_x0000_t202" style="position:absolute;left:230;top:1987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" filled="f" stroked="f">
                  <v:textbox style="mso-fit-shape-to-text:t" inset="0,0,0,0">
                    <w:txbxContent>
                      <w:p w14:paraId="2E6C7F15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38" o:spid="_x0000_s1061" type="#_x0000_t202" style="position:absolute;left:2178;top:2750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<v:textbox style="mso-fit-shape-to-text:t" inset="0,0,0,0">
                    <w:txbxContent>
                      <w:p w14:paraId="13541FD9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39" o:spid="_x0000_s1062" type="#_x0000_t202" style="position:absolute;left:3430;top:1987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" filled="f" stroked="f">
                  <v:textbox style="mso-fit-shape-to-text:t" inset="0,0,0,0">
                    <w:txbxContent>
                      <w:p w14:paraId="1D568BCB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40" o:spid="_x0000_s1063" type="#_x0000_t202" style="position:absolute;left:5233;top:366;width:85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0U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AYWe0UvwAAANsAAAAPAAAAAAAA&#10;AAAAAAAAAAcCAABkcnMvZG93bnJldi54bWxQSwUGAAAAAAMAAwC3AAAA8wIAAAAA&#10;" filled="f" stroked="f">
                  <v:textbox style="mso-fit-shape-to-text:t" inset="0,0,0,0">
                    <w:txbxContent>
                      <w:p w14:paraId="1C3DBAEC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Надпись 41" o:spid="_x0000_s1064" type="#_x0000_t202" style="position:absolute;left:5277;top:4082;width:52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iPwQAAANsAAAAPAAAAZHJzL2Rvd25yZXYueG1sRI9Pi8Iw&#10;FMTvwn6H8Ba82VRZVL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HcVSI/BAAAA2wAAAA8AAAAA&#10;AAAAAAAAAAAABwIAAGRycy9kb3ducmV2LnhtbFBLBQYAAAAAAwADALcAAAD1AgAAAAA=&#10;" filled="f" stroked="f">
                  <v:textbox style="mso-fit-shape-to-text:t" inset="0,0,0,0">
                    <w:txbxContent>
                      <w:p w14:paraId="0738B0DA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42" o:spid="_x0000_s1065" type="#_x0000_t202" style="position:absolute;left:4647;top:1029;width:216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4E548C1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43" o:spid="_x0000_s1066" type="#_x0000_t202" style="position:absolute;left:6837;top:1985;width:205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" filled="f" stroked="f">
                  <v:textbox style="mso-fit-shape-to-text:t" inset="0,0,0,0">
                    <w:txbxContent>
                      <w:p w14:paraId="0B24D860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Надпись 44" o:spid="_x0000_s1067" type="#_x0000_t202" style="position:absolute;left:8895;top:2750;width:2149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sXwQAAANsAAAAPAAAAZHJzL2Rvd25yZXYueG1sRI9Pi8Iw&#10;FMTvwn6H8Ba82XRF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Gdi6xfBAAAA2wAAAA8AAAAA&#10;AAAAAAAAAAAABwIAAGRycy9kb3ducmV2LnhtbFBLBQYAAAAAAwADALcAAAD1AgAAAAA=&#10;" filled="f" stroked="f">
                  <v:textbox style="mso-fit-shape-to-text:t" inset="0,0,0,0">
                    <w:txbxContent>
                      <w:p w14:paraId="1F8DA090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мппз</w:t>
                        </w:r>
                      </w:p>
                    </w:txbxContent>
                  </v:textbox>
                </v:shape>
                <v:shape id="Надпись 45" o:spid="_x0000_s1068" type="#_x0000_t202" style="position:absolute;left:10897;top:1987;width:777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" filled="f" stroked="f">
                  <v:textbox style="mso-fit-shape-to-text:t" inset="0,0,0,0">
                    <w:txbxContent>
                      <w:p w14:paraId="175564F2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Надпись 46" o:spid="_x0000_s1069" type="#_x0000_t202" style="position:absolute;left:11700;top:1984;width:6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" filled="f" stroked="f">
                  <v:textbox style="mso-fit-shape-to-text:t" inset="0,0,0,0">
                    <w:txbxContent>
                      <w:p w14:paraId="420E46F8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47" o:spid="_x0000_s1070" type="#_x0000_t202" style="position:absolute;left:12276;top:2750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" filled="f" stroked="f">
                  <v:textbox style="mso-fit-shape-to-text:t" inset="0,0,0,0">
                    <w:txbxContent>
                      <w:p w14:paraId="38C574A2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81D0C">
        <w:rPr>
          <w:color w:val="auto"/>
          <w:sz w:val="28"/>
          <w:szCs w:val="28"/>
        </w:rPr>
        <w:t xml:space="preserve"> , где:</w:t>
      </w:r>
    </w:p>
    <w:p w14:paraId="5085CFE3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 xml:space="preserve">ki - удельный вес, отражающий значимость показателя, </w:t>
      </w:r>
      <w:r w:rsidRPr="00F81D0C">
        <w:rPr>
          <w:noProof/>
          <w:color w:val="auto"/>
          <w:sz w:val="28"/>
          <w:szCs w:val="28"/>
        </w:rPr>
        <w:drawing>
          <wp:inline distT="0" distB="0" distL="0" distR="0" wp14:anchorId="4B554492" wp14:editId="21347B3E">
            <wp:extent cx="419042" cy="330839"/>
            <wp:effectExtent l="0" t="0" r="58" b="0"/>
            <wp:docPr id="48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2" cy="330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81D0C">
        <w:rPr>
          <w:color w:val="auto"/>
          <w:sz w:val="28"/>
          <w:szCs w:val="28"/>
        </w:rPr>
        <w:t xml:space="preserve"> = 1.</w:t>
      </w:r>
    </w:p>
    <w:p w14:paraId="38851DD1" w14:textId="77777777" w:rsidR="009F31A9" w:rsidRPr="00F81D0C" w:rsidRDefault="009F31A9" w:rsidP="00F81D0C">
      <w:pPr>
        <w:pStyle w:val="Standard"/>
        <w:ind w:firstLine="993"/>
        <w:jc w:val="both"/>
        <w:rPr>
          <w:color w:val="auto"/>
          <w:sz w:val="28"/>
          <w:szCs w:val="28"/>
        </w:rPr>
      </w:pPr>
    </w:p>
    <w:p w14:paraId="65D5B969" w14:textId="77777777" w:rsidR="009F31A9" w:rsidRPr="00F81D0C" w:rsidRDefault="009F31A9" w:rsidP="00F81D0C">
      <w:pPr>
        <w:pStyle w:val="1"/>
        <w:ind w:firstLine="993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108"/>
      <w:r w:rsidRPr="00F81D0C">
        <w:rPr>
          <w:rFonts w:ascii="Times New Roman" w:hAnsi="Times New Roman" w:cs="Times New Roman"/>
          <w:color w:val="auto"/>
          <w:sz w:val="28"/>
          <w:szCs w:val="28"/>
        </w:rPr>
        <w:t>8. Оценка эффективности реализации муниципальной программы</w:t>
      </w:r>
      <w:bookmarkEnd w:id="34"/>
    </w:p>
    <w:p w14:paraId="5336CCDB" w14:textId="77777777" w:rsidR="009F31A9" w:rsidRPr="00F81D0C" w:rsidRDefault="009F31A9" w:rsidP="00F81D0C">
      <w:pPr>
        <w:pStyle w:val="Standard"/>
        <w:rPr>
          <w:b/>
          <w:color w:val="auto"/>
          <w:sz w:val="28"/>
          <w:szCs w:val="28"/>
        </w:rPr>
      </w:pPr>
    </w:p>
    <w:p w14:paraId="785DD3F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35" w:name="sub_1081"/>
      <w:r w:rsidRPr="00F81D0C">
        <w:rPr>
          <w:color w:val="auto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  <w:bookmarkEnd w:id="35"/>
    </w:p>
    <w:p w14:paraId="429A5000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7568CA12" wp14:editId="501CF87E">
                <wp:extent cx="2376360" cy="625888"/>
                <wp:effectExtent l="0" t="0" r="0" b="3175"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360" cy="625888"/>
                          <a:chOff x="0" y="0"/>
                          <a:chExt cx="2376360" cy="625888"/>
                        </a:xfrm>
                      </wpg:grpSpPr>
                      <wps:wsp>
                        <wps:cNvPr id="50" name="Полилиния: фигура 50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A182AD8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51" name="Полилиния: фигура 51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C305897" w14:textId="77777777" w:rsidR="009F31A9" w:rsidRDefault="009F31A9" w:rsidP="009F31A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52" name="Надпись 52"/>
                        <wps:cNvSpPr txBox="1"/>
                        <wps:spPr>
                          <a:xfrm>
                            <a:off x="23042" y="227164"/>
                            <a:ext cx="186839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C37491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3" name="Надпись 53"/>
                        <wps:cNvSpPr txBox="1"/>
                        <wps:spPr>
                          <a:xfrm>
                            <a:off x="217800" y="303480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5BC51A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343082" y="227164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A55BE6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5" name="Надпись 55"/>
                        <wps:cNvSpPr txBox="1"/>
                        <wps:spPr>
                          <a:xfrm>
                            <a:off x="442075" y="227164"/>
                            <a:ext cx="268202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C35E4C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6" name="Надпись 56"/>
                        <wps:cNvSpPr txBox="1"/>
                        <wps:spPr>
                          <a:xfrm>
                            <a:off x="708842" y="227164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0557FC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7" name="Надпись 57"/>
                        <wps:cNvSpPr txBox="1"/>
                        <wps:spPr>
                          <a:xfrm>
                            <a:off x="903600" y="303480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0D383D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1028882" y="227164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333FE5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9" name="Надпись 59"/>
                        <wps:cNvSpPr txBox="1"/>
                        <wps:spPr>
                          <a:xfrm>
                            <a:off x="1127875" y="227164"/>
                            <a:ext cx="268202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2715D3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0" name="Надпись 60"/>
                        <wps:cNvSpPr txBox="1"/>
                        <wps:spPr>
                          <a:xfrm>
                            <a:off x="1532159" y="36722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D0D22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1" name="Надпись 61"/>
                        <wps:cNvSpPr txBox="1"/>
                        <wps:spPr>
                          <a:xfrm>
                            <a:off x="1499396" y="465484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6D7DC8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2" name="Надпись 62"/>
                        <wps:cNvSpPr txBox="1"/>
                        <wps:spPr>
                          <a:xfrm>
                            <a:off x="1419121" y="103683"/>
                            <a:ext cx="254879" cy="407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7F56D8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3" name="Надпись 63"/>
                        <wps:cNvSpPr txBox="1"/>
                        <wps:spPr>
                          <a:xfrm>
                            <a:off x="1670764" y="227164"/>
                            <a:ext cx="186839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33799B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4" name="Надпись 64"/>
                        <wps:cNvSpPr txBox="1"/>
                        <wps:spPr>
                          <a:xfrm>
                            <a:off x="1861197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CD00AE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5" name="Надпись 65"/>
                        <wps:cNvSpPr txBox="1"/>
                        <wps:spPr>
                          <a:xfrm>
                            <a:off x="1941838" y="31320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9FF717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6" name="Надпись 66"/>
                        <wps:cNvSpPr txBox="1"/>
                        <wps:spPr>
                          <a:xfrm>
                            <a:off x="1985043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D70C10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7" name="Надпись 67"/>
                        <wps:cNvSpPr txBox="1"/>
                        <wps:spPr>
                          <a:xfrm>
                            <a:off x="2042275" y="227164"/>
                            <a:ext cx="77760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F6B26E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8" name="Надпись 68"/>
                        <wps:cNvSpPr txBox="1"/>
                        <wps:spPr>
                          <a:xfrm>
                            <a:off x="2122938" y="226858"/>
                            <a:ext cx="6858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280007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2198875" y="30348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95CCC2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2246763" y="227164"/>
                            <a:ext cx="43918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DCFB81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2332442" y="227164"/>
                            <a:ext cx="43918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A95336" w14:textId="77777777" w:rsidR="009F31A9" w:rsidRDefault="009F31A9" w:rsidP="009F31A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8CA12" id="Группа 49" o:spid="_x0000_s1071" style="width:187.1pt;height:49.3pt;mso-position-horizontal-relative:char;mso-position-vertical-relative:line" coordsize="23763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">
                <v:shape id="Полилиния: фигура 50" o:spid="_x0000_s1072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" adj="-11796480,,5400" path="m,l21600,r,21600l,21600,,xe" filled="f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0A182AD8" w14:textId="77777777" w:rsidR="009F31A9" w:rsidRDefault="009F31A9" w:rsidP="009F31A9"/>
                    </w:txbxContent>
                  </v:textbox>
                </v:shape>
                <v:shape id="Полилиния: фигура 51" o:spid="_x0000_s1073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" adj="-11796480,,5400" path="m,l21600,r,21600l,21600,,xe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5C305897" w14:textId="77777777" w:rsidR="009F31A9" w:rsidRDefault="009F31A9" w:rsidP="009F31A9"/>
                    </w:txbxContent>
                  </v:textbox>
                </v:shape>
                <v:shape id="Надпись 52" o:spid="_x0000_s1074" type="#_x0000_t202" style="position:absolute;left:230;top:2271;width:1868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AlwgAAANsAAAAPAAAAZHJzL2Rvd25yZXYueG1sRI/NasMw&#10;EITvhbyD2EBvjRxD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ACHkAlwgAAANsAAAAPAAAA&#10;AAAAAAAAAAAAAAcCAABkcnMvZG93bnJldi54bWxQSwUGAAAAAAMAAwC3AAAA9gIAAAAA&#10;" filled="f" stroked="f">
                  <v:textbox style="mso-fit-shape-to-text:t" inset="0,0,0,0">
                    <w:txbxContent>
                      <w:p w14:paraId="45C37491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Надпись 53" o:spid="_x0000_s1075" type="#_x0000_t202" style="position:absolute;left:2178;top:3034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" filled="f" stroked="f">
                  <v:textbox style="mso-fit-shape-to-text:t" inset="0,0,0,0">
                    <w:txbxContent>
                      <w:p w14:paraId="765BC51A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54" o:spid="_x0000_s1076" type="#_x0000_t202" style="position:absolute;left:3430;top:2271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" filled="f" stroked="f">
                  <v:textbox style="mso-fit-shape-to-text:t" inset="0,0,0,0">
                    <w:txbxContent>
                      <w:p w14:paraId="39A55BE6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55" o:spid="_x0000_s1077" type="#_x0000_t202" style="position:absolute;left:4420;top:2271;width:268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" filled="f" stroked="f">
                  <v:textbox style="mso-fit-shape-to-text:t" inset="0,0,0,0">
                    <w:txbxContent>
                      <w:p w14:paraId="17C35E4C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Надпись 56" o:spid="_x0000_s1078" type="#_x0000_t202" style="position:absolute;left:7088;top:2271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" filled="f" stroked="f">
                  <v:textbox style="mso-fit-shape-to-text:t" inset="0,0,0,0">
                    <w:txbxContent>
                      <w:p w14:paraId="3D0557FC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57" o:spid="_x0000_s1079" type="#_x0000_t202" style="position:absolute;left:9036;top:3034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" filled="f" stroked="f">
                  <v:textbox style="mso-fit-shape-to-text:t" inset="0,0,0,0">
                    <w:txbxContent>
                      <w:p w14:paraId="110D383D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58" o:spid="_x0000_s1080" type="#_x0000_t202" style="position:absolute;left:10288;top:2271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nfPvwAAANsAAAAPAAAAZHJzL2Rvd25yZXYueG1sRE9ba8Iw&#10;FH4f+B/CEfa2pg62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Bj9nfPvwAAANsAAAAPAAAAAAAA&#10;AAAAAAAAAAcCAABkcnMvZG93bnJldi54bWxQSwUGAAAAAAMAAwC3AAAA8wIAAAAA&#10;" filled="f" stroked="f">
                  <v:textbox style="mso-fit-shape-to-text:t" inset="0,0,0,0">
                    <w:txbxContent>
                      <w:p w14:paraId="43333FE5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Надпись 59" o:spid="_x0000_s1081" type="#_x0000_t202" style="position:absolute;left:11278;top:2271;width:268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" filled="f" stroked="f">
                  <v:textbox style="mso-fit-shape-to-text:t" inset="0,0,0,0">
                    <w:txbxContent>
                      <w:p w14:paraId="202715D3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Надпись 60" o:spid="_x0000_s1082" type="#_x0000_t202" style="position:absolute;left:15321;top:367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" filled="f" stroked="f">
                  <v:textbox style="mso-fit-shape-to-text:t" inset="0,0,0,0">
                    <w:txbxContent>
                      <w:p w14:paraId="167D0D22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Надпись 61" o:spid="_x0000_s1083" type="#_x0000_t202" style="position:absolute;left:14993;top:4654;width:522;height:1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" filled="f" stroked="f">
                  <v:textbox style="mso-fit-shape-to-text:t" inset="0,0,0,0">
                    <w:txbxContent>
                      <w:p w14:paraId="566D7DC8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62" o:spid="_x0000_s1084" type="#_x0000_t202" style="position:absolute;left:14191;top:1036;width:2549;height:4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qY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WsLzS/oBsvwHAAD//wMAUEsBAi0AFAAGAAgAAAAhANvh9svuAAAAhQEAABMAAAAAAAAAAAAAAAAA&#10;AAAAAFtDb250ZW50X1R5cGVzXS54bWxQSwECLQAUAAYACAAAACEAWvQsW78AAAAVAQAACwAAAAAA&#10;AAAAAAAAAAAfAQAAX3JlbHMvLnJlbHNQSwECLQAUAAYACAAAACEAzHKKmMAAAADbAAAADwAAAAAA&#10;AAAAAAAAAAAHAgAAZHJzL2Rvd25yZXYueG1sUEsFBgAAAAADAAMAtwAAAPQCAAAAAA==&#10;" filled="f" stroked="f">
                  <v:textbox style="mso-fit-shape-to-text:t" inset="0,0,0,0">
                    <w:txbxContent>
                      <w:p w14:paraId="417F56D8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63" o:spid="_x0000_s1085" type="#_x0000_t202" style="position:absolute;left:16707;top:2271;width:186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" filled="f" stroked="f">
                  <v:textbox style="mso-fit-shape-to-text:t" inset="0,0,0,0">
                    <w:txbxContent>
                      <w:p w14:paraId="4D33799B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Надпись 64" o:spid="_x0000_s1086" type="#_x0000_t202" style="position:absolute;left:18611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" filled="f" stroked="f">
                  <v:textbox style="mso-fit-shape-to-text:t" inset="0,0,0,0">
                    <w:txbxContent>
                      <w:p w14:paraId="4ACD00AE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65" o:spid="_x0000_s1087" type="#_x0000_t202" style="position:absolute;left:19418;top:3132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" filled="f" stroked="f">
                  <v:textbox style="mso-fit-shape-to-text:t" inset="0,0,0,0">
                    <w:txbxContent>
                      <w:p w14:paraId="359FF717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66" o:spid="_x0000_s1088" type="#_x0000_t202" style="position:absolute;left:19850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" filled="f" stroked="f">
                  <v:textbox style="mso-fit-shape-to-text:t" inset="0,0,0,0">
                    <w:txbxContent>
                      <w:p w14:paraId="54D70C10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67" o:spid="_x0000_s1089" type="#_x0000_t202" style="position:absolute;left:20422;top:2271;width:778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" filled="f" stroked="f">
                  <v:textbox style="mso-fit-shape-to-text:t" inset="0,0,0,0">
                    <w:txbxContent>
                      <w:p w14:paraId="58F6B26E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Надпись 68" o:spid="_x0000_s1090" type="#_x0000_t202" style="position:absolute;left:21229;top:2268;width:6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" filled="f" stroked="f">
                  <v:textbox style="mso-fit-shape-to-text:t" inset="0,0,0,0">
                    <w:txbxContent>
                      <w:p w14:paraId="0B280007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69" o:spid="_x0000_s1091" type="#_x0000_t202" style="position:absolute;left:21988;top:3034;width:303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" filled="f" stroked="f">
                  <v:textbox style="mso-fit-shape-to-text:t" inset="0,0,0,0">
                    <w:txbxContent>
                      <w:p w14:paraId="1895CCC2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Надпись 70" o:spid="_x0000_s1092" type="#_x0000_t202" style="position:absolute;left:22467;top:2271;width:43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" filled="f" stroked="f">
                  <v:textbox style="mso-fit-shape-to-text:t" inset="0,0,0,0">
                    <w:txbxContent>
                      <w:p w14:paraId="45DCFB81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71" o:spid="_x0000_s1093" type="#_x0000_t202" style="position:absolute;left:23324;top:2271;width:43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" filled="f" stroked="f">
                  <v:textbox style="mso-fit-shape-to-text:t" inset="0,0,0,0">
                    <w:txbxContent>
                      <w:p w14:paraId="49A95336" w14:textId="77777777" w:rsidR="009F31A9" w:rsidRDefault="009F31A9" w:rsidP="009F31A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81D0C">
        <w:rPr>
          <w:color w:val="auto"/>
          <w:sz w:val="28"/>
          <w:szCs w:val="28"/>
        </w:rPr>
        <w:t xml:space="preserve"> , где:</w:t>
      </w:r>
    </w:p>
    <w:p w14:paraId="34FBE7BE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</w:p>
    <w:p w14:paraId="3EF63266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ЭРмп - эффективность реализации муниципальной программы;</w:t>
      </w:r>
    </w:p>
    <w:p w14:paraId="05F84CBF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СРмп - степень реализации муниципальной программы;</w:t>
      </w:r>
    </w:p>
    <w:p w14:paraId="21A4FF20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ЭРп/п - эффективность реализации основного мероприятия;</w:t>
      </w:r>
    </w:p>
    <w:p w14:paraId="51DC29E4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kj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14:paraId="064003AC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</w:p>
    <w:p w14:paraId="60D989EA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kj = Фj / Ф, где:</w:t>
      </w:r>
    </w:p>
    <w:p w14:paraId="148CCB33" w14:textId="77777777" w:rsidR="009F31A9" w:rsidRPr="00F81D0C" w:rsidRDefault="009F31A9" w:rsidP="00F81D0C">
      <w:pPr>
        <w:pStyle w:val="Standard"/>
        <w:ind w:firstLine="993"/>
        <w:jc w:val="center"/>
        <w:rPr>
          <w:color w:val="auto"/>
          <w:sz w:val="28"/>
          <w:szCs w:val="28"/>
        </w:rPr>
      </w:pPr>
    </w:p>
    <w:p w14:paraId="785C1A4C" w14:textId="11898836" w:rsidR="009F31A9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Фj - объем фактических расходов из местного бюджета (кассового исполнения) на реализацию j-той основного мероприятия в отчетном году;</w:t>
      </w:r>
    </w:p>
    <w:p w14:paraId="643B32CB" w14:textId="4E1871E8" w:rsidR="00541060" w:rsidRDefault="00541060" w:rsidP="00F81D0C">
      <w:pPr>
        <w:pStyle w:val="Standard"/>
        <w:jc w:val="both"/>
        <w:rPr>
          <w:color w:val="auto"/>
          <w:sz w:val="28"/>
          <w:szCs w:val="28"/>
        </w:rPr>
      </w:pPr>
    </w:p>
    <w:p w14:paraId="0069CD59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Ф - объем фактических расходов из местного бюджета (кассового исполнения) на реализацию муниципальной программы;</w:t>
      </w:r>
    </w:p>
    <w:p w14:paraId="75F78CFF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j - количество основных мероприятий.</w:t>
      </w:r>
    </w:p>
    <w:p w14:paraId="34E8FF49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</w:r>
      <w:bookmarkStart w:id="36" w:name="sub_1082"/>
      <w:r w:rsidRPr="00F81D0C">
        <w:rPr>
          <w:color w:val="auto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36"/>
    <w:p w14:paraId="699663EA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14:paraId="49840463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14:paraId="68A937E2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ab/>
        <w:t>В остальных случаях эффективность реализации муниципальной программы признается неудовлетворительной.</w:t>
      </w:r>
    </w:p>
    <w:p w14:paraId="3ED1C4D9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</w:p>
    <w:p w14:paraId="10799A51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</w:p>
    <w:p w14:paraId="2421D4F8" w14:textId="77777777" w:rsidR="009F31A9" w:rsidRPr="00F81D0C" w:rsidRDefault="009F31A9" w:rsidP="00F81D0C">
      <w:pPr>
        <w:pStyle w:val="Standard"/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Исполняющий обязанности</w:t>
      </w:r>
    </w:p>
    <w:p w14:paraId="40F3E2C5" w14:textId="77777777" w:rsidR="009F31A9" w:rsidRPr="00F81D0C" w:rsidRDefault="009F31A9" w:rsidP="00F81D0C">
      <w:pPr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начальника отдела ЖКХ</w:t>
      </w:r>
    </w:p>
    <w:p w14:paraId="674F6DA4" w14:textId="77777777" w:rsidR="009F31A9" w:rsidRPr="00F81D0C" w:rsidRDefault="009F31A9" w:rsidP="00F81D0C">
      <w:pPr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 xml:space="preserve">администрации Приморско-Ахтарского </w:t>
      </w:r>
    </w:p>
    <w:p w14:paraId="6D2E10C1" w14:textId="77777777" w:rsidR="009F31A9" w:rsidRPr="00F81D0C" w:rsidRDefault="009F31A9" w:rsidP="00F81D0C">
      <w:pPr>
        <w:jc w:val="both"/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 xml:space="preserve">городского поселения </w:t>
      </w:r>
    </w:p>
    <w:p w14:paraId="1B45B6B3" w14:textId="77777777" w:rsidR="009F31A9" w:rsidRPr="00F81D0C" w:rsidRDefault="009F31A9" w:rsidP="00F81D0C">
      <w:pPr>
        <w:rPr>
          <w:color w:val="auto"/>
          <w:sz w:val="28"/>
          <w:szCs w:val="28"/>
        </w:rPr>
      </w:pPr>
      <w:r w:rsidRPr="00F81D0C">
        <w:rPr>
          <w:color w:val="auto"/>
          <w:sz w:val="28"/>
          <w:szCs w:val="28"/>
        </w:rPr>
        <w:t>Приморско-Ахтарского района</w:t>
      </w:r>
      <w:r w:rsidRPr="00F81D0C">
        <w:rPr>
          <w:color w:val="auto"/>
          <w:sz w:val="28"/>
          <w:szCs w:val="28"/>
        </w:rPr>
        <w:tab/>
      </w:r>
      <w:r w:rsidRPr="00F81D0C">
        <w:rPr>
          <w:color w:val="auto"/>
          <w:sz w:val="28"/>
          <w:szCs w:val="28"/>
        </w:rPr>
        <w:tab/>
      </w:r>
      <w:r w:rsidRPr="00F81D0C">
        <w:rPr>
          <w:color w:val="auto"/>
          <w:sz w:val="28"/>
          <w:szCs w:val="28"/>
        </w:rPr>
        <w:tab/>
      </w:r>
      <w:r w:rsidRPr="00F81D0C">
        <w:rPr>
          <w:color w:val="auto"/>
          <w:sz w:val="28"/>
          <w:szCs w:val="28"/>
        </w:rPr>
        <w:tab/>
      </w:r>
      <w:r w:rsidRPr="00F81D0C">
        <w:rPr>
          <w:color w:val="auto"/>
          <w:sz w:val="28"/>
          <w:szCs w:val="28"/>
        </w:rPr>
        <w:tab/>
      </w:r>
      <w:r w:rsidRPr="00F81D0C">
        <w:rPr>
          <w:color w:val="auto"/>
          <w:sz w:val="28"/>
          <w:szCs w:val="28"/>
        </w:rPr>
        <w:tab/>
        <w:t xml:space="preserve">   В.В. Андреев</w:t>
      </w:r>
    </w:p>
    <w:p w14:paraId="03C91A93" w14:textId="550D216A" w:rsidR="00BB3100" w:rsidRPr="00F81D0C" w:rsidRDefault="00BB3100" w:rsidP="00F81D0C">
      <w:pPr>
        <w:rPr>
          <w:color w:val="auto"/>
          <w:sz w:val="28"/>
          <w:szCs w:val="28"/>
        </w:rPr>
      </w:pPr>
    </w:p>
    <w:p w14:paraId="73C7B932" w14:textId="50189D43" w:rsidR="00BB3100" w:rsidRPr="00D67F43" w:rsidRDefault="00BB3100" w:rsidP="00BB3100">
      <w:pPr>
        <w:rPr>
          <w:color w:val="auto"/>
          <w:sz w:val="28"/>
          <w:szCs w:val="28"/>
        </w:rPr>
      </w:pPr>
    </w:p>
    <w:p w14:paraId="5B55F4F8" w14:textId="0BA3C1F0" w:rsidR="00BB3100" w:rsidRPr="00D67F43" w:rsidRDefault="00BB3100" w:rsidP="00BB3100">
      <w:pPr>
        <w:rPr>
          <w:color w:val="auto"/>
          <w:sz w:val="28"/>
          <w:szCs w:val="28"/>
        </w:rPr>
      </w:pPr>
    </w:p>
    <w:p w14:paraId="2453C09F" w14:textId="3C116296" w:rsidR="00BB3100" w:rsidRPr="00D67F43" w:rsidRDefault="00BB3100" w:rsidP="00BB3100">
      <w:pPr>
        <w:rPr>
          <w:color w:val="auto"/>
          <w:sz w:val="28"/>
          <w:szCs w:val="28"/>
        </w:rPr>
      </w:pPr>
    </w:p>
    <w:p w14:paraId="01FFF1A2" w14:textId="52E57EDC" w:rsidR="00BB3100" w:rsidRPr="00D67F43" w:rsidRDefault="00BB3100" w:rsidP="00BB3100">
      <w:pPr>
        <w:rPr>
          <w:color w:val="auto"/>
          <w:sz w:val="28"/>
          <w:szCs w:val="28"/>
        </w:rPr>
      </w:pPr>
    </w:p>
    <w:p w14:paraId="4940A1CE" w14:textId="4F8C2B2F" w:rsidR="00BB3100" w:rsidRPr="00D67F43" w:rsidRDefault="00BB3100" w:rsidP="00BB3100">
      <w:pPr>
        <w:rPr>
          <w:color w:val="auto"/>
          <w:sz w:val="28"/>
          <w:szCs w:val="28"/>
        </w:rPr>
      </w:pPr>
    </w:p>
    <w:p w14:paraId="4F6191A0" w14:textId="6D1C8203" w:rsidR="00BB3100" w:rsidRPr="00D67F43" w:rsidRDefault="00BB3100" w:rsidP="00BB3100">
      <w:pPr>
        <w:rPr>
          <w:color w:val="auto"/>
          <w:sz w:val="28"/>
          <w:szCs w:val="28"/>
        </w:rPr>
      </w:pPr>
    </w:p>
    <w:p w14:paraId="79B49397" w14:textId="1F8EF447" w:rsidR="00BB3100" w:rsidRPr="00D67F43" w:rsidRDefault="00BB3100" w:rsidP="00BB3100">
      <w:pPr>
        <w:rPr>
          <w:color w:val="auto"/>
          <w:sz w:val="28"/>
          <w:szCs w:val="28"/>
        </w:rPr>
      </w:pPr>
    </w:p>
    <w:p w14:paraId="4A3E1B56" w14:textId="4BABA063" w:rsidR="00BB3100" w:rsidRPr="00D67F43" w:rsidRDefault="00BB3100" w:rsidP="00BB3100">
      <w:pPr>
        <w:rPr>
          <w:color w:val="auto"/>
          <w:sz w:val="28"/>
          <w:szCs w:val="28"/>
        </w:rPr>
      </w:pPr>
    </w:p>
    <w:p w14:paraId="1234D042" w14:textId="0F2622BC" w:rsidR="00BB3100" w:rsidRPr="00D67F43" w:rsidRDefault="00BB3100" w:rsidP="00BB3100">
      <w:pPr>
        <w:rPr>
          <w:color w:val="auto"/>
          <w:sz w:val="28"/>
          <w:szCs w:val="28"/>
        </w:rPr>
      </w:pPr>
    </w:p>
    <w:p w14:paraId="450F46F6" w14:textId="76221BD6" w:rsidR="00BB3100" w:rsidRPr="00D67F43" w:rsidRDefault="00BB3100" w:rsidP="00BB3100">
      <w:pPr>
        <w:rPr>
          <w:color w:val="auto"/>
          <w:sz w:val="28"/>
          <w:szCs w:val="28"/>
        </w:rPr>
      </w:pPr>
    </w:p>
    <w:p w14:paraId="1592E418" w14:textId="3F45303B" w:rsidR="00BB3100" w:rsidRPr="00D67F43" w:rsidRDefault="00BB3100" w:rsidP="00BB3100">
      <w:pPr>
        <w:rPr>
          <w:color w:val="auto"/>
          <w:sz w:val="28"/>
          <w:szCs w:val="28"/>
        </w:rPr>
      </w:pPr>
    </w:p>
    <w:p w14:paraId="5C581429" w14:textId="3A0A42BC" w:rsidR="00BB3100" w:rsidRPr="00D67F43" w:rsidRDefault="00BB3100" w:rsidP="00BB3100">
      <w:pPr>
        <w:rPr>
          <w:color w:val="auto"/>
          <w:sz w:val="28"/>
          <w:szCs w:val="28"/>
        </w:rPr>
      </w:pPr>
    </w:p>
    <w:p w14:paraId="36AEF7F8" w14:textId="716BBE7B" w:rsidR="00BB3100" w:rsidRPr="00D67F43" w:rsidRDefault="00BB3100" w:rsidP="00BB3100">
      <w:pPr>
        <w:rPr>
          <w:color w:val="auto"/>
          <w:sz w:val="28"/>
          <w:szCs w:val="28"/>
        </w:rPr>
      </w:pPr>
    </w:p>
    <w:p w14:paraId="4D776946" w14:textId="790E6E2E" w:rsidR="00BB3100" w:rsidRPr="00D67F43" w:rsidRDefault="00BB3100" w:rsidP="00BB3100">
      <w:pPr>
        <w:rPr>
          <w:color w:val="auto"/>
          <w:sz w:val="28"/>
          <w:szCs w:val="28"/>
        </w:rPr>
      </w:pPr>
    </w:p>
    <w:p w14:paraId="39A5CD0D" w14:textId="28B84CC2" w:rsidR="00BB3100" w:rsidRPr="00D67F43" w:rsidRDefault="00BB3100" w:rsidP="00BB3100">
      <w:pPr>
        <w:rPr>
          <w:color w:val="auto"/>
          <w:sz w:val="28"/>
          <w:szCs w:val="28"/>
        </w:rPr>
      </w:pPr>
    </w:p>
    <w:p w14:paraId="41656A92" w14:textId="6AB63070" w:rsidR="00BB3100" w:rsidRPr="00D67F43" w:rsidRDefault="00BB3100" w:rsidP="00BB3100">
      <w:pPr>
        <w:rPr>
          <w:color w:val="auto"/>
          <w:sz w:val="28"/>
          <w:szCs w:val="28"/>
        </w:rPr>
      </w:pPr>
    </w:p>
    <w:p w14:paraId="6A6D2AE0" w14:textId="7912CCAE" w:rsidR="00BB3100" w:rsidRPr="00D67F43" w:rsidRDefault="00BB3100" w:rsidP="00BB3100">
      <w:pPr>
        <w:rPr>
          <w:color w:val="auto"/>
          <w:sz w:val="28"/>
          <w:szCs w:val="28"/>
        </w:rPr>
      </w:pPr>
    </w:p>
    <w:p w14:paraId="61433255" w14:textId="69EEE249" w:rsidR="00BB3100" w:rsidRPr="00D67F43" w:rsidRDefault="00BB3100" w:rsidP="00BB3100">
      <w:pPr>
        <w:rPr>
          <w:color w:val="auto"/>
          <w:sz w:val="28"/>
          <w:szCs w:val="28"/>
        </w:rPr>
      </w:pPr>
    </w:p>
    <w:p w14:paraId="0C6BEA95" w14:textId="2313045D" w:rsidR="00BB3100" w:rsidRPr="00D67F43" w:rsidRDefault="00BB3100" w:rsidP="00BB3100">
      <w:pPr>
        <w:rPr>
          <w:color w:val="auto"/>
          <w:sz w:val="28"/>
          <w:szCs w:val="28"/>
        </w:rPr>
      </w:pPr>
    </w:p>
    <w:p w14:paraId="683E9A78" w14:textId="44B8DD03" w:rsidR="00BB3100" w:rsidRPr="00D67F43" w:rsidRDefault="00BB3100" w:rsidP="00BB3100">
      <w:pPr>
        <w:rPr>
          <w:color w:val="auto"/>
          <w:sz w:val="28"/>
          <w:szCs w:val="28"/>
        </w:rPr>
      </w:pPr>
    </w:p>
    <w:p w14:paraId="030399C1" w14:textId="3C2E368A" w:rsidR="00BB3100" w:rsidRPr="00D67F43" w:rsidRDefault="00BB3100" w:rsidP="00BB3100">
      <w:pPr>
        <w:rPr>
          <w:color w:val="auto"/>
          <w:sz w:val="28"/>
          <w:szCs w:val="28"/>
        </w:rPr>
      </w:pPr>
    </w:p>
    <w:p w14:paraId="53EF132B" w14:textId="15BF2A98" w:rsidR="00BB3100" w:rsidRPr="00D67F43" w:rsidRDefault="00BB3100" w:rsidP="00BB3100">
      <w:pPr>
        <w:rPr>
          <w:color w:val="auto"/>
          <w:sz w:val="28"/>
          <w:szCs w:val="28"/>
        </w:rPr>
      </w:pPr>
    </w:p>
    <w:p w14:paraId="61D1D81E" w14:textId="4A5CDB01" w:rsidR="00BB3100" w:rsidRPr="00D67F43" w:rsidRDefault="00BB3100" w:rsidP="00BB3100">
      <w:pPr>
        <w:rPr>
          <w:color w:val="auto"/>
          <w:sz w:val="28"/>
          <w:szCs w:val="28"/>
        </w:rPr>
      </w:pPr>
    </w:p>
    <w:p w14:paraId="674A829D" w14:textId="3081A54A" w:rsidR="00BB3100" w:rsidRPr="00D67F43" w:rsidRDefault="00BB3100" w:rsidP="00BB3100">
      <w:pPr>
        <w:rPr>
          <w:color w:val="auto"/>
          <w:sz w:val="28"/>
          <w:szCs w:val="28"/>
        </w:rPr>
      </w:pPr>
    </w:p>
    <w:p w14:paraId="78AEE311" w14:textId="684A058D" w:rsidR="00BB3100" w:rsidRPr="00D67F43" w:rsidRDefault="00BB3100" w:rsidP="00BB3100">
      <w:pPr>
        <w:rPr>
          <w:color w:val="auto"/>
          <w:sz w:val="28"/>
          <w:szCs w:val="28"/>
        </w:rPr>
      </w:pPr>
    </w:p>
    <w:p w14:paraId="7AC3CE28" w14:textId="44C8CFDD" w:rsidR="00BB3100" w:rsidRPr="00D67F43" w:rsidRDefault="00BB3100" w:rsidP="00BB3100">
      <w:pPr>
        <w:rPr>
          <w:color w:val="auto"/>
          <w:sz w:val="28"/>
          <w:szCs w:val="28"/>
        </w:rPr>
      </w:pPr>
    </w:p>
    <w:p w14:paraId="66DB2A86" w14:textId="00FB3D56" w:rsidR="00BB3100" w:rsidRPr="00D67F43" w:rsidRDefault="00BB3100" w:rsidP="00BB3100">
      <w:pPr>
        <w:rPr>
          <w:color w:val="auto"/>
          <w:sz w:val="28"/>
          <w:szCs w:val="28"/>
        </w:rPr>
      </w:pPr>
    </w:p>
    <w:p w14:paraId="416CB9E0" w14:textId="0323919C" w:rsidR="00BB3100" w:rsidRPr="00D67F43" w:rsidRDefault="00BB3100" w:rsidP="00BB3100">
      <w:pPr>
        <w:rPr>
          <w:color w:val="auto"/>
          <w:sz w:val="28"/>
          <w:szCs w:val="28"/>
        </w:rPr>
      </w:pPr>
    </w:p>
    <w:p w14:paraId="41539D66" w14:textId="77777777" w:rsidR="00BB3100" w:rsidRPr="00D67F43" w:rsidRDefault="00BB3100" w:rsidP="00BB3100">
      <w:pPr>
        <w:rPr>
          <w:color w:val="auto"/>
        </w:rPr>
        <w:sectPr w:rsidR="00BB3100" w:rsidRPr="00D67F43" w:rsidSect="00BB3100">
          <w:pgSz w:w="11906" w:h="16838"/>
          <w:pgMar w:top="340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9600"/>
        <w:gridCol w:w="5535"/>
      </w:tblGrid>
      <w:tr w:rsidR="00541060" w14:paraId="1C2D40D0" w14:textId="77777777" w:rsidTr="00F61B75">
        <w:tc>
          <w:tcPr>
            <w:tcW w:w="9600" w:type="dxa"/>
            <w:shd w:val="clear" w:color="auto" w:fill="FFFFFF"/>
          </w:tcPr>
          <w:p w14:paraId="5BB9B208" w14:textId="77777777" w:rsidR="00541060" w:rsidRPr="00541060" w:rsidRDefault="00541060" w:rsidP="00F61B75">
            <w:pPr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5" w:type="dxa"/>
            <w:shd w:val="clear" w:color="auto" w:fill="FFFFFF"/>
          </w:tcPr>
          <w:p w14:paraId="7DEFB16C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14:paraId="6F76783D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2EEFADAE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«Капитальный ремонт и ремонт автомобильных дорог местного значения </w:t>
            </w:r>
          </w:p>
          <w:p w14:paraId="3BE6A6E1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Приморско-Ахтарского </w:t>
            </w:r>
          </w:p>
          <w:p w14:paraId="1A9CE832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10849391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Приморско-Ахтарского района </w:t>
            </w:r>
          </w:p>
          <w:p w14:paraId="491DED81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>на 2022 год»</w:t>
            </w:r>
          </w:p>
        </w:tc>
      </w:tr>
    </w:tbl>
    <w:p w14:paraId="0F1C21F7" w14:textId="77777777" w:rsidR="00541060" w:rsidRDefault="00541060" w:rsidP="00541060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3745"/>
        <w:gridCol w:w="1009"/>
        <w:gridCol w:w="2016"/>
        <w:gridCol w:w="1008"/>
        <w:gridCol w:w="865"/>
        <w:gridCol w:w="1009"/>
        <w:gridCol w:w="1007"/>
        <w:gridCol w:w="1450"/>
        <w:gridCol w:w="1507"/>
        <w:gridCol w:w="60"/>
        <w:gridCol w:w="390"/>
        <w:gridCol w:w="20"/>
      </w:tblGrid>
      <w:tr w:rsidR="00541060" w14:paraId="5725763F" w14:textId="77777777" w:rsidTr="00F61B75">
        <w:trPr>
          <w:gridAfter w:val="1"/>
          <w:wAfter w:w="20" w:type="dxa"/>
        </w:trPr>
        <w:tc>
          <w:tcPr>
            <w:tcW w:w="14625" w:type="dxa"/>
            <w:gridSpan w:val="10"/>
            <w:shd w:val="clear" w:color="auto" w:fill="auto"/>
          </w:tcPr>
          <w:p w14:paraId="454FAF43" w14:textId="77777777" w:rsidR="00541060" w:rsidRPr="00541060" w:rsidRDefault="00541060" w:rsidP="00F61B75">
            <w:pPr>
              <w:pStyle w:val="1"/>
              <w:rPr>
                <w:b w:val="0"/>
                <w:bCs w:val="0"/>
                <w:color w:val="auto"/>
              </w:rPr>
            </w:pPr>
          </w:p>
          <w:p w14:paraId="1D036F77" w14:textId="77777777" w:rsidR="00541060" w:rsidRPr="00541060" w:rsidRDefault="00541060" w:rsidP="00F61B75">
            <w:pPr>
              <w:pStyle w:val="1"/>
              <w:rPr>
                <w:b w:val="0"/>
                <w:bCs w:val="0"/>
                <w:color w:val="auto"/>
              </w:rPr>
            </w:pPr>
          </w:p>
          <w:p w14:paraId="27D7DEB5" w14:textId="77777777" w:rsidR="00541060" w:rsidRPr="00541060" w:rsidRDefault="00541060" w:rsidP="00F61B7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106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План реализации муниципальной программы </w:t>
            </w:r>
          </w:p>
        </w:tc>
        <w:tc>
          <w:tcPr>
            <w:tcW w:w="60" w:type="dxa"/>
            <w:shd w:val="clear" w:color="auto" w:fill="auto"/>
          </w:tcPr>
          <w:p w14:paraId="1F877B41" w14:textId="77777777" w:rsidR="00541060" w:rsidRDefault="00541060" w:rsidP="00F61B75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14:paraId="2B903A9D" w14:textId="77777777" w:rsidR="00541060" w:rsidRDefault="00541060" w:rsidP="00F61B75">
            <w:pPr>
              <w:snapToGrid w:val="0"/>
              <w:rPr>
                <w:sz w:val="28"/>
                <w:szCs w:val="28"/>
              </w:rPr>
            </w:pPr>
          </w:p>
        </w:tc>
      </w:tr>
      <w:tr w:rsidR="00541060" w14:paraId="399D912C" w14:textId="77777777" w:rsidTr="00F61B75">
        <w:trPr>
          <w:gridAfter w:val="1"/>
          <w:wAfter w:w="20" w:type="dxa"/>
        </w:trPr>
        <w:tc>
          <w:tcPr>
            <w:tcW w:w="14625" w:type="dxa"/>
            <w:gridSpan w:val="10"/>
            <w:shd w:val="clear" w:color="auto" w:fill="auto"/>
          </w:tcPr>
          <w:p w14:paraId="5336273A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и ремонт автомобильных дорог местного значения Приморско-Ахтарского </w:t>
            </w:r>
          </w:p>
          <w:p w14:paraId="5F8BBBD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Приморско-Ахтарского района на 2022 год»</w:t>
            </w:r>
          </w:p>
        </w:tc>
        <w:tc>
          <w:tcPr>
            <w:tcW w:w="60" w:type="dxa"/>
            <w:shd w:val="clear" w:color="auto" w:fill="auto"/>
          </w:tcPr>
          <w:p w14:paraId="0EB1931A" w14:textId="77777777" w:rsidR="00541060" w:rsidRDefault="00541060" w:rsidP="00F61B75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14:paraId="4D65132D" w14:textId="77777777" w:rsidR="00541060" w:rsidRDefault="00541060" w:rsidP="00F61B75">
            <w:pPr>
              <w:snapToGrid w:val="0"/>
            </w:pPr>
          </w:p>
        </w:tc>
      </w:tr>
      <w:tr w:rsidR="00541060" w14:paraId="7E3BE934" w14:textId="77777777" w:rsidTr="00F61B75">
        <w:trPr>
          <w:gridAfter w:val="1"/>
          <w:wAfter w:w="20" w:type="dxa"/>
          <w:trHeight w:val="467"/>
        </w:trPr>
        <w:tc>
          <w:tcPr>
            <w:tcW w:w="11668" w:type="dxa"/>
            <w:gridSpan w:val="8"/>
            <w:shd w:val="clear" w:color="auto" w:fill="auto"/>
          </w:tcPr>
          <w:p w14:paraId="6CD70712" w14:textId="77777777" w:rsidR="00541060" w:rsidRDefault="00541060" w:rsidP="00F61B75">
            <w:pPr>
              <w:pStyle w:val="af6"/>
              <w:snapToGrid w:val="0"/>
            </w:pPr>
          </w:p>
        </w:tc>
        <w:tc>
          <w:tcPr>
            <w:tcW w:w="1450" w:type="dxa"/>
            <w:shd w:val="clear" w:color="auto" w:fill="auto"/>
          </w:tcPr>
          <w:p w14:paraId="10371F53" w14:textId="77777777" w:rsidR="00541060" w:rsidRDefault="00541060" w:rsidP="00F61B75">
            <w:pPr>
              <w:pStyle w:val="af6"/>
              <w:snapToGrid w:val="0"/>
            </w:pPr>
          </w:p>
        </w:tc>
        <w:tc>
          <w:tcPr>
            <w:tcW w:w="1507" w:type="dxa"/>
            <w:shd w:val="clear" w:color="auto" w:fill="auto"/>
          </w:tcPr>
          <w:p w14:paraId="2DB96847" w14:textId="77777777" w:rsidR="00541060" w:rsidRDefault="00541060" w:rsidP="00F61B75">
            <w:pPr>
              <w:pStyle w:val="af6"/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CE23D51" w14:textId="77777777" w:rsidR="00541060" w:rsidRDefault="00541060" w:rsidP="00F61B75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14:paraId="4E5717E1" w14:textId="77777777" w:rsidR="00541060" w:rsidRDefault="00541060" w:rsidP="00F61B75">
            <w:pPr>
              <w:snapToGrid w:val="0"/>
            </w:pPr>
          </w:p>
        </w:tc>
      </w:tr>
      <w:tr w:rsidR="00541060" w14:paraId="42D81908" w14:textId="77777777" w:rsidTr="00F61B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6141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F413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Наименование основного мероприятия, контрольного события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413C" w14:textId="77777777" w:rsidR="00541060" w:rsidRDefault="00541060" w:rsidP="00F61B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hyperlink w:anchor="sub_70" w:history="1">
              <w:r>
                <w:rPr>
                  <w:rStyle w:val="af5"/>
                  <w:rFonts w:ascii="Times New Roman" w:hAnsi="Times New Roman"/>
                </w:rPr>
                <w:t>1</w:t>
              </w:r>
            </w:hyperlink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8DD0" w14:textId="77777777" w:rsidR="00541060" w:rsidRDefault="00541060" w:rsidP="00F61B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реализацию мероприятия, контрольное событие </w:t>
            </w:r>
            <w:hyperlink w:anchor="sub_80" w:history="1">
              <w:r>
                <w:rPr>
                  <w:rStyle w:val="af5"/>
                  <w:rFonts w:ascii="Times New Roman" w:hAnsi="Times New Roman"/>
                </w:rPr>
                <w:t>2</w:t>
              </w:r>
            </w:hyperlink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3782" w14:textId="77777777" w:rsidR="00541060" w:rsidRDefault="00541060" w:rsidP="00F61B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наступления контрольного события (дата) </w:t>
            </w:r>
            <w:hyperlink w:anchor="sub_90" w:history="1">
              <w:r>
                <w:rPr>
                  <w:rStyle w:val="af5"/>
                  <w:rFonts w:ascii="Times New Roman" w:hAnsi="Times New Roman"/>
                </w:rPr>
                <w:t>3</w:t>
              </w:r>
            </w:hyperlink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752FC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788CE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тыс.руб.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41060" w14:paraId="3610FCC1" w14:textId="77777777" w:rsidTr="00F61B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2BB5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BCDC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125F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A72C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029A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638997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22FD0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56524645" w14:textId="77777777" w:rsidTr="00F61B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48D0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1F17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92CA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3CA0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C008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E121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69E1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D41A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5DAA8E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503DE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2A9BC1C5" w14:textId="77777777" w:rsidTr="00F61B75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B130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5C66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865B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079C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A825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4DF6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AE3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9C1C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A940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D63D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1060" w14:paraId="21D5B4C8" w14:textId="77777777" w:rsidTr="00F61B75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73B7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0275" w14:textId="77777777" w:rsidR="00541060" w:rsidRDefault="00541060" w:rsidP="00F61B75">
            <w:pPr>
              <w:pStyle w:val="af7"/>
            </w:pPr>
            <w:r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0737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921D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20CD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302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9C7B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1EDB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A148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2C50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55AA2C0A" w14:textId="77777777" w:rsidTr="00F61B75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2D95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6732" w14:textId="77777777" w:rsidR="00541060" w:rsidRDefault="00541060" w:rsidP="00F61B75">
            <w:pPr>
              <w:pStyle w:val="af7"/>
            </w:pPr>
            <w:r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E09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3C1A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837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667E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D8AD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23B7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E62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CC6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41060" w14:paraId="29410E25" w14:textId="77777777" w:rsidTr="00F61B75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6F8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279F" w14:textId="77777777" w:rsidR="00541060" w:rsidRDefault="00541060" w:rsidP="00F61B75">
            <w:pPr>
              <w:pStyle w:val="af7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EFF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3544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5DAD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85DE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958D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1E75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5F59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A216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41060" w14:paraId="5369E931" w14:textId="77777777" w:rsidTr="00F61B75">
        <w:trPr>
          <w:gridAfter w:val="1"/>
          <w:wAfter w:w="20" w:type="dxa"/>
        </w:trPr>
        <w:tc>
          <w:tcPr>
            <w:tcW w:w="47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8675A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6"/>
            <w:shd w:val="clear" w:color="auto" w:fill="auto"/>
          </w:tcPr>
          <w:p w14:paraId="0631AD3C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14:paraId="3ACF797D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4748E12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467B2453" w14:textId="77777777" w:rsidR="00541060" w:rsidRDefault="00541060" w:rsidP="00F61B75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14:paraId="7D2D718B" w14:textId="77777777" w:rsidR="00541060" w:rsidRDefault="00541060" w:rsidP="00F61B75">
            <w:pPr>
              <w:snapToGrid w:val="0"/>
            </w:pPr>
          </w:p>
        </w:tc>
      </w:tr>
      <w:tr w:rsidR="00541060" w14:paraId="28417E30" w14:textId="77777777" w:rsidTr="00F61B75">
        <w:trPr>
          <w:gridAfter w:val="1"/>
          <w:wAfter w:w="20" w:type="dxa"/>
        </w:trPr>
        <w:tc>
          <w:tcPr>
            <w:tcW w:w="14625" w:type="dxa"/>
            <w:gridSpan w:val="10"/>
            <w:shd w:val="clear" w:color="auto" w:fill="auto"/>
          </w:tcPr>
          <w:p w14:paraId="2123D4D8" w14:textId="77777777" w:rsidR="00541060" w:rsidRDefault="00541060" w:rsidP="00F61B75">
            <w:pPr>
              <w:ind w:firstLine="459"/>
              <w:jc w:val="both"/>
            </w:pPr>
            <w:bookmarkStart w:id="37" w:name="sub_70"/>
          </w:p>
          <w:p w14:paraId="76A9265A" w14:textId="77777777" w:rsidR="00541060" w:rsidRDefault="00541060" w:rsidP="00F61B75">
            <w:pPr>
              <w:ind w:firstLine="459"/>
              <w:jc w:val="both"/>
            </w:pPr>
            <w:r>
              <w:t>1. Отмечаются контрольные события в следующих случаях:</w:t>
            </w:r>
            <w:bookmarkEnd w:id="37"/>
          </w:p>
          <w:p w14:paraId="52313A43" w14:textId="77777777" w:rsidR="00541060" w:rsidRDefault="00541060" w:rsidP="00F61B75">
            <w:pPr>
              <w:ind w:firstLine="459"/>
              <w:jc w:val="both"/>
            </w:pPr>
            <w:r>
              <w:t>если контрольное событие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№ 596 - 606 целевых показателей, присваивается статус «2»;</w:t>
            </w:r>
          </w:p>
          <w:p w14:paraId="45950803" w14:textId="77777777" w:rsidR="00541060" w:rsidRDefault="00541060" w:rsidP="00F61B75">
            <w:pPr>
              <w:ind w:firstLine="459"/>
              <w:jc w:val="both"/>
            </w:pPr>
            <w:r>
              <w:lastRenderedPageBreak/>
              <w:t>если контрольное событие отражает результат выполнения мероприятий приоритетных национальных проектов, присваивается статус «3»;</w:t>
            </w:r>
          </w:p>
          <w:p w14:paraId="0161359B" w14:textId="77777777" w:rsidR="00541060" w:rsidRDefault="00541060" w:rsidP="00F61B75">
            <w:pPr>
              <w:ind w:firstLine="459"/>
              <w:jc w:val="both"/>
            </w:pPr>
            <w:r>
              <w:t>если контрольное событие включено в иной план, присваивается статус «4» с указанием в сноске наименования плана («дорожной карты»).</w:t>
            </w:r>
          </w:p>
          <w:p w14:paraId="09523EF9" w14:textId="77777777" w:rsidR="00541060" w:rsidRDefault="00541060" w:rsidP="00F61B75">
            <w:pPr>
              <w:ind w:firstLine="459"/>
              <w:jc w:val="both"/>
            </w:pPr>
            <w:r>
              <w:t>Допускается присваивание нескольких статусов одному контрольному событию в соответствующей графе.</w:t>
            </w:r>
          </w:p>
          <w:p w14:paraId="33468AC2" w14:textId="77777777" w:rsidR="00541060" w:rsidRDefault="00541060" w:rsidP="00F61B75">
            <w:pPr>
              <w:ind w:firstLine="459"/>
              <w:jc w:val="both"/>
            </w:pPr>
            <w:bookmarkStart w:id="38" w:name="sub_80"/>
            <w:r>
              <w:t>2. 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 и (или) участники муниципальной программы (не более одного).</w:t>
            </w:r>
          </w:p>
          <w:p w14:paraId="34461193" w14:textId="77777777" w:rsidR="00541060" w:rsidRDefault="00541060" w:rsidP="00F61B75">
            <w:pPr>
              <w:ind w:firstLine="459"/>
              <w:jc w:val="both"/>
            </w:pPr>
            <w:bookmarkStart w:id="39" w:name="sub_90"/>
            <w:bookmarkEnd w:id="38"/>
            <w:r>
              <w:t>3. Указывается календарная дата наступления контрольного события. По регулярно повторяющимся контрольным событиям допускается установление нескольких дат наступления</w:t>
            </w:r>
            <w:bookmarkEnd w:id="39"/>
            <w:r>
              <w:t>.</w:t>
            </w:r>
          </w:p>
          <w:p w14:paraId="7F1D1578" w14:textId="77777777" w:rsidR="00541060" w:rsidRDefault="00541060" w:rsidP="00F61B75">
            <w:pPr>
              <w:ind w:firstLine="459"/>
              <w:jc w:val="both"/>
            </w:pPr>
            <w:r>
              <w:t>4.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</w:tc>
        <w:tc>
          <w:tcPr>
            <w:tcW w:w="60" w:type="dxa"/>
            <w:shd w:val="clear" w:color="auto" w:fill="auto"/>
          </w:tcPr>
          <w:p w14:paraId="19CD95B8" w14:textId="77777777" w:rsidR="00541060" w:rsidRDefault="00541060" w:rsidP="00F61B75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" w:type="dxa"/>
            <w:shd w:val="clear" w:color="auto" w:fill="auto"/>
          </w:tcPr>
          <w:p w14:paraId="7EF56C1D" w14:textId="77777777" w:rsidR="00541060" w:rsidRDefault="00541060" w:rsidP="00F61B75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7392AF68" w14:textId="77777777" w:rsidR="00541060" w:rsidRDefault="00541060" w:rsidP="00541060">
      <w:pPr>
        <w:jc w:val="both"/>
        <w:rPr>
          <w:sz w:val="28"/>
          <w:szCs w:val="28"/>
          <w:shd w:val="clear" w:color="auto" w:fill="FFFFFF"/>
        </w:rPr>
      </w:pPr>
    </w:p>
    <w:p w14:paraId="5D601CEB" w14:textId="77777777" w:rsidR="00541060" w:rsidRDefault="00541060" w:rsidP="0054106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</w:t>
      </w:r>
    </w:p>
    <w:p w14:paraId="4B425231" w14:textId="77777777" w:rsidR="00541060" w:rsidRDefault="00541060" w:rsidP="005410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ЖКХ</w:t>
      </w:r>
    </w:p>
    <w:p w14:paraId="4A57EE14" w14:textId="77777777" w:rsidR="00541060" w:rsidRDefault="00541060" w:rsidP="00541060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2A554BA9" w14:textId="77777777" w:rsidR="00541060" w:rsidRDefault="00541060" w:rsidP="00541060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2544566E" w14:textId="77777777" w:rsidR="00541060" w:rsidRDefault="00541060" w:rsidP="00541060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Андреев</w:t>
      </w:r>
    </w:p>
    <w:p w14:paraId="4AE74DAC" w14:textId="269BAC5B" w:rsidR="00BB3100" w:rsidRPr="00D67F43" w:rsidRDefault="00BB3100" w:rsidP="00BB3100">
      <w:pPr>
        <w:rPr>
          <w:color w:val="auto"/>
        </w:rPr>
      </w:pPr>
    </w:p>
    <w:p w14:paraId="3D2FF5FA" w14:textId="73FC4644" w:rsidR="00BB3100" w:rsidRPr="00D67F43" w:rsidRDefault="00BB3100" w:rsidP="00BB3100">
      <w:pPr>
        <w:rPr>
          <w:color w:val="auto"/>
        </w:rPr>
      </w:pPr>
    </w:p>
    <w:p w14:paraId="3020A5BA" w14:textId="6F829055" w:rsidR="00BB3100" w:rsidRPr="00D67F43" w:rsidRDefault="00BB3100" w:rsidP="00BB3100">
      <w:pPr>
        <w:rPr>
          <w:color w:val="auto"/>
        </w:rPr>
      </w:pPr>
    </w:p>
    <w:p w14:paraId="7EE7FCD1" w14:textId="24DAEC84" w:rsidR="00BB3100" w:rsidRPr="00D67F43" w:rsidRDefault="00BB3100" w:rsidP="00BB3100">
      <w:pPr>
        <w:rPr>
          <w:color w:val="auto"/>
        </w:rPr>
      </w:pPr>
    </w:p>
    <w:p w14:paraId="7DB050E7" w14:textId="701C9CA9" w:rsidR="00BB3100" w:rsidRPr="00D67F43" w:rsidRDefault="00BB3100" w:rsidP="00BB3100">
      <w:pPr>
        <w:rPr>
          <w:color w:val="auto"/>
        </w:rPr>
      </w:pPr>
    </w:p>
    <w:p w14:paraId="14B2EB38" w14:textId="2EF68582" w:rsidR="00BB3100" w:rsidRPr="00D67F43" w:rsidRDefault="00BB3100" w:rsidP="00BB3100">
      <w:pPr>
        <w:rPr>
          <w:color w:val="auto"/>
        </w:rPr>
      </w:pPr>
    </w:p>
    <w:p w14:paraId="426C8E9D" w14:textId="59A7F453" w:rsidR="00BB3100" w:rsidRPr="00D67F43" w:rsidRDefault="00BB3100" w:rsidP="00BB3100">
      <w:pPr>
        <w:rPr>
          <w:color w:val="auto"/>
        </w:rPr>
      </w:pPr>
    </w:p>
    <w:p w14:paraId="1B550572" w14:textId="27BEB278" w:rsidR="00BB3100" w:rsidRPr="00D67F43" w:rsidRDefault="00BB3100" w:rsidP="00BB3100">
      <w:pPr>
        <w:rPr>
          <w:color w:val="auto"/>
        </w:rPr>
      </w:pPr>
    </w:p>
    <w:p w14:paraId="59D16714" w14:textId="516C6107" w:rsidR="00BB3100" w:rsidRPr="00D67F43" w:rsidRDefault="00BB3100" w:rsidP="00BB3100">
      <w:pPr>
        <w:rPr>
          <w:color w:val="auto"/>
        </w:rPr>
      </w:pPr>
    </w:p>
    <w:p w14:paraId="45D31F90" w14:textId="4F6E9EDE" w:rsidR="00BB3100" w:rsidRPr="00D67F43" w:rsidRDefault="00BB3100" w:rsidP="00BB3100">
      <w:pPr>
        <w:rPr>
          <w:color w:val="auto"/>
        </w:rPr>
      </w:pPr>
    </w:p>
    <w:p w14:paraId="61D19665" w14:textId="6B7017D5" w:rsidR="00BB3100" w:rsidRDefault="00BB3100" w:rsidP="00BB3100">
      <w:pPr>
        <w:rPr>
          <w:color w:val="auto"/>
        </w:rPr>
      </w:pPr>
    </w:p>
    <w:p w14:paraId="464F3D84" w14:textId="68F7C399" w:rsidR="00541060" w:rsidRDefault="00541060" w:rsidP="00BB3100">
      <w:pPr>
        <w:rPr>
          <w:color w:val="auto"/>
        </w:rPr>
      </w:pPr>
    </w:p>
    <w:p w14:paraId="0417ABD6" w14:textId="77777777" w:rsidR="00541060" w:rsidRPr="00D67F43" w:rsidRDefault="00541060" w:rsidP="00BB3100">
      <w:pPr>
        <w:rPr>
          <w:color w:val="auto"/>
        </w:rPr>
      </w:pPr>
    </w:p>
    <w:p w14:paraId="1025B7E4" w14:textId="120C5A81" w:rsidR="00BB3100" w:rsidRPr="00D67F43" w:rsidRDefault="00BB3100" w:rsidP="00BB3100">
      <w:pPr>
        <w:rPr>
          <w:color w:val="auto"/>
        </w:rPr>
      </w:pPr>
    </w:p>
    <w:p w14:paraId="2F7018D8" w14:textId="7A75D960" w:rsidR="00BB3100" w:rsidRPr="00D67F43" w:rsidRDefault="00BB3100" w:rsidP="00BB3100">
      <w:pPr>
        <w:rPr>
          <w:color w:val="auto"/>
        </w:rPr>
      </w:pPr>
    </w:p>
    <w:p w14:paraId="16213FF3" w14:textId="149EFB5C" w:rsidR="00BB3100" w:rsidRPr="00D67F43" w:rsidRDefault="00BB3100" w:rsidP="00BB3100">
      <w:pPr>
        <w:rPr>
          <w:color w:val="auto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9585"/>
        <w:gridCol w:w="5535"/>
      </w:tblGrid>
      <w:tr w:rsidR="00541060" w14:paraId="716EB029" w14:textId="77777777" w:rsidTr="00F61B75">
        <w:tc>
          <w:tcPr>
            <w:tcW w:w="9585" w:type="dxa"/>
            <w:shd w:val="clear" w:color="auto" w:fill="FFFFFF"/>
          </w:tcPr>
          <w:p w14:paraId="02945A50" w14:textId="77777777" w:rsidR="00541060" w:rsidRPr="00541060" w:rsidRDefault="00541060" w:rsidP="00F61B75">
            <w:pPr>
              <w:snapToGrid w:val="0"/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5" w:type="dxa"/>
            <w:shd w:val="clear" w:color="auto" w:fill="FFFFFF"/>
          </w:tcPr>
          <w:p w14:paraId="10594FA9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>ПРИЛОЖЕНИЕ № 5</w:t>
            </w:r>
          </w:p>
          <w:p w14:paraId="4D51BA66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5368A7C8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«Капитальный ремонт и ремонт автомобильных дорог местного значения </w:t>
            </w:r>
          </w:p>
          <w:p w14:paraId="70F97D7E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Приморско-Ахтарского </w:t>
            </w:r>
          </w:p>
          <w:p w14:paraId="2E5042CF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581FD8BD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 xml:space="preserve">Приморско-Ахтарского района </w:t>
            </w:r>
          </w:p>
          <w:p w14:paraId="58CAA6D2" w14:textId="77777777" w:rsidR="00541060" w:rsidRDefault="00541060" w:rsidP="00F61B75">
            <w:pPr>
              <w:jc w:val="center"/>
            </w:pPr>
            <w:r>
              <w:rPr>
                <w:sz w:val="28"/>
                <w:szCs w:val="28"/>
              </w:rPr>
              <w:t>на 2022 год»</w:t>
            </w:r>
          </w:p>
        </w:tc>
      </w:tr>
    </w:tbl>
    <w:p w14:paraId="3E6907FC" w14:textId="77777777" w:rsidR="00541060" w:rsidRDefault="00541060" w:rsidP="00541060">
      <w:pPr>
        <w:ind w:left="10148"/>
        <w:rPr>
          <w:b/>
          <w:sz w:val="28"/>
          <w:szCs w:val="28"/>
        </w:rPr>
      </w:pPr>
    </w:p>
    <w:p w14:paraId="5E642862" w14:textId="77777777" w:rsidR="00541060" w:rsidRDefault="00541060" w:rsidP="00541060">
      <w:pPr>
        <w:ind w:left="10148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20"/>
        <w:gridCol w:w="601"/>
        <w:gridCol w:w="1418"/>
        <w:gridCol w:w="992"/>
        <w:gridCol w:w="958"/>
        <w:gridCol w:w="887"/>
        <w:gridCol w:w="684"/>
        <w:gridCol w:w="168"/>
        <w:gridCol w:w="709"/>
        <w:gridCol w:w="854"/>
        <w:gridCol w:w="123"/>
        <w:gridCol w:w="1294"/>
        <w:gridCol w:w="855"/>
        <w:gridCol w:w="847"/>
        <w:gridCol w:w="1277"/>
        <w:gridCol w:w="283"/>
        <w:gridCol w:w="40"/>
        <w:gridCol w:w="491"/>
        <w:gridCol w:w="40"/>
        <w:gridCol w:w="19"/>
      </w:tblGrid>
      <w:tr w:rsidR="00541060" w14:paraId="02391C87" w14:textId="77777777" w:rsidTr="00541060">
        <w:trPr>
          <w:gridAfter w:val="1"/>
          <w:wAfter w:w="19" w:type="dxa"/>
        </w:trPr>
        <w:tc>
          <w:tcPr>
            <w:tcW w:w="14742" w:type="dxa"/>
            <w:gridSpan w:val="17"/>
            <w:shd w:val="clear" w:color="auto" w:fill="auto"/>
          </w:tcPr>
          <w:p w14:paraId="436E2FA3" w14:textId="77777777" w:rsidR="00541060" w:rsidRPr="00023866" w:rsidRDefault="00541060" w:rsidP="00F61B7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2386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Мониторинг </w:t>
            </w:r>
          </w:p>
        </w:tc>
        <w:tc>
          <w:tcPr>
            <w:tcW w:w="40" w:type="dxa"/>
            <w:shd w:val="clear" w:color="auto" w:fill="auto"/>
          </w:tcPr>
          <w:p w14:paraId="7526599A" w14:textId="77777777" w:rsidR="00541060" w:rsidRDefault="00541060" w:rsidP="00F61B75">
            <w:pPr>
              <w:snapToGri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5B485D88" w14:textId="77777777" w:rsidR="00541060" w:rsidRDefault="00541060" w:rsidP="00F61B75">
            <w:pPr>
              <w:snapToGrid w:val="0"/>
            </w:pPr>
          </w:p>
        </w:tc>
      </w:tr>
      <w:tr w:rsidR="00541060" w14:paraId="5A5A02B1" w14:textId="77777777" w:rsidTr="00541060">
        <w:trPr>
          <w:gridAfter w:val="1"/>
          <w:wAfter w:w="19" w:type="dxa"/>
        </w:trPr>
        <w:tc>
          <w:tcPr>
            <w:tcW w:w="8332" w:type="dxa"/>
            <w:gridSpan w:val="8"/>
            <w:shd w:val="clear" w:color="auto" w:fill="auto"/>
          </w:tcPr>
          <w:p w14:paraId="64080CA8" w14:textId="77777777" w:rsidR="00541060" w:rsidRPr="00023866" w:rsidRDefault="00541060" w:rsidP="00F61B7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386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реализации муниципальной программы за </w:t>
            </w:r>
          </w:p>
        </w:tc>
        <w:tc>
          <w:tcPr>
            <w:tcW w:w="1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3DA69EB" w14:textId="77777777" w:rsidR="00541060" w:rsidRPr="00023866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5"/>
            <w:shd w:val="clear" w:color="auto" w:fill="auto"/>
          </w:tcPr>
          <w:p w14:paraId="0D1E2189" w14:textId="77777777" w:rsidR="00541060" w:rsidRPr="00023866" w:rsidRDefault="00541060" w:rsidP="00F61B7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2386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квартал      ________года</w:t>
            </w:r>
          </w:p>
        </w:tc>
        <w:tc>
          <w:tcPr>
            <w:tcW w:w="40" w:type="dxa"/>
            <w:shd w:val="clear" w:color="auto" w:fill="auto"/>
          </w:tcPr>
          <w:p w14:paraId="57F92AFB" w14:textId="77777777" w:rsidR="00541060" w:rsidRDefault="00541060" w:rsidP="00F61B75">
            <w:pPr>
              <w:snapToGri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0CF2D174" w14:textId="77777777" w:rsidR="00541060" w:rsidRDefault="00541060" w:rsidP="00F61B75">
            <w:pPr>
              <w:snapToGrid w:val="0"/>
            </w:pPr>
          </w:p>
        </w:tc>
      </w:tr>
      <w:tr w:rsidR="00541060" w14:paraId="143EDB10" w14:textId="77777777" w:rsidTr="00541060">
        <w:trPr>
          <w:gridAfter w:val="1"/>
          <w:wAfter w:w="19" w:type="dxa"/>
        </w:trPr>
        <w:tc>
          <w:tcPr>
            <w:tcW w:w="14742" w:type="dxa"/>
            <w:gridSpan w:val="17"/>
            <w:shd w:val="clear" w:color="auto" w:fill="auto"/>
          </w:tcPr>
          <w:p w14:paraId="4A2618F1" w14:textId="77777777" w:rsidR="00541060" w:rsidRPr="00023866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3297AAD2" w14:textId="77777777" w:rsidR="00541060" w:rsidRDefault="00541060" w:rsidP="00F61B75">
            <w:pPr>
              <w:snapToGri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7F8108E3" w14:textId="77777777" w:rsidR="00541060" w:rsidRDefault="00541060" w:rsidP="00F61B75">
            <w:pPr>
              <w:snapToGrid w:val="0"/>
            </w:pPr>
          </w:p>
        </w:tc>
      </w:tr>
      <w:tr w:rsidR="00541060" w14:paraId="56269F97" w14:textId="77777777" w:rsidTr="00541060">
        <w:trPr>
          <w:gridAfter w:val="1"/>
          <w:wAfter w:w="19" w:type="dxa"/>
        </w:trPr>
        <w:tc>
          <w:tcPr>
            <w:tcW w:w="14742" w:type="dxa"/>
            <w:gridSpan w:val="17"/>
            <w:shd w:val="clear" w:color="auto" w:fill="auto"/>
          </w:tcPr>
          <w:p w14:paraId="4A66AC2F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5FE869D4" w14:textId="77777777" w:rsidR="00541060" w:rsidRDefault="00541060" w:rsidP="00F61B75">
            <w:pPr>
              <w:snapToGri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7230D34A" w14:textId="77777777" w:rsidR="00541060" w:rsidRDefault="00541060" w:rsidP="00F61B75">
            <w:pPr>
              <w:snapToGrid w:val="0"/>
            </w:pPr>
          </w:p>
        </w:tc>
      </w:tr>
      <w:tr w:rsidR="00541060" w14:paraId="1005DEA4" w14:textId="77777777" w:rsidTr="00541060">
        <w:tblPrEx>
          <w:tblCellMar>
            <w:left w:w="108" w:type="dxa"/>
            <w:right w:w="108" w:type="dxa"/>
          </w:tblCellMar>
        </w:tblPrEx>
        <w:trPr>
          <w:trHeight w:val="19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384D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B0A7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Наименование основного мероприятия, в том числе их мероприятий, контрольного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9F81" w14:textId="77777777" w:rsidR="00541060" w:rsidRDefault="00541060" w:rsidP="00F61B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23866">
              <w:rPr>
                <w:rFonts w:ascii="Times New Roman" w:hAnsi="Times New Roman" w:cs="Times New Roman"/>
              </w:rPr>
              <w:t xml:space="preserve">Ответственный за реализацию мероприятия </w:t>
            </w:r>
            <w:hyperlink w:anchor="sub_333" w:history="1">
              <w:r w:rsidRPr="00023866">
                <w:rPr>
                  <w:rStyle w:val="af5"/>
                  <w:rFonts w:ascii="Times New Roman" w:hAnsi="Times New Roman"/>
                  <w:color w:val="auto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F17A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CF7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71D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9FF1" w14:textId="77777777" w:rsidR="00541060" w:rsidRDefault="00920FB3" w:rsidP="00F61B75">
            <w:pPr>
              <w:pStyle w:val="af6"/>
              <w:jc w:val="center"/>
            </w:pPr>
            <w:hyperlink r:id="rId13" w:history="1">
              <w:r w:rsidR="00541060" w:rsidRPr="00023866">
                <w:rPr>
                  <w:rStyle w:val="af5"/>
                  <w:rFonts w:ascii="Times New Roman" w:hAnsi="Times New Roman"/>
                  <w:b w:val="0"/>
                  <w:color w:val="auto"/>
                </w:rPr>
                <w:t>Код бюджетной классификации</w:t>
              </w:r>
            </w:hyperlink>
            <w:r w:rsidR="00541060" w:rsidRPr="00023866">
              <w:rPr>
                <w:rFonts w:ascii="Times New Roman" w:hAnsi="Times New Roman" w:cs="Times New Roman"/>
              </w:rPr>
              <w:t xml:space="preserve"> </w:t>
            </w:r>
            <w:r w:rsidR="00541060" w:rsidRPr="000238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B6CB" w14:textId="77777777" w:rsidR="00541060" w:rsidRPr="00023866" w:rsidRDefault="00541060" w:rsidP="00F61B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23866">
              <w:rPr>
                <w:rFonts w:ascii="Times New Roman" w:hAnsi="Times New Roman" w:cs="Times New Roman"/>
              </w:rPr>
              <w:t xml:space="preserve">Объем ресурсного обеспечения, тыс. руб. </w:t>
            </w:r>
            <w:hyperlink w:anchor="sub_444" w:history="1">
              <w:r w:rsidRPr="00023866">
                <w:rPr>
                  <w:rStyle w:val="af5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6635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41060" w14:paraId="39B7FA92" w14:textId="77777777" w:rsidTr="00541060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F5D2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54A1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6813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7498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E74E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470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60B0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F9B5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7051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ABEB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1DB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593C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1A48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1306FD0D" w14:textId="77777777" w:rsidTr="00541060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98A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B11B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375F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F3D3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EE53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A59F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7277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37CA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244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41060" w14:paraId="510DED0A" w14:textId="77777777" w:rsidTr="00541060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A5F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41E1" w14:textId="77777777" w:rsidR="00541060" w:rsidRDefault="00541060" w:rsidP="00F61B75">
            <w:pPr>
              <w:pStyle w:val="af7"/>
            </w:pPr>
            <w:r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1AE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1D51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5C61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D8AA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F363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D9B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C0B1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66858769" w14:textId="77777777" w:rsidTr="00541060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6EF4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43B5" w14:textId="77777777" w:rsidR="00541060" w:rsidRDefault="00541060" w:rsidP="00F61B75">
            <w:pPr>
              <w:pStyle w:val="af7"/>
            </w:pPr>
            <w:r>
              <w:rPr>
                <w:rFonts w:ascii="Times New Roman" w:hAnsi="Times New Roman" w:cs="Times New Roman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5204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466F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E823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26D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3ECE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28F1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AA07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389FA93D" w14:textId="77777777" w:rsidTr="00541060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C22E" w14:textId="77777777" w:rsidR="00541060" w:rsidRDefault="00541060" w:rsidP="00F61B7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1BEE" w14:textId="77777777" w:rsidR="00541060" w:rsidRDefault="00541060" w:rsidP="00F61B75">
            <w:pPr>
              <w:pStyle w:val="af7"/>
            </w:pPr>
            <w:r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3C4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0A5A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D0F9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B5BA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6F2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B337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22B7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22DE01F2" w14:textId="77777777" w:rsidTr="00541060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4C12" w14:textId="77777777" w:rsidR="00541060" w:rsidRDefault="00541060" w:rsidP="00F61B75">
            <w:r>
              <w:t>…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303F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B555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4C8F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B2C8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A2A2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03FB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99F0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5971" w14:textId="77777777" w:rsidR="00541060" w:rsidRDefault="00541060" w:rsidP="00F61B75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060" w14:paraId="7AE994FA" w14:textId="77777777" w:rsidTr="00541060">
        <w:trPr>
          <w:gridAfter w:val="1"/>
          <w:wAfter w:w="19" w:type="dxa"/>
        </w:trPr>
        <w:tc>
          <w:tcPr>
            <w:tcW w:w="27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FD55BD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50" w:type="dxa"/>
            <w:gridSpan w:val="15"/>
            <w:shd w:val="clear" w:color="auto" w:fill="auto"/>
          </w:tcPr>
          <w:p w14:paraId="46CF0FAC" w14:textId="77777777" w:rsidR="00541060" w:rsidRDefault="00541060" w:rsidP="00F61B75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1099156D" w14:textId="77777777" w:rsidR="00541060" w:rsidRDefault="00541060" w:rsidP="00F61B75">
            <w:pPr>
              <w:snapToGrid w:val="0"/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5BD7A534" w14:textId="77777777" w:rsidR="00541060" w:rsidRDefault="00541060" w:rsidP="00F61B75">
            <w:pPr>
              <w:snapToGrid w:val="0"/>
            </w:pPr>
          </w:p>
        </w:tc>
      </w:tr>
      <w:tr w:rsidR="00541060" w14:paraId="6CD240E2" w14:textId="77777777" w:rsidTr="00541060">
        <w:trPr>
          <w:gridAfter w:val="2"/>
          <w:wAfter w:w="59" w:type="dxa"/>
        </w:trPr>
        <w:tc>
          <w:tcPr>
            <w:tcW w:w="14459" w:type="dxa"/>
            <w:gridSpan w:val="16"/>
            <w:shd w:val="clear" w:color="auto" w:fill="auto"/>
          </w:tcPr>
          <w:p w14:paraId="6E0539E5" w14:textId="77777777" w:rsidR="00541060" w:rsidRDefault="00541060" w:rsidP="00023866">
            <w:pPr>
              <w:snapToGrid w:val="0"/>
              <w:ind w:firstLine="567"/>
              <w:jc w:val="both"/>
            </w:pPr>
          </w:p>
          <w:p w14:paraId="598B08CA" w14:textId="77777777" w:rsidR="00541060" w:rsidRDefault="00541060" w:rsidP="00023866">
            <w:pPr>
              <w:ind w:firstLine="567"/>
              <w:jc w:val="both"/>
            </w:pPr>
            <w:r>
              <w:t>1.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(не более одного).</w:t>
            </w:r>
          </w:p>
          <w:p w14:paraId="45DD1E4D" w14:textId="77777777" w:rsidR="00541060" w:rsidRDefault="00541060" w:rsidP="00023866">
            <w:pPr>
              <w:ind w:firstLine="567"/>
              <w:jc w:val="both"/>
            </w:pPr>
            <w:r>
              <w:t>2.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  <w:p w14:paraId="4EE03F8C" w14:textId="77777777" w:rsidR="00541060" w:rsidRDefault="00541060" w:rsidP="00023866">
            <w:pPr>
              <w:ind w:firstLine="567"/>
              <w:jc w:val="both"/>
            </w:pPr>
            <w:r>
              <w:t>3. Указываются причины неисполнения плановых показателей.</w:t>
            </w:r>
          </w:p>
        </w:tc>
        <w:tc>
          <w:tcPr>
            <w:tcW w:w="283" w:type="dxa"/>
            <w:shd w:val="clear" w:color="auto" w:fill="auto"/>
          </w:tcPr>
          <w:p w14:paraId="0BF2B3F5" w14:textId="77777777" w:rsidR="00541060" w:rsidRDefault="00541060" w:rsidP="00023866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78EE662A" w14:textId="77777777" w:rsidR="00541060" w:rsidRDefault="00541060" w:rsidP="00023866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14:paraId="59100008" w14:textId="12ABB878" w:rsidR="00541060" w:rsidRDefault="00541060" w:rsidP="00023866">
      <w:pPr>
        <w:ind w:firstLine="567"/>
        <w:rPr>
          <w:sz w:val="28"/>
          <w:szCs w:val="28"/>
        </w:rPr>
      </w:pPr>
    </w:p>
    <w:p w14:paraId="60D0947B" w14:textId="77777777" w:rsidR="00023866" w:rsidRDefault="00023866" w:rsidP="00541060">
      <w:pPr>
        <w:rPr>
          <w:sz w:val="28"/>
          <w:szCs w:val="28"/>
        </w:rPr>
      </w:pPr>
    </w:p>
    <w:p w14:paraId="55DE1C54" w14:textId="77777777" w:rsidR="00541060" w:rsidRDefault="00541060" w:rsidP="0054106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4F1B229" w14:textId="77777777" w:rsidR="00541060" w:rsidRDefault="00541060" w:rsidP="005410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ЖКХ</w:t>
      </w:r>
    </w:p>
    <w:p w14:paraId="074C9B1A" w14:textId="77777777" w:rsidR="00541060" w:rsidRDefault="00541060" w:rsidP="00541060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20E6DD82" w14:textId="77777777" w:rsidR="00541060" w:rsidRDefault="00541060" w:rsidP="00541060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53CC8C62" w14:textId="77777777" w:rsidR="00541060" w:rsidRDefault="00541060" w:rsidP="00541060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В.В. Андреев</w:t>
      </w:r>
    </w:p>
    <w:p w14:paraId="585BD97B" w14:textId="56B3392C" w:rsidR="00BB3100" w:rsidRPr="00D67F43" w:rsidRDefault="00BB3100" w:rsidP="00297055">
      <w:pPr>
        <w:rPr>
          <w:color w:val="auto"/>
        </w:rPr>
      </w:pPr>
    </w:p>
    <w:p w14:paraId="49FC0636" w14:textId="77777777" w:rsidR="00B97DB5" w:rsidRPr="00D67F43" w:rsidRDefault="00B97DB5" w:rsidP="00297055">
      <w:pPr>
        <w:jc w:val="center"/>
        <w:rPr>
          <w:b/>
          <w:bCs/>
          <w:color w:val="auto"/>
          <w:sz w:val="28"/>
          <w:szCs w:val="28"/>
        </w:rPr>
      </w:pPr>
    </w:p>
    <w:sectPr w:rsidR="00B97DB5" w:rsidRPr="00D67F43" w:rsidSect="00BB3100">
      <w:pgSz w:w="16838" w:h="11906" w:orient="landscape"/>
      <w:pgMar w:top="1701" w:right="340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B5"/>
    <w:rsid w:val="00023866"/>
    <w:rsid w:val="000E7FEB"/>
    <w:rsid w:val="00185606"/>
    <w:rsid w:val="001918AD"/>
    <w:rsid w:val="00205E4E"/>
    <w:rsid w:val="00297055"/>
    <w:rsid w:val="002A090C"/>
    <w:rsid w:val="003F166B"/>
    <w:rsid w:val="00412D09"/>
    <w:rsid w:val="004239FD"/>
    <w:rsid w:val="004B01DC"/>
    <w:rsid w:val="00541060"/>
    <w:rsid w:val="00614F25"/>
    <w:rsid w:val="007032D7"/>
    <w:rsid w:val="007D02BF"/>
    <w:rsid w:val="008013F9"/>
    <w:rsid w:val="008666E5"/>
    <w:rsid w:val="00920FB3"/>
    <w:rsid w:val="0094172B"/>
    <w:rsid w:val="00951DF2"/>
    <w:rsid w:val="009F31A9"/>
    <w:rsid w:val="00A232FF"/>
    <w:rsid w:val="00AC000A"/>
    <w:rsid w:val="00B10D22"/>
    <w:rsid w:val="00B136B3"/>
    <w:rsid w:val="00B20698"/>
    <w:rsid w:val="00B97DB5"/>
    <w:rsid w:val="00BB3100"/>
    <w:rsid w:val="00C7707A"/>
    <w:rsid w:val="00C94EEE"/>
    <w:rsid w:val="00D563AA"/>
    <w:rsid w:val="00D67F43"/>
    <w:rsid w:val="00F24F23"/>
    <w:rsid w:val="00F71BB7"/>
    <w:rsid w:val="00F81D0C"/>
    <w:rsid w:val="00FA26BF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B13"/>
  <w15:docId w15:val="{C83C54B0-1710-41E7-8242-F2BD84C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Standard"/>
    <w:next w:val="Standard"/>
    <w:link w:val="10"/>
    <w:uiPriority w:val="9"/>
    <w:qFormat/>
    <w:locked/>
    <w:rsid w:val="00297055"/>
    <w:pPr>
      <w:widowControl w:val="0"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kern w:val="3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c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10D22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205E4E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97055"/>
    <w:rPr>
      <w:rFonts w:ascii="Arial" w:eastAsia="Arial" w:hAnsi="Arial" w:cs="Arial"/>
      <w:b/>
      <w:bCs/>
      <w:color w:val="000080"/>
      <w:kern w:val="3"/>
      <w:lang w:eastAsia="zh-CN"/>
    </w:rPr>
  </w:style>
  <w:style w:type="paragraph" w:customStyle="1" w:styleId="consplusnormal">
    <w:name w:val="consplusnormal"/>
    <w:basedOn w:val="Standard"/>
    <w:rsid w:val="00297055"/>
    <w:pPr>
      <w:autoSpaceDE w:val="0"/>
      <w:ind w:firstLine="720"/>
    </w:pPr>
    <w:rPr>
      <w:rFonts w:ascii="Arial" w:eastAsia="Arial" w:hAnsi="Arial" w:cs="Arial"/>
      <w:color w:val="auto"/>
      <w:kern w:val="3"/>
      <w:sz w:val="20"/>
      <w:szCs w:val="20"/>
      <w:lang w:eastAsia="zh-CN"/>
    </w:rPr>
  </w:style>
  <w:style w:type="character" w:customStyle="1" w:styleId="af3">
    <w:name w:val="Цветовое выделение"/>
    <w:rsid w:val="00297055"/>
    <w:rPr>
      <w:b/>
      <w:bCs/>
      <w:color w:val="000080"/>
      <w:sz w:val="20"/>
      <w:szCs w:val="20"/>
    </w:rPr>
  </w:style>
  <w:style w:type="character" w:customStyle="1" w:styleId="Internetlink">
    <w:name w:val="Internet link"/>
    <w:basedOn w:val="a0"/>
    <w:rsid w:val="00297055"/>
    <w:rPr>
      <w:color w:val="0000FF"/>
      <w:u w:val="single"/>
    </w:rPr>
  </w:style>
  <w:style w:type="paragraph" w:customStyle="1" w:styleId="af4">
    <w:name w:val="Содержимое врезки"/>
    <w:basedOn w:val="a"/>
    <w:rsid w:val="00297055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B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5">
    <w:name w:val="Гипертекстовая ссылка"/>
    <w:rsid w:val="00BB3100"/>
    <w:rPr>
      <w:rFonts w:cs="Times New Roman"/>
      <w:b/>
      <w:color w:val="106BBE"/>
    </w:rPr>
  </w:style>
  <w:style w:type="paragraph" w:customStyle="1" w:styleId="af6">
    <w:name w:val="Нормальный (таблица)"/>
    <w:basedOn w:val="a"/>
    <w:next w:val="a"/>
    <w:rsid w:val="00BB3100"/>
    <w:pPr>
      <w:widowControl w:val="0"/>
      <w:suppressAutoHyphens/>
      <w:autoSpaceDE w:val="0"/>
      <w:jc w:val="both"/>
    </w:pPr>
    <w:rPr>
      <w:rFonts w:ascii="Arial" w:hAnsi="Arial" w:cs="Arial"/>
      <w:color w:val="auto"/>
      <w:lang w:eastAsia="zh-CN"/>
    </w:rPr>
  </w:style>
  <w:style w:type="paragraph" w:customStyle="1" w:styleId="af7">
    <w:name w:val="Прижатый влево"/>
    <w:basedOn w:val="a"/>
    <w:next w:val="a"/>
    <w:rsid w:val="00BB3100"/>
    <w:pPr>
      <w:widowControl w:val="0"/>
      <w:suppressAutoHyphens/>
      <w:autoSpaceDE w:val="0"/>
    </w:pPr>
    <w:rPr>
      <w:rFonts w:ascii="Arial" w:hAnsi="Arial" w:cs="Arial"/>
      <w:color w:val="auto"/>
      <w:lang w:eastAsia="zh-CN"/>
    </w:rPr>
  </w:style>
  <w:style w:type="paragraph" w:styleId="af8">
    <w:name w:val="No Spacing"/>
    <w:qFormat/>
    <w:rsid w:val="007032D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Hyperlink"/>
    <w:basedOn w:val="a0"/>
    <w:uiPriority w:val="99"/>
    <w:unhideWhenUsed/>
    <w:rsid w:val="0070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192486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-ahtarsk.r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2E1-353C-4CD2-902D-CE3A84A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10</cp:revision>
  <cp:lastPrinted>2021-01-13T14:14:00Z</cp:lastPrinted>
  <dcterms:created xsi:type="dcterms:W3CDTF">2021-01-15T14:30:00Z</dcterms:created>
  <dcterms:modified xsi:type="dcterms:W3CDTF">2021-10-27T15:30:00Z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