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3911" w14:textId="77777777" w:rsidR="00204A11" w:rsidRDefault="00204A11" w:rsidP="00204A11">
      <w:pPr>
        <w:jc w:val="center"/>
      </w:pPr>
      <w:r>
        <w:rPr>
          <w:noProof/>
        </w:rPr>
        <w:drawing>
          <wp:inline distT="0" distB="0" distL="0" distR="0" wp14:anchorId="47BB95C3" wp14:editId="026D4345">
            <wp:extent cx="5715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719F7" w14:textId="6D5EB4FA" w:rsidR="00204A11" w:rsidRDefault="00204A11" w:rsidP="00204A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621BFBEF" w14:textId="77777777" w:rsidR="00204A11" w:rsidRDefault="00204A11" w:rsidP="00204A11">
      <w:pPr>
        <w:jc w:val="center"/>
      </w:pPr>
    </w:p>
    <w:p w14:paraId="669CEC8B" w14:textId="77777777" w:rsidR="00204A11" w:rsidRDefault="00204A11" w:rsidP="00204A11">
      <w:pPr>
        <w:jc w:val="center"/>
      </w:pPr>
      <w:r>
        <w:rPr>
          <w:b/>
          <w:sz w:val="28"/>
          <w:szCs w:val="28"/>
        </w:rPr>
        <w:t xml:space="preserve">АДМИНИСТРАЦИИ ПРИМОРСКО-АХТАРСКОГО </w:t>
      </w:r>
    </w:p>
    <w:p w14:paraId="2D2B7FD7" w14:textId="77777777" w:rsidR="00204A11" w:rsidRDefault="00204A11" w:rsidP="00204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ПРИМОРСКО-АХТАРСКОГО РАЙОНА</w:t>
      </w:r>
    </w:p>
    <w:p w14:paraId="78D431CB" w14:textId="77777777" w:rsidR="00204A11" w:rsidRDefault="00204A11" w:rsidP="00204A11">
      <w:pPr>
        <w:jc w:val="center"/>
        <w:rPr>
          <w:b/>
        </w:rPr>
      </w:pPr>
    </w:p>
    <w:p w14:paraId="7F873F04" w14:textId="034D106B" w:rsidR="00204A11" w:rsidRPr="00204A11" w:rsidRDefault="00204A11" w:rsidP="00204A11">
      <w:r>
        <w:rPr>
          <w:sz w:val="28"/>
          <w:szCs w:val="28"/>
        </w:rPr>
        <w:t xml:space="preserve">от </w:t>
      </w:r>
      <w:r w:rsidR="00AA3811">
        <w:rPr>
          <w:sz w:val="28"/>
          <w:szCs w:val="28"/>
        </w:rPr>
        <w:t>24.09.2021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AA38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 </w:t>
      </w:r>
      <w:r w:rsidR="00AA3811">
        <w:rPr>
          <w:sz w:val="28"/>
          <w:szCs w:val="28"/>
        </w:rPr>
        <w:t>1025</w:t>
      </w:r>
    </w:p>
    <w:p w14:paraId="0289697A" w14:textId="77777777" w:rsidR="00204A11" w:rsidRDefault="00204A11" w:rsidP="00204A11">
      <w:pPr>
        <w:jc w:val="center"/>
      </w:pPr>
      <w:r>
        <w:t>г. Приморско-Ахтарск</w:t>
      </w:r>
    </w:p>
    <w:p w14:paraId="6CA02BE2" w14:textId="264339DB" w:rsidR="00204A11" w:rsidRPr="00A37DEB" w:rsidRDefault="00204A11" w:rsidP="008765EC">
      <w:pPr>
        <w:jc w:val="right"/>
        <w:rPr>
          <w:b/>
          <w:bCs/>
          <w:sz w:val="28"/>
          <w:szCs w:val="28"/>
          <w:u w:val="single"/>
        </w:rPr>
      </w:pPr>
    </w:p>
    <w:p w14:paraId="57C070A4" w14:textId="77777777" w:rsidR="00204A11" w:rsidRPr="00A37DEB" w:rsidRDefault="00204A11" w:rsidP="00204A11">
      <w:pPr>
        <w:jc w:val="center"/>
        <w:rPr>
          <w:sz w:val="28"/>
          <w:szCs w:val="28"/>
          <w:u w:val="single"/>
        </w:rPr>
      </w:pPr>
    </w:p>
    <w:tbl>
      <w:tblPr>
        <w:tblW w:w="8505" w:type="dxa"/>
        <w:jc w:val="center"/>
        <w:tblCellMar>
          <w:left w:w="303" w:type="dxa"/>
        </w:tblCellMar>
        <w:tblLook w:val="04A0" w:firstRow="1" w:lastRow="0" w:firstColumn="1" w:lastColumn="0" w:noHBand="0" w:noVBand="1"/>
      </w:tblPr>
      <w:tblGrid>
        <w:gridCol w:w="8505"/>
      </w:tblGrid>
      <w:tr w:rsidR="00204A11" w14:paraId="3F4A4A05" w14:textId="77777777" w:rsidTr="005E2163">
        <w:trPr>
          <w:trHeight w:val="645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3FE90" w14:textId="77777777" w:rsidR="005E2163" w:rsidRPr="00E14D0F" w:rsidRDefault="00204A11" w:rsidP="005E2163">
            <w:pPr>
              <w:shd w:val="clear" w:color="auto" w:fill="FFFFFF"/>
              <w:ind w:right="-107"/>
              <w:jc w:val="center"/>
              <w:rPr>
                <w:color w:val="auto"/>
                <w:sz w:val="28"/>
                <w:szCs w:val="28"/>
              </w:rPr>
            </w:pP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5E2163" w:rsidRPr="00E14D0F">
              <w:rPr>
                <w:b/>
                <w:bCs/>
                <w:color w:val="auto"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55899EB9" w14:textId="77777777" w:rsidR="005E2163" w:rsidRPr="00E14D0F" w:rsidRDefault="005E2163" w:rsidP="005E2163">
            <w:pPr>
              <w:shd w:val="clear" w:color="auto" w:fill="FFFFFF"/>
              <w:ind w:right="-107"/>
              <w:jc w:val="center"/>
              <w:rPr>
                <w:color w:val="auto"/>
                <w:sz w:val="28"/>
                <w:szCs w:val="28"/>
              </w:rPr>
            </w:pPr>
            <w:r w:rsidRPr="00E14D0F">
              <w:rPr>
                <w:b/>
                <w:bCs/>
                <w:color w:val="auto"/>
                <w:sz w:val="28"/>
                <w:szCs w:val="28"/>
              </w:rPr>
              <w:t>Приморско-Ахтарского городского поселения</w:t>
            </w:r>
          </w:p>
          <w:p w14:paraId="1B9AF2D4" w14:textId="17B0DD6B" w:rsidR="005E2163" w:rsidRPr="00E14D0F" w:rsidRDefault="005E2163" w:rsidP="005E2163">
            <w:pPr>
              <w:shd w:val="clear" w:color="auto" w:fill="FFFFFF"/>
              <w:ind w:right="-107"/>
              <w:jc w:val="center"/>
              <w:rPr>
                <w:color w:val="auto"/>
                <w:sz w:val="28"/>
                <w:szCs w:val="28"/>
              </w:rPr>
            </w:pP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Приморско-Ахтарского района от </w:t>
            </w:r>
            <w:r>
              <w:rPr>
                <w:b/>
                <w:bCs/>
                <w:color w:val="auto"/>
                <w:sz w:val="28"/>
                <w:szCs w:val="28"/>
              </w:rPr>
              <w:t>25 сентября</w:t>
            </w: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 20</w:t>
            </w:r>
            <w:r>
              <w:rPr>
                <w:b/>
                <w:bCs/>
                <w:color w:val="auto"/>
                <w:sz w:val="28"/>
                <w:szCs w:val="28"/>
              </w:rPr>
              <w:t>20</w:t>
            </w: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 года № </w:t>
            </w:r>
            <w:r>
              <w:rPr>
                <w:b/>
                <w:bCs/>
                <w:color w:val="auto"/>
                <w:sz w:val="28"/>
                <w:szCs w:val="28"/>
              </w:rPr>
              <w:t>1077</w:t>
            </w:r>
          </w:p>
          <w:p w14:paraId="22627DC4" w14:textId="77777777" w:rsidR="005E2163" w:rsidRPr="00E14D0F" w:rsidRDefault="005E2163" w:rsidP="005E2163">
            <w:pPr>
              <w:shd w:val="clear" w:color="auto" w:fill="FFFFFF"/>
              <w:ind w:right="-107"/>
              <w:jc w:val="center"/>
              <w:rPr>
                <w:color w:val="auto"/>
                <w:sz w:val="28"/>
                <w:szCs w:val="28"/>
              </w:rPr>
            </w:pP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 «Об утверждении муниципальной программы</w:t>
            </w:r>
          </w:p>
          <w:p w14:paraId="1D9A30AE" w14:textId="7C184BB0" w:rsidR="00204A11" w:rsidRDefault="005E2163" w:rsidP="005E2163">
            <w:pPr>
              <w:shd w:val="clear" w:color="auto" w:fill="FFFFFF"/>
              <w:ind w:right="-107"/>
              <w:jc w:val="center"/>
              <w:rPr>
                <w:sz w:val="28"/>
                <w:szCs w:val="28"/>
              </w:rPr>
            </w:pPr>
            <w:bookmarkStart w:id="0" w:name="__DdeLink__870_3677521587"/>
            <w:r w:rsidRPr="00E14D0F">
              <w:rPr>
                <w:b/>
                <w:bCs/>
                <w:color w:val="auto"/>
                <w:sz w:val="28"/>
                <w:szCs w:val="28"/>
              </w:rPr>
              <w:t>«Безопасный город на 20</w:t>
            </w:r>
            <w:r>
              <w:rPr>
                <w:b/>
                <w:bCs/>
                <w:color w:val="auto"/>
                <w:sz w:val="28"/>
                <w:szCs w:val="28"/>
              </w:rPr>
              <w:t>2</w:t>
            </w:r>
            <w:r w:rsidRPr="00E14D0F">
              <w:rPr>
                <w:b/>
                <w:bCs/>
                <w:color w:val="auto"/>
                <w:sz w:val="28"/>
                <w:szCs w:val="28"/>
              </w:rPr>
              <w:t>1-202</w:t>
            </w:r>
            <w:bookmarkEnd w:id="0"/>
            <w:r>
              <w:rPr>
                <w:b/>
                <w:bCs/>
                <w:color w:val="auto"/>
                <w:sz w:val="28"/>
                <w:szCs w:val="28"/>
              </w:rPr>
              <w:t>3</w:t>
            </w: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 годы»</w:t>
            </w:r>
          </w:p>
        </w:tc>
      </w:tr>
    </w:tbl>
    <w:p w14:paraId="4743A074" w14:textId="78EA9E34" w:rsidR="00C31205" w:rsidRDefault="00C31205" w:rsidP="00204A11">
      <w:pPr>
        <w:jc w:val="center"/>
        <w:rPr>
          <w:sz w:val="28"/>
          <w:szCs w:val="28"/>
        </w:rPr>
      </w:pPr>
    </w:p>
    <w:p w14:paraId="5BC43942" w14:textId="77777777" w:rsidR="00F35377" w:rsidRDefault="00F35377" w:rsidP="00204A11">
      <w:pPr>
        <w:jc w:val="center"/>
        <w:rPr>
          <w:sz w:val="28"/>
          <w:szCs w:val="28"/>
        </w:rPr>
      </w:pPr>
    </w:p>
    <w:p w14:paraId="539318E0" w14:textId="354A639C" w:rsidR="005E2163" w:rsidRPr="00B653B5" w:rsidRDefault="005E2163" w:rsidP="005E2163">
      <w:pPr>
        <w:ind w:firstLine="709"/>
        <w:jc w:val="both"/>
        <w:rPr>
          <w:sz w:val="28"/>
          <w:szCs w:val="28"/>
        </w:rPr>
      </w:pPr>
      <w:r w:rsidRPr="00B653B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органов местного самоуправления в Российской Федерации» и постановлением администрации                       </w:t>
      </w:r>
      <w:r w:rsidR="00B55DCE" w:rsidRPr="00B653B5">
        <w:rPr>
          <w:sz w:val="28"/>
          <w:szCs w:val="28"/>
        </w:rPr>
        <w:t xml:space="preserve">            </w:t>
      </w:r>
      <w:r w:rsidRPr="00B653B5">
        <w:rPr>
          <w:sz w:val="28"/>
          <w:szCs w:val="28"/>
        </w:rPr>
        <w:t>Приморско-Ахтарского городского поселения Приморско-Ахтарского района                          от 30 июня 2014 года № 1004 «Об утверждении Порядка принятия решения о разработке, формировании, реализации и оценки эффективности реализации   муниципальных программ Приморско-Ахтарского городского поселения Приморско-Ахтарского района», администрация Приморско-Ахтарского городского поселения Приморско-Ахтарского района</w:t>
      </w:r>
      <w:r w:rsidRPr="00B653B5">
        <w:rPr>
          <w:spacing w:val="-10"/>
          <w:sz w:val="28"/>
          <w:szCs w:val="28"/>
        </w:rPr>
        <w:t xml:space="preserve"> п о с т а н о в л я е т:</w:t>
      </w:r>
    </w:p>
    <w:p w14:paraId="48DABBAF" w14:textId="61BD6658" w:rsidR="00B55DCE" w:rsidRPr="00B653B5" w:rsidRDefault="00B55DCE" w:rsidP="00B55DC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653B5">
        <w:rPr>
          <w:sz w:val="28"/>
          <w:szCs w:val="28"/>
        </w:rPr>
        <w:t>1. Внести в постановление администрации Приморско-Ахтарского   городского поселения Приморско-Ахтарского района                                                                    от 25 сентября 2020 года № 1077 «Об утверждении муниципальной программы «Безопасный город на 2021-2023 годы» следующие изменения:</w:t>
      </w:r>
    </w:p>
    <w:p w14:paraId="75F769DB" w14:textId="4A173F77" w:rsidR="00F35377" w:rsidRPr="00B653B5" w:rsidRDefault="00F35377" w:rsidP="00F353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653B5">
        <w:rPr>
          <w:color w:val="000000"/>
          <w:sz w:val="28"/>
          <w:szCs w:val="28"/>
        </w:rPr>
        <w:t xml:space="preserve">1) паспорт муниципальной программы «Безопасный город на                              2021-2023 годы» </w:t>
      </w:r>
      <w:r w:rsidRPr="00B653B5">
        <w:rPr>
          <w:color w:val="000000"/>
          <w:sz w:val="28"/>
          <w:szCs w:val="28"/>
          <w:highlight w:val="white"/>
        </w:rPr>
        <w:t>изложить в новой редакции (приложение № 1);</w:t>
      </w:r>
    </w:p>
    <w:p w14:paraId="2FA4E0E2" w14:textId="77777777" w:rsidR="00F35377" w:rsidRPr="00B653B5" w:rsidRDefault="00F35377" w:rsidP="00F353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653B5">
        <w:rPr>
          <w:color w:val="000000"/>
          <w:sz w:val="28"/>
          <w:szCs w:val="28"/>
          <w:highlight w:val="white"/>
        </w:rPr>
        <w:t>2) приложение № 1 к муниципальной программе «Безопасный город                               на 2021-2023 годы» изложить в новой редакции (приложение № 2);</w:t>
      </w:r>
    </w:p>
    <w:p w14:paraId="63540E59" w14:textId="77777777" w:rsidR="00F35377" w:rsidRPr="00B653B5" w:rsidRDefault="00F35377" w:rsidP="00F35377">
      <w:pPr>
        <w:shd w:val="clear" w:color="auto" w:fill="FFFFFF"/>
        <w:ind w:firstLine="709"/>
        <w:jc w:val="both"/>
        <w:rPr>
          <w:sz w:val="28"/>
          <w:szCs w:val="28"/>
        </w:rPr>
      </w:pPr>
      <w:r w:rsidRPr="00B653B5">
        <w:rPr>
          <w:color w:val="000000"/>
          <w:sz w:val="28"/>
          <w:szCs w:val="28"/>
        </w:rPr>
        <w:t xml:space="preserve">3) </w:t>
      </w:r>
      <w:r w:rsidRPr="00B653B5">
        <w:rPr>
          <w:color w:val="000000"/>
          <w:sz w:val="28"/>
          <w:szCs w:val="28"/>
          <w:highlight w:val="white"/>
        </w:rPr>
        <w:t>приложение № 2 к муниципальной программе «Безопасный город                               на 2021-2023 годы» изложить в новой редакции (приложение № 3)</w:t>
      </w:r>
      <w:r w:rsidRPr="00B653B5">
        <w:rPr>
          <w:color w:val="000000"/>
          <w:sz w:val="28"/>
          <w:szCs w:val="28"/>
        </w:rPr>
        <w:t>.</w:t>
      </w:r>
    </w:p>
    <w:p w14:paraId="381DE8FF" w14:textId="777540A4" w:rsidR="004B1F2F" w:rsidRPr="00B653B5" w:rsidRDefault="004B1F2F" w:rsidP="004B1F2F">
      <w:pPr>
        <w:tabs>
          <w:tab w:val="left" w:pos="709"/>
        </w:tabs>
        <w:ind w:firstLine="737"/>
        <w:jc w:val="both"/>
        <w:rPr>
          <w:sz w:val="28"/>
          <w:szCs w:val="28"/>
        </w:rPr>
      </w:pPr>
      <w:r w:rsidRPr="00B653B5">
        <w:rPr>
          <w:sz w:val="28"/>
          <w:szCs w:val="28"/>
        </w:rPr>
        <w:t xml:space="preserve">2. </w:t>
      </w:r>
      <w:r w:rsidR="00B55DCE" w:rsidRPr="00B653B5">
        <w:rPr>
          <w:sz w:val="28"/>
          <w:szCs w:val="28"/>
        </w:rPr>
        <w:t>О</w:t>
      </w:r>
      <w:r w:rsidRPr="00B653B5">
        <w:rPr>
          <w:sz w:val="28"/>
          <w:szCs w:val="28"/>
        </w:rPr>
        <w:t>тдел</w:t>
      </w:r>
      <w:r w:rsidR="00B55DCE" w:rsidRPr="00B653B5">
        <w:rPr>
          <w:sz w:val="28"/>
          <w:szCs w:val="28"/>
        </w:rPr>
        <w:t>у</w:t>
      </w:r>
      <w:r w:rsidRPr="00B653B5">
        <w:rPr>
          <w:sz w:val="28"/>
          <w:szCs w:val="28"/>
        </w:rPr>
        <w:t xml:space="preserve"> по социальным вопросам администрации </w:t>
      </w:r>
      <w:r w:rsidR="00B55DCE" w:rsidRPr="00B653B5">
        <w:rPr>
          <w:sz w:val="28"/>
          <w:szCs w:val="28"/>
        </w:rPr>
        <w:t xml:space="preserve">                                   </w:t>
      </w:r>
      <w:r w:rsidRPr="00B653B5">
        <w:rPr>
          <w:sz w:val="28"/>
          <w:szCs w:val="28"/>
        </w:rPr>
        <w:t xml:space="preserve">Приморско-Ахтарского городского поселения Приморско-Ахтарского района </w:t>
      </w:r>
      <w:r w:rsidR="00B55DCE" w:rsidRPr="00B653B5">
        <w:rPr>
          <w:sz w:val="28"/>
          <w:szCs w:val="28"/>
        </w:rPr>
        <w:t>(</w:t>
      </w:r>
      <w:r w:rsidRPr="00B653B5">
        <w:rPr>
          <w:sz w:val="28"/>
          <w:szCs w:val="28"/>
        </w:rPr>
        <w:t>Проскурин</w:t>
      </w:r>
      <w:r w:rsidR="00B55DCE" w:rsidRPr="00B653B5">
        <w:rPr>
          <w:sz w:val="28"/>
          <w:szCs w:val="28"/>
        </w:rPr>
        <w:t>а)</w:t>
      </w:r>
      <w:r w:rsidRPr="00B653B5">
        <w:rPr>
          <w:sz w:val="28"/>
          <w:szCs w:val="28"/>
        </w:rPr>
        <w:t xml:space="preserve"> опубликовать настоящее постановление в периодическом печатном издании газете «Приазовье», опубликовать  на сайте в информационно-телекоммуникационной сети «Интернет», зарегистрированном в качестве средства массовой информации - «Азовские зори»  </w:t>
      </w:r>
      <w:hyperlink r:id="rId6">
        <w:r w:rsidRPr="00B653B5">
          <w:rPr>
            <w:rStyle w:val="10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www. azovskiezori.r</w:t>
        </w:r>
      </w:hyperlink>
      <w:r w:rsidRPr="00B653B5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</w:t>
      </w:r>
      <w:r w:rsidRPr="00B653B5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B5">
        <w:rPr>
          <w:color w:val="000000"/>
          <w:sz w:val="28"/>
          <w:szCs w:val="28"/>
        </w:rPr>
        <w:t xml:space="preserve">и разместить в сети «Интернет» на официальном сайте администрации Приморско-Ахтарского городского поселения Приморско-Ахтарского района </w:t>
      </w:r>
      <w:hyperlink r:id="rId7">
        <w:r w:rsidRPr="00B653B5">
          <w:rPr>
            <w:rStyle w:val="10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http://prim-ahtarsk.r</w:t>
        </w:r>
      </w:hyperlink>
      <w:r w:rsidRPr="00B653B5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</w:t>
      </w:r>
      <w:r w:rsidRPr="00B653B5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Pr="00B653B5">
        <w:rPr>
          <w:color w:val="000000"/>
          <w:sz w:val="28"/>
          <w:szCs w:val="28"/>
        </w:rPr>
        <w:t xml:space="preserve"> </w:t>
      </w:r>
    </w:p>
    <w:p w14:paraId="4800E6CD" w14:textId="3C582138" w:rsidR="00F35377" w:rsidRDefault="00F35377" w:rsidP="00740D93">
      <w:pPr>
        <w:tabs>
          <w:tab w:val="left" w:pos="709"/>
        </w:tabs>
        <w:ind w:firstLine="737"/>
        <w:jc w:val="both"/>
        <w:rPr>
          <w:sz w:val="28"/>
          <w:szCs w:val="28"/>
        </w:rPr>
      </w:pPr>
    </w:p>
    <w:p w14:paraId="1BFF4141" w14:textId="77777777" w:rsidR="00B653B5" w:rsidRDefault="00B653B5" w:rsidP="00740D93">
      <w:pPr>
        <w:tabs>
          <w:tab w:val="left" w:pos="709"/>
        </w:tabs>
        <w:ind w:firstLine="737"/>
        <w:jc w:val="both"/>
        <w:rPr>
          <w:sz w:val="28"/>
          <w:szCs w:val="28"/>
        </w:rPr>
      </w:pPr>
    </w:p>
    <w:p w14:paraId="3CBCBE83" w14:textId="77777777" w:rsidR="00F35377" w:rsidRDefault="00F35377" w:rsidP="00740D93">
      <w:pPr>
        <w:tabs>
          <w:tab w:val="left" w:pos="709"/>
        </w:tabs>
        <w:ind w:firstLine="737"/>
        <w:jc w:val="both"/>
        <w:rPr>
          <w:sz w:val="28"/>
          <w:szCs w:val="28"/>
        </w:rPr>
      </w:pPr>
    </w:p>
    <w:p w14:paraId="701224C0" w14:textId="66A5AE7A" w:rsidR="00B81912" w:rsidRDefault="00B81912" w:rsidP="00B81912">
      <w:pPr>
        <w:ind w:firstLine="709"/>
        <w:jc w:val="both"/>
        <w:rPr>
          <w:sz w:val="28"/>
          <w:szCs w:val="28"/>
        </w:rPr>
      </w:pPr>
      <w:r w:rsidRPr="00E14D0F">
        <w:rPr>
          <w:sz w:val="28"/>
          <w:szCs w:val="28"/>
        </w:rPr>
        <w:t xml:space="preserve">3. </w:t>
      </w:r>
      <w:r w:rsidRPr="00B10D22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 опубликования</w:t>
      </w:r>
      <w:r w:rsidRPr="00B10D22">
        <w:rPr>
          <w:sz w:val="28"/>
          <w:szCs w:val="28"/>
        </w:rPr>
        <w:t>, но не ранее вступления в силу решения Совета</w:t>
      </w:r>
      <w:r>
        <w:rPr>
          <w:sz w:val="28"/>
          <w:szCs w:val="28"/>
        </w:rPr>
        <w:br/>
      </w:r>
      <w:r w:rsidRPr="00B10D22">
        <w:rPr>
          <w:sz w:val="28"/>
          <w:szCs w:val="28"/>
        </w:rPr>
        <w:t>Приморско-Ахтарского городского</w:t>
      </w:r>
      <w:r>
        <w:rPr>
          <w:sz w:val="28"/>
          <w:szCs w:val="28"/>
        </w:rPr>
        <w:t xml:space="preserve"> </w:t>
      </w:r>
      <w:r w:rsidRPr="00B10D22">
        <w:rPr>
          <w:sz w:val="28"/>
          <w:szCs w:val="28"/>
        </w:rPr>
        <w:t>поселения Приморско-Ахтарского района «О бюджете</w:t>
      </w:r>
      <w:r>
        <w:rPr>
          <w:sz w:val="28"/>
          <w:szCs w:val="28"/>
        </w:rPr>
        <w:t xml:space="preserve"> </w:t>
      </w:r>
      <w:r w:rsidRPr="00B10D22">
        <w:rPr>
          <w:sz w:val="28"/>
          <w:szCs w:val="28"/>
        </w:rPr>
        <w:t>Приморско-Ахтарского городского поселения Приморско-Ахтарского района на 20</w:t>
      </w:r>
      <w:r>
        <w:rPr>
          <w:sz w:val="28"/>
          <w:szCs w:val="28"/>
        </w:rPr>
        <w:t>22</w:t>
      </w:r>
      <w:r w:rsidRPr="00B10D22">
        <w:rPr>
          <w:sz w:val="28"/>
          <w:szCs w:val="28"/>
        </w:rPr>
        <w:t xml:space="preserve"> год».</w:t>
      </w:r>
    </w:p>
    <w:p w14:paraId="319BCFB4" w14:textId="77777777" w:rsidR="00C31205" w:rsidRDefault="00C31205" w:rsidP="004B1F2F">
      <w:pPr>
        <w:tabs>
          <w:tab w:val="left" w:pos="1134"/>
        </w:tabs>
        <w:jc w:val="both"/>
        <w:rPr>
          <w:sz w:val="28"/>
          <w:szCs w:val="28"/>
        </w:rPr>
      </w:pPr>
    </w:p>
    <w:p w14:paraId="39D21B5A" w14:textId="77777777" w:rsidR="00DA06BF" w:rsidRDefault="00DA06BF" w:rsidP="004B1F2F">
      <w:pPr>
        <w:tabs>
          <w:tab w:val="left" w:pos="1134"/>
        </w:tabs>
        <w:jc w:val="both"/>
        <w:rPr>
          <w:sz w:val="28"/>
          <w:szCs w:val="28"/>
        </w:rPr>
      </w:pPr>
    </w:p>
    <w:p w14:paraId="6CEBE5DF" w14:textId="04AE9D38" w:rsidR="004B1F2F" w:rsidRPr="00A11A7B" w:rsidRDefault="004B1F2F" w:rsidP="004B1F2F">
      <w:pPr>
        <w:tabs>
          <w:tab w:val="left" w:pos="1134"/>
        </w:tabs>
        <w:jc w:val="both"/>
      </w:pPr>
      <w:r>
        <w:rPr>
          <w:sz w:val="28"/>
          <w:szCs w:val="28"/>
        </w:rPr>
        <w:t>Г</w:t>
      </w:r>
      <w:r w:rsidRPr="00A11A7B">
        <w:rPr>
          <w:sz w:val="28"/>
          <w:szCs w:val="28"/>
        </w:rPr>
        <w:t>лав</w:t>
      </w:r>
      <w:r w:rsidR="000411C0">
        <w:rPr>
          <w:sz w:val="28"/>
          <w:szCs w:val="28"/>
        </w:rPr>
        <w:t>а</w:t>
      </w:r>
      <w:r w:rsidRPr="00A11A7B">
        <w:rPr>
          <w:sz w:val="28"/>
          <w:szCs w:val="28"/>
        </w:rPr>
        <w:t xml:space="preserve"> Приморско-Ахтарского</w:t>
      </w:r>
    </w:p>
    <w:p w14:paraId="30DE8058" w14:textId="77777777" w:rsidR="004B1F2F" w:rsidRPr="00A11A7B" w:rsidRDefault="004B1F2F" w:rsidP="004B1F2F">
      <w:pPr>
        <w:rPr>
          <w:sz w:val="28"/>
          <w:szCs w:val="28"/>
        </w:rPr>
      </w:pPr>
      <w:r w:rsidRPr="00A11A7B">
        <w:rPr>
          <w:sz w:val="28"/>
          <w:szCs w:val="28"/>
        </w:rPr>
        <w:t>городского поселения</w:t>
      </w:r>
    </w:p>
    <w:p w14:paraId="402CB18D" w14:textId="19F88F0D" w:rsidR="005E2163" w:rsidRDefault="004B1F2F" w:rsidP="008E5521">
      <w:pPr>
        <w:rPr>
          <w:sz w:val="28"/>
          <w:szCs w:val="28"/>
        </w:rPr>
      </w:pPr>
      <w:r w:rsidRPr="00A11A7B">
        <w:rPr>
          <w:sz w:val="28"/>
          <w:szCs w:val="28"/>
        </w:rPr>
        <w:t xml:space="preserve">Приморско-Ахтарского района                </w:t>
      </w:r>
      <w:r>
        <w:rPr>
          <w:sz w:val="28"/>
          <w:szCs w:val="28"/>
        </w:rPr>
        <w:t xml:space="preserve">     </w:t>
      </w:r>
      <w:r w:rsidRPr="00A11A7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A11A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11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A11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А.В. Сошин</w:t>
      </w:r>
    </w:p>
    <w:p w14:paraId="6F949932" w14:textId="32C60B33" w:rsidR="005E6136" w:rsidRDefault="005E6136" w:rsidP="008E5521">
      <w:pPr>
        <w:rPr>
          <w:sz w:val="28"/>
          <w:szCs w:val="28"/>
        </w:rPr>
      </w:pPr>
    </w:p>
    <w:p w14:paraId="72A87D10" w14:textId="44D2D156" w:rsidR="005E6136" w:rsidRDefault="005E6136" w:rsidP="008E5521">
      <w:pPr>
        <w:rPr>
          <w:sz w:val="28"/>
          <w:szCs w:val="28"/>
        </w:rPr>
      </w:pPr>
    </w:p>
    <w:p w14:paraId="66B5BA44" w14:textId="64B79D5D" w:rsidR="005E6136" w:rsidRDefault="005E6136" w:rsidP="008E5521">
      <w:pPr>
        <w:rPr>
          <w:sz w:val="28"/>
          <w:szCs w:val="28"/>
        </w:rPr>
      </w:pPr>
    </w:p>
    <w:p w14:paraId="731CF0BE" w14:textId="384CA1CF" w:rsidR="005E6136" w:rsidRDefault="005E6136" w:rsidP="008E5521">
      <w:pPr>
        <w:rPr>
          <w:sz w:val="28"/>
          <w:szCs w:val="28"/>
        </w:rPr>
      </w:pPr>
    </w:p>
    <w:p w14:paraId="6EE8548B" w14:textId="62004A3C" w:rsidR="005E6136" w:rsidRDefault="005E6136" w:rsidP="008E5521">
      <w:pPr>
        <w:rPr>
          <w:sz w:val="28"/>
          <w:szCs w:val="28"/>
        </w:rPr>
      </w:pPr>
    </w:p>
    <w:p w14:paraId="402CD5CF" w14:textId="13134343" w:rsidR="005E6136" w:rsidRDefault="005E6136" w:rsidP="008E5521">
      <w:pPr>
        <w:rPr>
          <w:sz w:val="28"/>
          <w:szCs w:val="28"/>
        </w:rPr>
      </w:pPr>
    </w:p>
    <w:p w14:paraId="65082BBE" w14:textId="05830007" w:rsidR="005E6136" w:rsidRDefault="005E6136" w:rsidP="008E5521">
      <w:pPr>
        <w:rPr>
          <w:sz w:val="28"/>
          <w:szCs w:val="28"/>
        </w:rPr>
      </w:pPr>
    </w:p>
    <w:p w14:paraId="0DA4C485" w14:textId="0513C9BC" w:rsidR="005E6136" w:rsidRDefault="005E6136" w:rsidP="008E5521">
      <w:pPr>
        <w:rPr>
          <w:sz w:val="28"/>
          <w:szCs w:val="28"/>
        </w:rPr>
      </w:pPr>
    </w:p>
    <w:p w14:paraId="632ED33D" w14:textId="166AAFDE" w:rsidR="005E6136" w:rsidRDefault="005E6136" w:rsidP="008E5521">
      <w:pPr>
        <w:rPr>
          <w:sz w:val="28"/>
          <w:szCs w:val="28"/>
        </w:rPr>
      </w:pPr>
    </w:p>
    <w:p w14:paraId="15E98FEC" w14:textId="3C431405" w:rsidR="005E6136" w:rsidRDefault="005E6136" w:rsidP="008E5521">
      <w:pPr>
        <w:rPr>
          <w:sz w:val="28"/>
          <w:szCs w:val="28"/>
        </w:rPr>
      </w:pPr>
    </w:p>
    <w:p w14:paraId="7463E200" w14:textId="36E20034" w:rsidR="005E6136" w:rsidRDefault="005E6136" w:rsidP="008E5521">
      <w:pPr>
        <w:rPr>
          <w:sz w:val="28"/>
          <w:szCs w:val="28"/>
        </w:rPr>
      </w:pPr>
    </w:p>
    <w:p w14:paraId="172E9B71" w14:textId="720DFBA4" w:rsidR="005E6136" w:rsidRDefault="005E6136" w:rsidP="008E5521">
      <w:pPr>
        <w:rPr>
          <w:sz w:val="28"/>
          <w:szCs w:val="28"/>
        </w:rPr>
      </w:pPr>
    </w:p>
    <w:p w14:paraId="1D7BA842" w14:textId="2BF2B230" w:rsidR="005E6136" w:rsidRDefault="005E6136" w:rsidP="008E5521">
      <w:pPr>
        <w:rPr>
          <w:sz w:val="28"/>
          <w:szCs w:val="28"/>
        </w:rPr>
      </w:pPr>
    </w:p>
    <w:p w14:paraId="18AA967C" w14:textId="635BCB9E" w:rsidR="005E6136" w:rsidRDefault="005E6136" w:rsidP="008E5521">
      <w:pPr>
        <w:rPr>
          <w:sz w:val="28"/>
          <w:szCs w:val="28"/>
        </w:rPr>
      </w:pPr>
    </w:p>
    <w:p w14:paraId="539F4B8E" w14:textId="21227AA7" w:rsidR="005E6136" w:rsidRDefault="005E6136" w:rsidP="008E5521">
      <w:pPr>
        <w:rPr>
          <w:sz w:val="28"/>
          <w:szCs w:val="28"/>
        </w:rPr>
      </w:pPr>
    </w:p>
    <w:p w14:paraId="42C81A01" w14:textId="119A8131" w:rsidR="005E6136" w:rsidRDefault="005E6136" w:rsidP="008E5521">
      <w:pPr>
        <w:rPr>
          <w:sz w:val="28"/>
          <w:szCs w:val="28"/>
        </w:rPr>
      </w:pPr>
    </w:p>
    <w:p w14:paraId="6F5AECB2" w14:textId="0E3755D7" w:rsidR="005E6136" w:rsidRDefault="005E6136" w:rsidP="008E5521">
      <w:pPr>
        <w:rPr>
          <w:sz w:val="28"/>
          <w:szCs w:val="28"/>
        </w:rPr>
      </w:pPr>
    </w:p>
    <w:p w14:paraId="7BE4BF3E" w14:textId="118998D3" w:rsidR="005E6136" w:rsidRDefault="005E6136" w:rsidP="008E5521">
      <w:pPr>
        <w:rPr>
          <w:sz w:val="28"/>
          <w:szCs w:val="28"/>
        </w:rPr>
      </w:pPr>
    </w:p>
    <w:p w14:paraId="66B88E52" w14:textId="5138DE6B" w:rsidR="005E6136" w:rsidRDefault="005E6136" w:rsidP="008E5521">
      <w:pPr>
        <w:rPr>
          <w:sz w:val="28"/>
          <w:szCs w:val="28"/>
        </w:rPr>
      </w:pPr>
    </w:p>
    <w:p w14:paraId="0DB987AA" w14:textId="2196419A" w:rsidR="005E6136" w:rsidRDefault="005E6136" w:rsidP="008E5521">
      <w:pPr>
        <w:rPr>
          <w:sz w:val="28"/>
          <w:szCs w:val="28"/>
        </w:rPr>
      </w:pPr>
    </w:p>
    <w:p w14:paraId="1C5F774E" w14:textId="1570B452" w:rsidR="005E6136" w:rsidRDefault="005E6136" w:rsidP="008E5521">
      <w:pPr>
        <w:rPr>
          <w:sz w:val="28"/>
          <w:szCs w:val="28"/>
        </w:rPr>
      </w:pPr>
    </w:p>
    <w:p w14:paraId="1FC25E1F" w14:textId="7EA184CE" w:rsidR="005E6136" w:rsidRDefault="005E6136" w:rsidP="008E5521">
      <w:pPr>
        <w:rPr>
          <w:sz w:val="28"/>
          <w:szCs w:val="28"/>
        </w:rPr>
      </w:pPr>
    </w:p>
    <w:p w14:paraId="1570BFDC" w14:textId="217D197D" w:rsidR="005E6136" w:rsidRDefault="005E6136" w:rsidP="008E5521">
      <w:pPr>
        <w:rPr>
          <w:sz w:val="28"/>
          <w:szCs w:val="28"/>
        </w:rPr>
      </w:pPr>
    </w:p>
    <w:p w14:paraId="57479D96" w14:textId="717560C6" w:rsidR="005E6136" w:rsidRDefault="005E6136" w:rsidP="008E5521">
      <w:pPr>
        <w:rPr>
          <w:sz w:val="28"/>
          <w:szCs w:val="28"/>
        </w:rPr>
      </w:pPr>
    </w:p>
    <w:p w14:paraId="3F0E919A" w14:textId="2CF49C96" w:rsidR="005E6136" w:rsidRDefault="005E6136" w:rsidP="008E5521">
      <w:pPr>
        <w:rPr>
          <w:sz w:val="28"/>
          <w:szCs w:val="28"/>
        </w:rPr>
      </w:pPr>
    </w:p>
    <w:p w14:paraId="3F27DF97" w14:textId="77B96710" w:rsidR="005E6136" w:rsidRDefault="005E6136" w:rsidP="008E5521">
      <w:pPr>
        <w:rPr>
          <w:sz w:val="28"/>
          <w:szCs w:val="28"/>
        </w:rPr>
      </w:pPr>
    </w:p>
    <w:p w14:paraId="1EB3CE65" w14:textId="7301BCA6" w:rsidR="005E6136" w:rsidRDefault="005E6136" w:rsidP="008E5521">
      <w:pPr>
        <w:rPr>
          <w:sz w:val="28"/>
          <w:szCs w:val="28"/>
        </w:rPr>
      </w:pPr>
    </w:p>
    <w:p w14:paraId="24AF22D8" w14:textId="6DD879BB" w:rsidR="005E6136" w:rsidRDefault="005E6136" w:rsidP="008E5521">
      <w:pPr>
        <w:rPr>
          <w:sz w:val="28"/>
          <w:szCs w:val="28"/>
        </w:rPr>
      </w:pPr>
    </w:p>
    <w:p w14:paraId="24C2DCCB" w14:textId="629D13E9" w:rsidR="005E6136" w:rsidRDefault="005E6136" w:rsidP="008E5521">
      <w:pPr>
        <w:rPr>
          <w:sz w:val="28"/>
          <w:szCs w:val="28"/>
        </w:rPr>
      </w:pPr>
    </w:p>
    <w:p w14:paraId="3F11CC61" w14:textId="28DA6CF2" w:rsidR="005E6136" w:rsidRDefault="005E6136" w:rsidP="008E5521">
      <w:pPr>
        <w:rPr>
          <w:sz w:val="28"/>
          <w:szCs w:val="28"/>
        </w:rPr>
      </w:pPr>
    </w:p>
    <w:p w14:paraId="5E92533C" w14:textId="2E8FFE0A" w:rsidR="005E6136" w:rsidRDefault="005E6136" w:rsidP="008E5521">
      <w:pPr>
        <w:rPr>
          <w:sz w:val="28"/>
          <w:szCs w:val="28"/>
        </w:rPr>
      </w:pPr>
    </w:p>
    <w:p w14:paraId="651185EB" w14:textId="6C4B82BA" w:rsidR="005E6136" w:rsidRDefault="005E6136" w:rsidP="008E5521">
      <w:pPr>
        <w:rPr>
          <w:sz w:val="28"/>
          <w:szCs w:val="28"/>
        </w:rPr>
      </w:pPr>
    </w:p>
    <w:p w14:paraId="27E30B2A" w14:textId="4C300BD2" w:rsidR="005E6136" w:rsidRDefault="005E6136" w:rsidP="008E5521">
      <w:pPr>
        <w:rPr>
          <w:sz w:val="28"/>
          <w:szCs w:val="28"/>
        </w:rPr>
      </w:pPr>
    </w:p>
    <w:p w14:paraId="6A424EA7" w14:textId="0CD054EE" w:rsidR="005E6136" w:rsidRDefault="005E6136" w:rsidP="008E5521">
      <w:pPr>
        <w:rPr>
          <w:sz w:val="28"/>
          <w:szCs w:val="28"/>
        </w:rPr>
      </w:pPr>
    </w:p>
    <w:p w14:paraId="2F56F665" w14:textId="2A772146" w:rsidR="005E6136" w:rsidRDefault="005E6136" w:rsidP="008E5521">
      <w:pPr>
        <w:rPr>
          <w:sz w:val="28"/>
          <w:szCs w:val="28"/>
        </w:rPr>
      </w:pPr>
    </w:p>
    <w:p w14:paraId="374438EC" w14:textId="77777777" w:rsidR="00B653B5" w:rsidRDefault="00B653B5" w:rsidP="008E5521">
      <w:pPr>
        <w:rPr>
          <w:sz w:val="28"/>
          <w:szCs w:val="28"/>
        </w:rPr>
      </w:pPr>
    </w:p>
    <w:p w14:paraId="47C50ABA" w14:textId="77777777" w:rsidR="005E6136" w:rsidRDefault="005E6136" w:rsidP="008E5521">
      <w:pPr>
        <w:rPr>
          <w:sz w:val="28"/>
          <w:szCs w:val="28"/>
        </w:rPr>
      </w:pPr>
    </w:p>
    <w:p w14:paraId="01010E77" w14:textId="2094ACA5" w:rsidR="005E6136" w:rsidRDefault="005E6136" w:rsidP="008E5521">
      <w:pPr>
        <w:rPr>
          <w:sz w:val="28"/>
          <w:szCs w:val="28"/>
        </w:rPr>
      </w:pPr>
    </w:p>
    <w:tbl>
      <w:tblPr>
        <w:tblpPr w:leftFromText="180" w:rightFromText="180" w:vertAnchor="text" w:horzAnchor="margin" w:tblpY="-112"/>
        <w:tblW w:w="9720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5E6136" w:rsidRPr="00503901" w14:paraId="636BE1B3" w14:textId="77777777" w:rsidTr="000804EE">
        <w:trPr>
          <w:trHeight w:val="2339"/>
        </w:trPr>
        <w:tc>
          <w:tcPr>
            <w:tcW w:w="4860" w:type="dxa"/>
            <w:shd w:val="clear" w:color="auto" w:fill="auto"/>
          </w:tcPr>
          <w:p w14:paraId="1C64959A" w14:textId="77777777" w:rsidR="005E6136" w:rsidRDefault="005E6136" w:rsidP="000804EE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</w:p>
          <w:p w14:paraId="59CBFD06" w14:textId="77777777" w:rsidR="005E6136" w:rsidRDefault="005E6136" w:rsidP="000804EE">
            <w:pPr>
              <w:ind w:left="5140"/>
              <w:jc w:val="center"/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1B6C559" w14:textId="77777777" w:rsidR="005E6136" w:rsidRDefault="005E6136" w:rsidP="000804EE">
            <w:pPr>
              <w:ind w:left="5140"/>
              <w:jc w:val="center"/>
            </w:pPr>
            <w:r>
              <w:rPr>
                <w:sz w:val="28"/>
                <w:szCs w:val="28"/>
              </w:rPr>
              <w:t xml:space="preserve">Приморско-Ахтарского </w:t>
            </w:r>
          </w:p>
          <w:p w14:paraId="5BBD859A" w14:textId="77777777" w:rsidR="005E6136" w:rsidRDefault="005E6136" w:rsidP="000804EE">
            <w:pPr>
              <w:ind w:left="5140"/>
              <w:jc w:val="center"/>
            </w:pPr>
            <w:r>
              <w:rPr>
                <w:sz w:val="28"/>
                <w:szCs w:val="28"/>
              </w:rPr>
              <w:t xml:space="preserve">городского поселения </w:t>
            </w:r>
          </w:p>
          <w:p w14:paraId="10BB4D7A" w14:textId="77777777" w:rsidR="005E6136" w:rsidRDefault="005E6136" w:rsidP="000804EE">
            <w:pPr>
              <w:ind w:left="5140"/>
              <w:jc w:val="center"/>
            </w:pPr>
            <w:r>
              <w:rPr>
                <w:sz w:val="28"/>
                <w:szCs w:val="28"/>
              </w:rPr>
              <w:t>Приморско-Ахтарского района</w:t>
            </w:r>
          </w:p>
          <w:p w14:paraId="7C97F458" w14:textId="4AEF79E0" w:rsidR="005E6136" w:rsidRDefault="005E6136" w:rsidP="000804EE">
            <w:pPr>
              <w:ind w:left="5140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AA3811">
              <w:rPr>
                <w:sz w:val="28"/>
                <w:szCs w:val="28"/>
              </w:rPr>
              <w:t>24.09.2021</w:t>
            </w:r>
            <w:r>
              <w:rPr>
                <w:sz w:val="28"/>
                <w:szCs w:val="28"/>
              </w:rPr>
              <w:t xml:space="preserve"> № </w:t>
            </w:r>
            <w:r w:rsidR="00AA3811">
              <w:rPr>
                <w:sz w:val="28"/>
                <w:szCs w:val="28"/>
              </w:rPr>
              <w:t>1025</w:t>
            </w:r>
          </w:p>
          <w:p w14:paraId="6C85C88E" w14:textId="77777777" w:rsidR="005E6136" w:rsidRPr="00503901" w:rsidRDefault="005E6136" w:rsidP="000804EE">
            <w:pPr>
              <w:ind w:left="5140"/>
              <w:jc w:val="center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E6136" w14:paraId="53B5FF0E" w14:textId="77777777" w:rsidTr="000804EE">
        <w:trPr>
          <w:trHeight w:val="4695"/>
        </w:trPr>
        <w:tc>
          <w:tcPr>
            <w:tcW w:w="4860" w:type="dxa"/>
            <w:shd w:val="clear" w:color="auto" w:fill="auto"/>
          </w:tcPr>
          <w:p w14:paraId="3CBE8272" w14:textId="77777777" w:rsidR="005E6136" w:rsidRDefault="005E6136" w:rsidP="000804EE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«ПРИЛОЖЕНИЕ </w:t>
            </w:r>
          </w:p>
          <w:p w14:paraId="739F10E6" w14:textId="77777777" w:rsidR="005E6136" w:rsidRDefault="005E6136" w:rsidP="000804EE">
            <w:pPr>
              <w:ind w:left="5140"/>
              <w:jc w:val="center"/>
              <w:rPr>
                <w:color w:val="000000"/>
                <w:sz w:val="28"/>
                <w:szCs w:val="28"/>
              </w:rPr>
            </w:pPr>
          </w:p>
          <w:p w14:paraId="38583E51" w14:textId="77777777" w:rsidR="005E6136" w:rsidRDefault="005E6136" w:rsidP="000804EE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>УТВЕРЖДЕНА</w:t>
            </w:r>
          </w:p>
          <w:p w14:paraId="2C5B7F85" w14:textId="77777777" w:rsidR="005E6136" w:rsidRDefault="005E6136" w:rsidP="000804EE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14:paraId="4D37DFD7" w14:textId="77777777" w:rsidR="005E6136" w:rsidRDefault="005E6136" w:rsidP="000804EE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>Приморско-Ахтарского</w:t>
            </w:r>
          </w:p>
          <w:p w14:paraId="739322BA" w14:textId="77777777" w:rsidR="005E6136" w:rsidRDefault="005E6136" w:rsidP="000804EE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>городского поселения</w:t>
            </w:r>
          </w:p>
          <w:p w14:paraId="6EA841CA" w14:textId="77777777" w:rsidR="005E6136" w:rsidRDefault="005E6136" w:rsidP="000804EE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>Приморско-Ахтарского района</w:t>
            </w:r>
          </w:p>
          <w:p w14:paraId="47F0C4EA" w14:textId="77777777" w:rsidR="005E6136" w:rsidRDefault="005E6136" w:rsidP="000804EE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>от 25.09.2020 № 1077</w:t>
            </w:r>
          </w:p>
          <w:p w14:paraId="7ABF1973" w14:textId="77777777" w:rsidR="005E6136" w:rsidRDefault="005E6136" w:rsidP="000804EE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(в редакции постановления администрации </w:t>
            </w:r>
          </w:p>
          <w:p w14:paraId="104045D2" w14:textId="77777777" w:rsidR="005E6136" w:rsidRDefault="005E6136" w:rsidP="000804EE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Приморско-Ахтарского </w:t>
            </w:r>
          </w:p>
          <w:p w14:paraId="0CC33247" w14:textId="77777777" w:rsidR="005E6136" w:rsidRDefault="005E6136" w:rsidP="000804EE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городского поселения </w:t>
            </w:r>
          </w:p>
          <w:p w14:paraId="376C8EFB" w14:textId="77777777" w:rsidR="005E6136" w:rsidRDefault="005E6136" w:rsidP="000804EE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Приморско-Ахтарского района  </w:t>
            </w:r>
          </w:p>
          <w:p w14:paraId="5AB60E12" w14:textId="77777777" w:rsidR="005E6136" w:rsidRDefault="005E6136" w:rsidP="000804EE">
            <w:pPr>
              <w:ind w:left="5140"/>
              <w:jc w:val="center"/>
            </w:pPr>
            <w:r>
              <w:rPr>
                <w:sz w:val="28"/>
                <w:szCs w:val="28"/>
              </w:rPr>
              <w:t>от _______________ № ______)</w:t>
            </w:r>
          </w:p>
          <w:p w14:paraId="1546AF0B" w14:textId="77777777" w:rsidR="005E6136" w:rsidRDefault="005E6136" w:rsidP="000804EE">
            <w:pPr>
              <w:ind w:left="5140"/>
              <w:jc w:val="center"/>
            </w:pPr>
          </w:p>
        </w:tc>
      </w:tr>
    </w:tbl>
    <w:p w14:paraId="08068F8F" w14:textId="77777777" w:rsidR="005E6136" w:rsidRDefault="005E6136" w:rsidP="005E6136">
      <w:pPr>
        <w:ind w:left="360"/>
        <w:jc w:val="center"/>
        <w:rPr>
          <w:b/>
          <w:sz w:val="28"/>
          <w:szCs w:val="28"/>
        </w:rPr>
      </w:pPr>
    </w:p>
    <w:p w14:paraId="7EBE21C2" w14:textId="77777777" w:rsidR="005E6136" w:rsidRDefault="005E6136" w:rsidP="005E6136">
      <w:pPr>
        <w:ind w:left="360"/>
        <w:jc w:val="center"/>
        <w:rPr>
          <w:b/>
          <w:sz w:val="28"/>
          <w:szCs w:val="28"/>
        </w:rPr>
      </w:pPr>
    </w:p>
    <w:p w14:paraId="5F22143F" w14:textId="77777777" w:rsidR="005E6136" w:rsidRDefault="005E6136" w:rsidP="005E6136">
      <w:pPr>
        <w:ind w:left="360"/>
        <w:jc w:val="center"/>
        <w:rPr>
          <w:b/>
          <w:sz w:val="28"/>
          <w:szCs w:val="28"/>
        </w:rPr>
      </w:pPr>
    </w:p>
    <w:p w14:paraId="396FAFFF" w14:textId="77777777" w:rsidR="005E6136" w:rsidRPr="006524C9" w:rsidRDefault="005E6136" w:rsidP="005E6136">
      <w:pPr>
        <w:ind w:left="360"/>
        <w:jc w:val="center"/>
        <w:rPr>
          <w:color w:val="000000"/>
        </w:rPr>
      </w:pPr>
      <w:r w:rsidRPr="006524C9">
        <w:rPr>
          <w:b/>
          <w:color w:val="000000"/>
          <w:sz w:val="28"/>
          <w:szCs w:val="28"/>
        </w:rPr>
        <w:t xml:space="preserve">МУНИЦИПАЛЬНАЯ ПРОГРАММА </w:t>
      </w:r>
    </w:p>
    <w:p w14:paraId="0CBF8DD3" w14:textId="77777777" w:rsidR="005E6136" w:rsidRPr="006524C9" w:rsidRDefault="005E6136" w:rsidP="005E6136">
      <w:pPr>
        <w:ind w:left="360"/>
        <w:jc w:val="center"/>
        <w:rPr>
          <w:color w:val="000000"/>
        </w:rPr>
      </w:pPr>
      <w:r w:rsidRPr="006524C9">
        <w:rPr>
          <w:b/>
          <w:color w:val="000000"/>
          <w:sz w:val="28"/>
          <w:szCs w:val="28"/>
        </w:rPr>
        <w:t>«Безопасный город на 20</w:t>
      </w:r>
      <w:r>
        <w:rPr>
          <w:b/>
          <w:color w:val="000000"/>
          <w:sz w:val="28"/>
          <w:szCs w:val="28"/>
        </w:rPr>
        <w:t>2</w:t>
      </w:r>
      <w:r w:rsidRPr="006524C9">
        <w:rPr>
          <w:b/>
          <w:color w:val="000000"/>
          <w:sz w:val="28"/>
          <w:szCs w:val="28"/>
        </w:rPr>
        <w:t>1-202</w:t>
      </w:r>
      <w:r>
        <w:rPr>
          <w:b/>
          <w:color w:val="000000"/>
          <w:sz w:val="28"/>
          <w:szCs w:val="28"/>
        </w:rPr>
        <w:t>3</w:t>
      </w:r>
      <w:r w:rsidRPr="006524C9">
        <w:rPr>
          <w:b/>
          <w:color w:val="000000"/>
          <w:sz w:val="28"/>
          <w:szCs w:val="28"/>
        </w:rPr>
        <w:t xml:space="preserve"> годы»</w:t>
      </w:r>
    </w:p>
    <w:p w14:paraId="2BB0965E" w14:textId="77777777" w:rsidR="005E6136" w:rsidRPr="00DD3BE1" w:rsidRDefault="005E6136" w:rsidP="005E6136">
      <w:pPr>
        <w:jc w:val="center"/>
        <w:rPr>
          <w:color w:val="000000"/>
          <w:sz w:val="28"/>
          <w:szCs w:val="28"/>
        </w:rPr>
      </w:pPr>
    </w:p>
    <w:p w14:paraId="30856F43" w14:textId="77777777" w:rsidR="005E6136" w:rsidRPr="00DD3BE1" w:rsidRDefault="005E6136" w:rsidP="005E6136">
      <w:pPr>
        <w:jc w:val="center"/>
        <w:rPr>
          <w:color w:val="000000"/>
          <w:sz w:val="28"/>
          <w:szCs w:val="28"/>
        </w:rPr>
      </w:pPr>
    </w:p>
    <w:p w14:paraId="0A0A3263" w14:textId="77777777" w:rsidR="005E6136" w:rsidRPr="006524C9" w:rsidRDefault="005E6136" w:rsidP="005E6136">
      <w:pPr>
        <w:ind w:left="360"/>
        <w:jc w:val="center"/>
        <w:rPr>
          <w:color w:val="000000"/>
        </w:rPr>
      </w:pPr>
      <w:r w:rsidRPr="006524C9">
        <w:rPr>
          <w:b/>
          <w:bCs/>
          <w:color w:val="000000"/>
          <w:sz w:val="28"/>
          <w:szCs w:val="28"/>
        </w:rPr>
        <w:t>ПАСПОРТ</w:t>
      </w:r>
    </w:p>
    <w:p w14:paraId="443BB9A9" w14:textId="77777777" w:rsidR="005E6136" w:rsidRPr="006524C9" w:rsidRDefault="005E6136" w:rsidP="005E6136">
      <w:pPr>
        <w:ind w:left="36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м</w:t>
      </w:r>
      <w:r w:rsidRPr="006524C9">
        <w:rPr>
          <w:b/>
          <w:color w:val="000000"/>
          <w:sz w:val="28"/>
          <w:szCs w:val="28"/>
        </w:rPr>
        <w:t xml:space="preserve">униципальной программы </w:t>
      </w:r>
    </w:p>
    <w:p w14:paraId="424E5CFD" w14:textId="77777777" w:rsidR="005E6136" w:rsidRPr="006524C9" w:rsidRDefault="005E6136" w:rsidP="005E6136">
      <w:pPr>
        <w:ind w:left="360"/>
        <w:jc w:val="center"/>
        <w:rPr>
          <w:color w:val="000000"/>
        </w:rPr>
      </w:pPr>
      <w:r w:rsidRPr="006524C9">
        <w:rPr>
          <w:b/>
          <w:color w:val="000000"/>
          <w:sz w:val="28"/>
          <w:szCs w:val="28"/>
        </w:rPr>
        <w:t>«Безопасный город на 20</w:t>
      </w:r>
      <w:r>
        <w:rPr>
          <w:b/>
          <w:color w:val="000000"/>
          <w:sz w:val="28"/>
          <w:szCs w:val="28"/>
        </w:rPr>
        <w:t>2</w:t>
      </w:r>
      <w:r w:rsidRPr="006524C9">
        <w:rPr>
          <w:b/>
          <w:color w:val="000000"/>
          <w:sz w:val="28"/>
          <w:szCs w:val="28"/>
        </w:rPr>
        <w:t>1-202</w:t>
      </w:r>
      <w:r>
        <w:rPr>
          <w:b/>
          <w:color w:val="000000"/>
          <w:sz w:val="28"/>
          <w:szCs w:val="28"/>
        </w:rPr>
        <w:t>3</w:t>
      </w:r>
      <w:r w:rsidRPr="006524C9">
        <w:rPr>
          <w:b/>
          <w:color w:val="000000"/>
          <w:sz w:val="28"/>
          <w:szCs w:val="28"/>
        </w:rPr>
        <w:t xml:space="preserve"> годы» </w:t>
      </w:r>
    </w:p>
    <w:p w14:paraId="53523285" w14:textId="77777777" w:rsidR="005E6136" w:rsidRPr="00DD3BE1" w:rsidRDefault="005E6136" w:rsidP="005E6136">
      <w:pPr>
        <w:jc w:val="center"/>
        <w:rPr>
          <w:bCs/>
          <w:color w:val="000000"/>
          <w:sz w:val="28"/>
          <w:szCs w:val="28"/>
        </w:rPr>
      </w:pPr>
    </w:p>
    <w:p w14:paraId="136905A4" w14:textId="77777777" w:rsidR="005E6136" w:rsidRPr="00DD3BE1" w:rsidRDefault="005E6136" w:rsidP="005E6136">
      <w:pPr>
        <w:jc w:val="center"/>
        <w:rPr>
          <w:bCs/>
          <w:color w:val="000000"/>
          <w:sz w:val="28"/>
          <w:szCs w:val="28"/>
        </w:rPr>
      </w:pPr>
    </w:p>
    <w:tbl>
      <w:tblPr>
        <w:tblW w:w="9417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3606"/>
        <w:gridCol w:w="5811"/>
      </w:tblGrid>
      <w:tr w:rsidR="005E6136" w:rsidRPr="006524C9" w14:paraId="06CAD54C" w14:textId="77777777" w:rsidTr="000804EE">
        <w:trPr>
          <w:trHeight w:val="1356"/>
        </w:trPr>
        <w:tc>
          <w:tcPr>
            <w:tcW w:w="3606" w:type="dxa"/>
            <w:shd w:val="clear" w:color="auto" w:fill="auto"/>
          </w:tcPr>
          <w:p w14:paraId="3F0A1894" w14:textId="77777777" w:rsidR="005E6136" w:rsidRPr="006524C9" w:rsidRDefault="005E6136" w:rsidP="000804EE">
            <w:pPr>
              <w:rPr>
                <w:color w:val="000000"/>
              </w:rPr>
            </w:pPr>
            <w:r w:rsidRPr="006524C9">
              <w:rPr>
                <w:color w:val="000000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14:paraId="015DC1DB" w14:textId="77777777" w:rsidR="005E6136" w:rsidRDefault="005E6136" w:rsidP="000804EE">
            <w:pPr>
              <w:pStyle w:val="a9"/>
              <w:spacing w:after="0"/>
              <w:ind w:left="181"/>
              <w:jc w:val="both"/>
              <w:rPr>
                <w:sz w:val="28"/>
                <w:szCs w:val="28"/>
              </w:rPr>
            </w:pPr>
            <w:r w:rsidRPr="004B3FA8">
              <w:rPr>
                <w:sz w:val="28"/>
                <w:szCs w:val="28"/>
              </w:rPr>
              <w:t xml:space="preserve">отдел </w:t>
            </w:r>
            <w:r w:rsidRPr="004B3FA8">
              <w:rPr>
                <w:color w:val="000000"/>
                <w:sz w:val="28"/>
                <w:szCs w:val="28"/>
              </w:rPr>
              <w:t xml:space="preserve">ЖКХ, связи, транспорта, ГО и ЧС и капитального строительства </w:t>
            </w:r>
            <w:r w:rsidRPr="004B3FA8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B3FA8">
              <w:rPr>
                <w:sz w:val="28"/>
                <w:szCs w:val="28"/>
              </w:rPr>
              <w:t>Приморско-Ахтарского городского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4B3FA8">
              <w:rPr>
                <w:sz w:val="28"/>
                <w:szCs w:val="28"/>
              </w:rPr>
              <w:t xml:space="preserve">Приморско-Ахтарского района </w:t>
            </w:r>
          </w:p>
          <w:p w14:paraId="04E2AB1B" w14:textId="77777777" w:rsidR="005E6136" w:rsidRPr="00593F8E" w:rsidRDefault="005E6136" w:rsidP="000804EE">
            <w:pPr>
              <w:pStyle w:val="a9"/>
              <w:spacing w:after="0"/>
              <w:ind w:left="181"/>
              <w:jc w:val="both"/>
              <w:rPr>
                <w:sz w:val="28"/>
                <w:szCs w:val="28"/>
              </w:rPr>
            </w:pPr>
          </w:p>
        </w:tc>
      </w:tr>
      <w:tr w:rsidR="005E6136" w14:paraId="4E90A3B7" w14:textId="77777777" w:rsidTr="000804EE">
        <w:tc>
          <w:tcPr>
            <w:tcW w:w="3606" w:type="dxa"/>
            <w:shd w:val="clear" w:color="auto" w:fill="auto"/>
          </w:tcPr>
          <w:p w14:paraId="2E658335" w14:textId="77777777" w:rsidR="005E6136" w:rsidRDefault="005E6136" w:rsidP="000804EE">
            <w:r>
              <w:rPr>
                <w:sz w:val="28"/>
                <w:szCs w:val="28"/>
              </w:rPr>
              <w:t>Координаторы подпрограммы</w:t>
            </w:r>
          </w:p>
          <w:p w14:paraId="2AC7ADF6" w14:textId="77777777" w:rsidR="005E6136" w:rsidRDefault="005E6136" w:rsidP="000804EE">
            <w:pPr>
              <w:rPr>
                <w:sz w:val="28"/>
                <w:szCs w:val="28"/>
              </w:rPr>
            </w:pPr>
          </w:p>
          <w:p w14:paraId="6CD1CC58" w14:textId="77777777" w:rsidR="00B653B5" w:rsidRDefault="00B653B5" w:rsidP="000804EE">
            <w:pPr>
              <w:rPr>
                <w:sz w:val="28"/>
                <w:szCs w:val="28"/>
              </w:rPr>
            </w:pPr>
          </w:p>
          <w:p w14:paraId="0767647A" w14:textId="49696EF0" w:rsidR="00B653B5" w:rsidRDefault="00B653B5" w:rsidP="000804EE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2486484E" w14:textId="77777777" w:rsidR="005E6136" w:rsidRDefault="005E6136" w:rsidP="000804EE">
            <w:pPr>
              <w:ind w:left="181"/>
              <w:jc w:val="both"/>
            </w:pPr>
            <w:r>
              <w:rPr>
                <w:sz w:val="28"/>
                <w:szCs w:val="28"/>
              </w:rPr>
              <w:lastRenderedPageBreak/>
              <w:t>не предусмотрены</w:t>
            </w:r>
          </w:p>
        </w:tc>
      </w:tr>
      <w:tr w:rsidR="005E6136" w14:paraId="11038239" w14:textId="77777777" w:rsidTr="000804EE">
        <w:tc>
          <w:tcPr>
            <w:tcW w:w="3606" w:type="dxa"/>
            <w:shd w:val="clear" w:color="auto" w:fill="auto"/>
          </w:tcPr>
          <w:p w14:paraId="1DE572FB" w14:textId="77777777" w:rsidR="005E6136" w:rsidRDefault="005E6136" w:rsidP="000804EE">
            <w:r>
              <w:rPr>
                <w:sz w:val="28"/>
                <w:szCs w:val="28"/>
              </w:rPr>
              <w:t xml:space="preserve">Участники </w:t>
            </w:r>
          </w:p>
          <w:p w14:paraId="0678D650" w14:textId="77777777" w:rsidR="005E6136" w:rsidRDefault="005E6136" w:rsidP="000804EE"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14:paraId="64C26758" w14:textId="77777777" w:rsidR="005E6136" w:rsidRPr="00470DF6" w:rsidRDefault="005E6136" w:rsidP="000804EE">
            <w:pPr>
              <w:ind w:lef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Приморско-Ахтарского городского поселения Приморско-Ахтарского района;</w:t>
            </w:r>
          </w:p>
        </w:tc>
      </w:tr>
      <w:tr w:rsidR="005E6136" w14:paraId="2FF7FA50" w14:textId="77777777" w:rsidTr="000804EE">
        <w:tc>
          <w:tcPr>
            <w:tcW w:w="3606" w:type="dxa"/>
            <w:shd w:val="clear" w:color="auto" w:fill="auto"/>
          </w:tcPr>
          <w:p w14:paraId="4EA783B9" w14:textId="77777777" w:rsidR="005E6136" w:rsidRDefault="005E6136" w:rsidP="000804EE">
            <w:pPr>
              <w:snapToGrid w:val="0"/>
              <w:ind w:left="360"/>
              <w:rPr>
                <w:sz w:val="28"/>
                <w:szCs w:val="28"/>
              </w:rPr>
            </w:pPr>
          </w:p>
          <w:p w14:paraId="0B7520D5" w14:textId="77777777" w:rsidR="005E6136" w:rsidRDefault="005E6136" w:rsidP="000804EE">
            <w:r>
              <w:rPr>
                <w:sz w:val="28"/>
                <w:szCs w:val="28"/>
              </w:rPr>
              <w:t>Подпрограммы муниципальной программы</w:t>
            </w:r>
          </w:p>
          <w:p w14:paraId="27794FF1" w14:textId="77777777" w:rsidR="005E6136" w:rsidRDefault="005E6136" w:rsidP="000804EE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73FC8BBE" w14:textId="77777777" w:rsidR="005E6136" w:rsidRDefault="005E6136" w:rsidP="000804EE">
            <w:pPr>
              <w:snapToGrid w:val="0"/>
              <w:ind w:left="181"/>
              <w:jc w:val="both"/>
              <w:rPr>
                <w:sz w:val="28"/>
                <w:szCs w:val="28"/>
              </w:rPr>
            </w:pPr>
          </w:p>
          <w:p w14:paraId="3A89E4E5" w14:textId="77777777" w:rsidR="005E6136" w:rsidRDefault="005E6136" w:rsidP="000804EE">
            <w:pPr>
              <w:ind w:left="181"/>
              <w:jc w:val="both"/>
            </w:pPr>
            <w:r>
              <w:rPr>
                <w:sz w:val="28"/>
                <w:szCs w:val="28"/>
              </w:rPr>
              <w:t>не предусмотрены</w:t>
            </w:r>
          </w:p>
          <w:p w14:paraId="571EFC2F" w14:textId="77777777" w:rsidR="005E6136" w:rsidRDefault="005E6136" w:rsidP="000804EE">
            <w:pPr>
              <w:ind w:left="181"/>
              <w:jc w:val="both"/>
              <w:rPr>
                <w:sz w:val="28"/>
                <w:szCs w:val="28"/>
              </w:rPr>
            </w:pPr>
          </w:p>
          <w:p w14:paraId="5ABD6C7E" w14:textId="77777777" w:rsidR="005E6136" w:rsidRDefault="005E6136" w:rsidP="000804EE">
            <w:pPr>
              <w:ind w:left="181"/>
              <w:jc w:val="both"/>
              <w:rPr>
                <w:sz w:val="28"/>
                <w:szCs w:val="28"/>
              </w:rPr>
            </w:pPr>
          </w:p>
        </w:tc>
      </w:tr>
      <w:tr w:rsidR="005E6136" w14:paraId="7723EA28" w14:textId="77777777" w:rsidTr="000804EE">
        <w:tc>
          <w:tcPr>
            <w:tcW w:w="3606" w:type="dxa"/>
            <w:shd w:val="clear" w:color="auto" w:fill="auto"/>
          </w:tcPr>
          <w:p w14:paraId="574A8F0D" w14:textId="77777777" w:rsidR="005E6136" w:rsidRDefault="005E6136" w:rsidP="000804EE">
            <w:r>
              <w:rPr>
                <w:sz w:val="28"/>
                <w:szCs w:val="28"/>
              </w:rPr>
              <w:t>Ведомственные целевые программы</w:t>
            </w:r>
          </w:p>
          <w:p w14:paraId="625EC435" w14:textId="77777777" w:rsidR="005E6136" w:rsidRDefault="005E6136" w:rsidP="000804EE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689A00F7" w14:textId="77777777" w:rsidR="005E6136" w:rsidRDefault="005E6136" w:rsidP="000804EE">
            <w:pPr>
              <w:ind w:left="181"/>
              <w:jc w:val="both"/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5E6136" w14:paraId="3A141431" w14:textId="77777777" w:rsidTr="000804EE">
        <w:trPr>
          <w:trHeight w:val="1275"/>
        </w:trPr>
        <w:tc>
          <w:tcPr>
            <w:tcW w:w="3606" w:type="dxa"/>
            <w:shd w:val="clear" w:color="auto" w:fill="auto"/>
          </w:tcPr>
          <w:p w14:paraId="37DAE5FC" w14:textId="77777777" w:rsidR="005E6136" w:rsidRDefault="005E6136" w:rsidP="00080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</w:p>
          <w:p w14:paraId="63B5CC49" w14:textId="77777777" w:rsidR="005E6136" w:rsidRDefault="005E6136" w:rsidP="000804EE">
            <w:r>
              <w:rPr>
                <w:sz w:val="28"/>
                <w:szCs w:val="28"/>
              </w:rPr>
              <w:t>муниципальной программы</w:t>
            </w:r>
          </w:p>
          <w:p w14:paraId="506B0142" w14:textId="77777777" w:rsidR="005E6136" w:rsidRDefault="005E6136" w:rsidP="000804EE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341C1AAB" w14:textId="77777777" w:rsidR="005E6136" w:rsidRDefault="005E6136" w:rsidP="000804EE">
            <w:pPr>
              <w:ind w:left="18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593F8E">
              <w:rPr>
                <w:color w:val="000000" w:themeColor="text1"/>
                <w:sz w:val="28"/>
                <w:szCs w:val="28"/>
              </w:rPr>
              <w:t>беспечение безопасности населения и объектов на территории Приморско-Ахтарского городского поселения Приморско-Ахтарского района</w:t>
            </w:r>
          </w:p>
          <w:p w14:paraId="3537D5DB" w14:textId="77777777" w:rsidR="005E6136" w:rsidRPr="00DE2DD2" w:rsidRDefault="005E6136" w:rsidP="000804EE">
            <w:pPr>
              <w:ind w:left="181"/>
              <w:jc w:val="both"/>
              <w:rPr>
                <w:lang w:eastAsia="zh-CN"/>
              </w:rPr>
            </w:pPr>
          </w:p>
        </w:tc>
      </w:tr>
      <w:tr w:rsidR="005E6136" w14:paraId="600F2D84" w14:textId="77777777" w:rsidTr="000804EE">
        <w:trPr>
          <w:trHeight w:val="1985"/>
        </w:trPr>
        <w:tc>
          <w:tcPr>
            <w:tcW w:w="3606" w:type="dxa"/>
            <w:shd w:val="clear" w:color="auto" w:fill="auto"/>
          </w:tcPr>
          <w:p w14:paraId="2F576947" w14:textId="77777777" w:rsidR="005E6136" w:rsidRDefault="005E6136" w:rsidP="00080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  <w:p w14:paraId="476E9B97" w14:textId="77777777" w:rsidR="005E6136" w:rsidRDefault="005E6136" w:rsidP="000804EE">
            <w:r>
              <w:rPr>
                <w:sz w:val="28"/>
                <w:szCs w:val="28"/>
              </w:rPr>
              <w:t>муниципальной программы</w:t>
            </w:r>
          </w:p>
          <w:p w14:paraId="7953BEAD" w14:textId="77777777" w:rsidR="005E6136" w:rsidRDefault="005E6136" w:rsidP="000804EE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1CC6F659" w14:textId="77777777" w:rsidR="005E6136" w:rsidRPr="00363210" w:rsidRDefault="005E6136" w:rsidP="000804EE">
            <w:pPr>
              <w:ind w:left="181"/>
              <w:jc w:val="both"/>
              <w:rPr>
                <w:sz w:val="28"/>
                <w:szCs w:val="28"/>
              </w:rPr>
            </w:pPr>
            <w:r w:rsidRPr="00363210">
              <w:rPr>
                <w:sz w:val="28"/>
                <w:szCs w:val="28"/>
              </w:rPr>
              <w:t>- создание условий для обеспечения охраны жизни, здоровья и имущества участников дорожного движения;</w:t>
            </w:r>
          </w:p>
          <w:p w14:paraId="17E585C8" w14:textId="77777777" w:rsidR="005E6136" w:rsidRPr="00363210" w:rsidRDefault="005E6136" w:rsidP="000804EE">
            <w:pPr>
              <w:ind w:left="181"/>
              <w:jc w:val="both"/>
              <w:rPr>
                <w:sz w:val="28"/>
                <w:szCs w:val="28"/>
              </w:rPr>
            </w:pPr>
            <w:r w:rsidRPr="00363210">
              <w:rPr>
                <w:sz w:val="28"/>
                <w:szCs w:val="28"/>
              </w:rPr>
              <w:t xml:space="preserve">- создание условий по защите населения при возникновении чрезвычайных ситуаций природного и техногенного характера; </w:t>
            </w:r>
          </w:p>
          <w:p w14:paraId="5B4A0E24" w14:textId="77777777" w:rsidR="005E6136" w:rsidRPr="00363210" w:rsidRDefault="005E6136" w:rsidP="000804EE">
            <w:pPr>
              <w:ind w:left="181"/>
              <w:jc w:val="both"/>
              <w:rPr>
                <w:sz w:val="28"/>
                <w:szCs w:val="28"/>
              </w:rPr>
            </w:pPr>
            <w:r w:rsidRPr="00363210">
              <w:rPr>
                <w:sz w:val="28"/>
                <w:szCs w:val="28"/>
              </w:rPr>
              <w:t xml:space="preserve">- создание условий для эффективного предупреждения и ликвидации пожаров; </w:t>
            </w:r>
          </w:p>
          <w:p w14:paraId="430D55AB" w14:textId="77777777" w:rsidR="005E6136" w:rsidRPr="00363210" w:rsidRDefault="005E6136" w:rsidP="000804EE">
            <w:pPr>
              <w:ind w:left="181"/>
              <w:rPr>
                <w:sz w:val="28"/>
                <w:szCs w:val="28"/>
              </w:rPr>
            </w:pPr>
            <w:r w:rsidRPr="00363210">
              <w:rPr>
                <w:sz w:val="28"/>
                <w:szCs w:val="28"/>
              </w:rPr>
              <w:t>- создание безопасных условий для пребывания людей на водных объектах;</w:t>
            </w:r>
          </w:p>
          <w:p w14:paraId="719C4BBF" w14:textId="77777777" w:rsidR="005E6136" w:rsidRPr="00363210" w:rsidRDefault="005E6136" w:rsidP="000804EE">
            <w:pPr>
              <w:ind w:left="181"/>
              <w:jc w:val="both"/>
              <w:rPr>
                <w:sz w:val="28"/>
                <w:szCs w:val="28"/>
              </w:rPr>
            </w:pPr>
            <w:r w:rsidRPr="00363210">
              <w:rPr>
                <w:sz w:val="28"/>
                <w:szCs w:val="28"/>
              </w:rPr>
              <w:t>- создание условий для взаимодействия органов местного самоуправления и дежурно-диспетчерских служб экстренных оперативных служб и организаций в целях своевременного реагирования на чрезвычайные ситуации (происшествия);</w:t>
            </w:r>
          </w:p>
          <w:p w14:paraId="1412DB4C" w14:textId="77777777" w:rsidR="005E6136" w:rsidRPr="00363210" w:rsidRDefault="005E6136" w:rsidP="000804EE">
            <w:pPr>
              <w:ind w:left="181"/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3210">
              <w:rPr>
                <w:sz w:val="28"/>
                <w:szCs w:val="28"/>
              </w:rPr>
              <w:t>- о</w:t>
            </w:r>
            <w:r w:rsidRPr="00363210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бучение населения в области гражданской обороны;</w:t>
            </w:r>
          </w:p>
          <w:p w14:paraId="32739E4B" w14:textId="77777777" w:rsidR="005E6136" w:rsidRDefault="005E6136" w:rsidP="000804EE">
            <w:pPr>
              <w:ind w:left="181"/>
              <w:jc w:val="both"/>
              <w:rPr>
                <w:sz w:val="28"/>
                <w:szCs w:val="28"/>
              </w:rPr>
            </w:pPr>
            <w:r w:rsidRPr="00363210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- с</w:t>
            </w:r>
            <w:r w:rsidRPr="00363210">
              <w:rPr>
                <w:sz w:val="28"/>
                <w:szCs w:val="28"/>
              </w:rPr>
              <w:t>оздание условий для организации деятельности по своевременному оповещению и информированию населения об угрозе и (или) возникновении чрезвычайных ситуаций</w:t>
            </w:r>
          </w:p>
          <w:p w14:paraId="188C791E" w14:textId="77777777" w:rsidR="005E6136" w:rsidRPr="00363210" w:rsidRDefault="005E6136" w:rsidP="000804EE">
            <w:pPr>
              <w:ind w:left="18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E6136" w14:paraId="6EDA303D" w14:textId="77777777" w:rsidTr="000804EE">
        <w:trPr>
          <w:trHeight w:val="1985"/>
        </w:trPr>
        <w:tc>
          <w:tcPr>
            <w:tcW w:w="3606" w:type="dxa"/>
            <w:shd w:val="clear" w:color="auto" w:fill="auto"/>
          </w:tcPr>
          <w:p w14:paraId="415214F1" w14:textId="77777777" w:rsidR="005E6136" w:rsidRDefault="005E6136" w:rsidP="00080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14:paraId="04FA424A" w14:textId="77777777" w:rsidR="005E6136" w:rsidRDefault="005E6136" w:rsidP="00080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целевых показателей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14:paraId="0FCDB11B" w14:textId="77777777" w:rsidR="005E6136" w:rsidRPr="009419D2" w:rsidRDefault="005E6136" w:rsidP="000804EE">
            <w:pPr>
              <w:ind w:left="181"/>
              <w:jc w:val="both"/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t>- выполнение мероприятий по повышению уровня безопасности дорожного движения;</w:t>
            </w:r>
          </w:p>
          <w:p w14:paraId="61101054" w14:textId="77777777" w:rsidR="005E6136" w:rsidRPr="009419D2" w:rsidRDefault="005E6136" w:rsidP="000804EE">
            <w:pPr>
              <w:ind w:left="181"/>
              <w:jc w:val="both"/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t xml:space="preserve">- </w:t>
            </w:r>
            <w:r w:rsidRPr="000A069E">
              <w:rPr>
                <w:color w:val="000000"/>
                <w:sz w:val="28"/>
                <w:szCs w:val="28"/>
              </w:rPr>
              <w:t>количество мероприятий</w:t>
            </w:r>
            <w:r>
              <w:rPr>
                <w:color w:val="000000"/>
                <w:sz w:val="28"/>
                <w:szCs w:val="28"/>
              </w:rPr>
              <w:t xml:space="preserve">, направленных на </w:t>
            </w:r>
            <w:r w:rsidRPr="00DB289A">
              <w:rPr>
                <w:sz w:val="28"/>
                <w:szCs w:val="28"/>
              </w:rPr>
              <w:t>предупреждени</w:t>
            </w:r>
            <w:r>
              <w:rPr>
                <w:sz w:val="28"/>
                <w:szCs w:val="28"/>
              </w:rPr>
              <w:t>е</w:t>
            </w:r>
            <w:r w:rsidRPr="00DB289A">
              <w:rPr>
                <w:sz w:val="28"/>
                <w:szCs w:val="28"/>
              </w:rPr>
              <w:t xml:space="preserve"> и ликвидаци</w:t>
            </w:r>
            <w:r>
              <w:rPr>
                <w:sz w:val="28"/>
                <w:szCs w:val="28"/>
              </w:rPr>
              <w:t>ю</w:t>
            </w:r>
            <w:r w:rsidRPr="00DB289A">
              <w:rPr>
                <w:sz w:val="28"/>
                <w:szCs w:val="28"/>
              </w:rPr>
              <w:t xml:space="preserve"> последствий чрезвычайных ситуаций и стихийных бедствий</w:t>
            </w:r>
            <w:r w:rsidRPr="009419D2">
              <w:rPr>
                <w:sz w:val="28"/>
                <w:szCs w:val="28"/>
              </w:rPr>
              <w:t xml:space="preserve">; </w:t>
            </w:r>
          </w:p>
          <w:p w14:paraId="404F5735" w14:textId="77777777" w:rsidR="005E6136" w:rsidRPr="009419D2" w:rsidRDefault="005E6136" w:rsidP="000804EE">
            <w:pPr>
              <w:ind w:left="181"/>
              <w:jc w:val="both"/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lastRenderedPageBreak/>
              <w:t>- охват населения информационными материалами о мерах пожарной безопасности;</w:t>
            </w:r>
          </w:p>
          <w:p w14:paraId="3ED16D49" w14:textId="77777777" w:rsidR="005E6136" w:rsidRPr="009419D2" w:rsidRDefault="005E6136" w:rsidP="000804EE">
            <w:pPr>
              <w:ind w:left="181"/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количество приобретенного противопожар-ного </w:t>
            </w:r>
            <w:r w:rsidRPr="009419D2">
              <w:rPr>
                <w:sz w:val="28"/>
                <w:szCs w:val="28"/>
              </w:rPr>
              <w:t>оборудования</w:t>
            </w:r>
            <w:r>
              <w:rPr>
                <w:sz w:val="28"/>
                <w:szCs w:val="28"/>
              </w:rPr>
              <w:t>;</w:t>
            </w:r>
          </w:p>
          <w:p w14:paraId="035A6BFB" w14:textId="77777777" w:rsidR="005E6136" w:rsidRPr="009419D2" w:rsidRDefault="005E6136" w:rsidP="000804EE">
            <w:pPr>
              <w:ind w:left="181"/>
              <w:jc w:val="both"/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t xml:space="preserve">- </w:t>
            </w:r>
            <w:r w:rsidRPr="007644C7">
              <w:rPr>
                <w:sz w:val="28"/>
                <w:szCs w:val="28"/>
              </w:rPr>
              <w:t>выполнение мероприятий по обеспечению безопасн</w:t>
            </w:r>
            <w:r>
              <w:rPr>
                <w:sz w:val="28"/>
                <w:szCs w:val="28"/>
              </w:rPr>
              <w:t>ого отдыха</w:t>
            </w:r>
            <w:r w:rsidRPr="007644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людей на пляжных территориях</w:t>
            </w:r>
          </w:p>
          <w:p w14:paraId="3EED2339" w14:textId="77777777" w:rsidR="005E6136" w:rsidRDefault="005E6136" w:rsidP="000804EE">
            <w:pPr>
              <w:ind w:left="181"/>
              <w:jc w:val="both"/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t xml:space="preserve">- материально-техническое обеспечение для организации рабочего места </w:t>
            </w:r>
            <w:r>
              <w:rPr>
                <w:sz w:val="28"/>
                <w:szCs w:val="28"/>
              </w:rPr>
              <w:t>Е</w:t>
            </w:r>
            <w:r w:rsidRPr="009419D2">
              <w:rPr>
                <w:sz w:val="28"/>
                <w:szCs w:val="28"/>
              </w:rPr>
              <w:t>ДДС</w:t>
            </w:r>
            <w:r>
              <w:rPr>
                <w:sz w:val="28"/>
                <w:szCs w:val="28"/>
              </w:rPr>
              <w:t>;</w:t>
            </w:r>
          </w:p>
          <w:p w14:paraId="2A6D0D89" w14:textId="77777777" w:rsidR="005E6136" w:rsidRDefault="005E6136" w:rsidP="000804EE">
            <w:pPr>
              <w:ind w:lef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08C1">
              <w:rPr>
                <w:sz w:val="28"/>
                <w:szCs w:val="28"/>
              </w:rPr>
              <w:t>охват населения информационными материалами по линии гражданской обороны</w:t>
            </w:r>
            <w:r>
              <w:rPr>
                <w:sz w:val="28"/>
                <w:szCs w:val="28"/>
              </w:rPr>
              <w:t>;</w:t>
            </w:r>
          </w:p>
          <w:p w14:paraId="49B2FE31" w14:textId="77777777" w:rsidR="005E6136" w:rsidRDefault="005E6136" w:rsidP="000804EE">
            <w:pPr>
              <w:ind w:lef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заключено соглашений о передаче полномочий по оповещению населения об угрозе и (или) возникновении чрезвычайных ситуаций</w:t>
            </w:r>
          </w:p>
          <w:p w14:paraId="34AD13B7" w14:textId="60236A54" w:rsidR="00AA3811" w:rsidRPr="00363210" w:rsidRDefault="00AA3811" w:rsidP="000804EE">
            <w:pPr>
              <w:ind w:left="181"/>
              <w:jc w:val="both"/>
              <w:rPr>
                <w:sz w:val="28"/>
                <w:szCs w:val="28"/>
              </w:rPr>
            </w:pPr>
          </w:p>
        </w:tc>
      </w:tr>
      <w:tr w:rsidR="005E6136" w14:paraId="613CA379" w14:textId="77777777" w:rsidTr="000804EE">
        <w:tc>
          <w:tcPr>
            <w:tcW w:w="3606" w:type="dxa"/>
            <w:shd w:val="clear" w:color="auto" w:fill="auto"/>
          </w:tcPr>
          <w:p w14:paraId="43798F6B" w14:textId="77777777" w:rsidR="005E6136" w:rsidRDefault="005E6136" w:rsidP="000804EE"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14:paraId="297FCE12" w14:textId="77777777" w:rsidR="005E6136" w:rsidRPr="009A5B73" w:rsidRDefault="005E6136" w:rsidP="000804EE">
            <w:pPr>
              <w:ind w:left="181"/>
              <w:jc w:val="both"/>
            </w:pPr>
            <w:r w:rsidRPr="009A5B73">
              <w:rPr>
                <w:bCs/>
                <w:sz w:val="28"/>
                <w:szCs w:val="28"/>
              </w:rPr>
              <w:t>реализуется с 2021 по 2023 годы</w:t>
            </w:r>
          </w:p>
          <w:p w14:paraId="271145FB" w14:textId="77777777" w:rsidR="005E6136" w:rsidRDefault="005E6136" w:rsidP="000804EE">
            <w:pPr>
              <w:ind w:left="181"/>
              <w:jc w:val="both"/>
              <w:rPr>
                <w:bCs/>
                <w:sz w:val="28"/>
                <w:szCs w:val="28"/>
              </w:rPr>
            </w:pPr>
            <w:r w:rsidRPr="009A5B73">
              <w:rPr>
                <w:bCs/>
                <w:sz w:val="28"/>
                <w:szCs w:val="28"/>
              </w:rPr>
              <w:t>этапы не предусмотрены</w:t>
            </w:r>
          </w:p>
          <w:p w14:paraId="5CB685EC" w14:textId="77777777" w:rsidR="005E6136" w:rsidRPr="009A5B73" w:rsidRDefault="005E6136" w:rsidP="000804EE">
            <w:pPr>
              <w:ind w:left="181"/>
              <w:jc w:val="both"/>
              <w:rPr>
                <w:bCs/>
                <w:sz w:val="28"/>
                <w:szCs w:val="28"/>
              </w:rPr>
            </w:pPr>
          </w:p>
        </w:tc>
      </w:tr>
      <w:tr w:rsidR="005E6136" w14:paraId="0C2C460E" w14:textId="77777777" w:rsidTr="000804EE">
        <w:trPr>
          <w:trHeight w:val="699"/>
        </w:trPr>
        <w:tc>
          <w:tcPr>
            <w:tcW w:w="3606" w:type="dxa"/>
            <w:shd w:val="clear" w:color="auto" w:fill="auto"/>
          </w:tcPr>
          <w:p w14:paraId="6E5832A5" w14:textId="77777777" w:rsidR="005E6136" w:rsidRPr="00C7606A" w:rsidRDefault="005E6136" w:rsidP="000804EE">
            <w:r w:rsidRPr="00C7606A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14:paraId="489BCE0A" w14:textId="77777777" w:rsidR="005E6136" w:rsidRPr="002918A2" w:rsidRDefault="005E6136" w:rsidP="000804EE">
            <w:pPr>
              <w:ind w:left="181" w:right="-114"/>
              <w:jc w:val="both"/>
            </w:pPr>
            <w:r w:rsidRPr="002918A2">
              <w:rPr>
                <w:sz w:val="28"/>
                <w:szCs w:val="28"/>
              </w:rPr>
              <w:t>общий объем финансирования за счет средств бюджета Приморско-Ахтарского городского поселения Приморско-Ахтарского района составляет 13 </w:t>
            </w:r>
            <w:r w:rsidRPr="00583B21">
              <w:rPr>
                <w:sz w:val="28"/>
                <w:szCs w:val="28"/>
              </w:rPr>
              <w:t>203</w:t>
            </w:r>
            <w:r w:rsidRPr="002918A2">
              <w:rPr>
                <w:sz w:val="28"/>
                <w:szCs w:val="28"/>
              </w:rPr>
              <w:t>,</w:t>
            </w:r>
            <w:r w:rsidRPr="00583B21">
              <w:rPr>
                <w:sz w:val="28"/>
                <w:szCs w:val="28"/>
              </w:rPr>
              <w:t>6</w:t>
            </w:r>
            <w:r w:rsidRPr="002918A2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1C3C3744" w14:textId="77777777" w:rsidR="005E6136" w:rsidRPr="002918A2" w:rsidRDefault="005E6136" w:rsidP="000804EE">
            <w:pPr>
              <w:ind w:left="181" w:right="-114"/>
              <w:jc w:val="both"/>
            </w:pPr>
            <w:r w:rsidRPr="002918A2">
              <w:rPr>
                <w:sz w:val="28"/>
                <w:szCs w:val="28"/>
              </w:rPr>
              <w:t>- 2021 год: - 8 173,4 тыс. руб.;</w:t>
            </w:r>
            <w:r w:rsidRPr="002918A2">
              <w:t xml:space="preserve"> </w:t>
            </w:r>
          </w:p>
          <w:p w14:paraId="4D20F92E" w14:textId="77777777" w:rsidR="005E6136" w:rsidRPr="002918A2" w:rsidRDefault="005E6136" w:rsidP="000804EE">
            <w:pPr>
              <w:ind w:left="181" w:right="-114"/>
              <w:jc w:val="both"/>
            </w:pPr>
            <w:r w:rsidRPr="002918A2">
              <w:rPr>
                <w:sz w:val="28"/>
                <w:szCs w:val="28"/>
              </w:rPr>
              <w:t>- 2022 год: - 4 8</w:t>
            </w:r>
            <w:r w:rsidRPr="006846E3">
              <w:rPr>
                <w:sz w:val="28"/>
                <w:szCs w:val="28"/>
              </w:rPr>
              <w:t>68</w:t>
            </w:r>
            <w:r w:rsidRPr="002918A2">
              <w:rPr>
                <w:sz w:val="28"/>
                <w:szCs w:val="28"/>
              </w:rPr>
              <w:t>,</w:t>
            </w:r>
            <w:r w:rsidRPr="006846E3">
              <w:rPr>
                <w:sz w:val="28"/>
                <w:szCs w:val="28"/>
              </w:rPr>
              <w:t>4</w:t>
            </w:r>
            <w:r w:rsidRPr="002918A2">
              <w:rPr>
                <w:sz w:val="28"/>
                <w:szCs w:val="28"/>
              </w:rPr>
              <w:t xml:space="preserve"> тыс. руб.;</w:t>
            </w:r>
          </w:p>
          <w:p w14:paraId="05042C83" w14:textId="77777777" w:rsidR="005E6136" w:rsidRPr="009D6557" w:rsidRDefault="005E6136" w:rsidP="000804EE">
            <w:pPr>
              <w:ind w:left="181" w:right="-114"/>
              <w:jc w:val="both"/>
              <w:rPr>
                <w:sz w:val="28"/>
                <w:szCs w:val="28"/>
              </w:rPr>
            </w:pPr>
            <w:r w:rsidRPr="002918A2">
              <w:rPr>
                <w:sz w:val="28"/>
                <w:szCs w:val="28"/>
              </w:rPr>
              <w:t>- 2023 год: - 161,8 тыс. руб.</w:t>
            </w:r>
          </w:p>
        </w:tc>
      </w:tr>
    </w:tbl>
    <w:p w14:paraId="19883DDC" w14:textId="77777777" w:rsidR="005E6136" w:rsidRDefault="005E6136" w:rsidP="005E6136">
      <w:pPr>
        <w:jc w:val="center"/>
        <w:rPr>
          <w:b/>
          <w:sz w:val="28"/>
          <w:szCs w:val="28"/>
        </w:rPr>
      </w:pPr>
    </w:p>
    <w:p w14:paraId="1AB9F24C" w14:textId="77777777" w:rsidR="005E6136" w:rsidRDefault="005E6136" w:rsidP="005E6136">
      <w:pPr>
        <w:jc w:val="center"/>
      </w:pPr>
      <w:r>
        <w:rPr>
          <w:b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программы.</w:t>
      </w:r>
    </w:p>
    <w:p w14:paraId="6A910B20" w14:textId="77777777" w:rsidR="005E6136" w:rsidRDefault="005E6136" w:rsidP="005E6136">
      <w:pPr>
        <w:ind w:left="720"/>
        <w:jc w:val="center"/>
        <w:rPr>
          <w:b/>
          <w:sz w:val="28"/>
          <w:szCs w:val="28"/>
        </w:rPr>
      </w:pPr>
    </w:p>
    <w:p w14:paraId="5964A955" w14:textId="77777777" w:rsidR="005E6136" w:rsidRPr="00ED57A2" w:rsidRDefault="005E6136" w:rsidP="005E61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D57A2">
        <w:rPr>
          <w:sz w:val="28"/>
          <w:szCs w:val="28"/>
        </w:rPr>
        <w:t xml:space="preserve">На современном этапе развития общества основной целью деятельности органов местного самоуправления Приморско-Ахтарского городского поселения Приморско-Ахтарского района в области защиты населения и территорий является обеспечение гарантированного уровня безопасности. </w:t>
      </w:r>
    </w:p>
    <w:p w14:paraId="05C11280" w14:textId="77777777" w:rsidR="005E6136" w:rsidRDefault="005E6136" w:rsidP="005E6136">
      <w:pPr>
        <w:jc w:val="both"/>
        <w:rPr>
          <w:sz w:val="28"/>
          <w:szCs w:val="28"/>
        </w:rPr>
      </w:pPr>
      <w:r w:rsidRPr="00ED57A2">
        <w:rPr>
          <w:sz w:val="28"/>
          <w:szCs w:val="28"/>
        </w:rPr>
        <w:tab/>
      </w:r>
      <w:r>
        <w:rPr>
          <w:sz w:val="28"/>
          <w:szCs w:val="28"/>
        </w:rPr>
        <w:t xml:space="preserve">Немаловажным фактом в области охраны жизни и здоровья людей является обеспечение безопасности дорожного движения на территории городского поселения. </w:t>
      </w:r>
      <w:r w:rsidRPr="00ED57A2">
        <w:rPr>
          <w:sz w:val="28"/>
          <w:szCs w:val="28"/>
        </w:rPr>
        <w:t xml:space="preserve">При ежегодном сокращении количества дорожно-транспортных происшествий (далее - ДТП), растет их тяжесть и главными причинами являются как не соблюдение скоростного режима движения транспорта, так и не </w:t>
      </w:r>
      <w:r>
        <w:rPr>
          <w:sz w:val="28"/>
          <w:szCs w:val="28"/>
        </w:rPr>
        <w:t>о</w:t>
      </w:r>
      <w:r w:rsidRPr="00ED57A2">
        <w:rPr>
          <w:sz w:val="28"/>
          <w:szCs w:val="28"/>
        </w:rPr>
        <w:t xml:space="preserve">бустроенность дорог дорожными знаками, </w:t>
      </w:r>
      <w:r>
        <w:rPr>
          <w:sz w:val="28"/>
          <w:szCs w:val="28"/>
        </w:rPr>
        <w:t xml:space="preserve">отсутствие разметки на </w:t>
      </w:r>
      <w:r w:rsidRPr="00ED57A2">
        <w:rPr>
          <w:sz w:val="28"/>
          <w:szCs w:val="28"/>
        </w:rPr>
        <w:t xml:space="preserve">проезжей части дорог, светофорным оборудованием и другим обустройством дорог и перекрестков. </w:t>
      </w:r>
    </w:p>
    <w:p w14:paraId="5AEF6C33" w14:textId="77777777" w:rsidR="005E6136" w:rsidRPr="00ED57A2" w:rsidRDefault="005E6136" w:rsidP="005E613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Ввиду особенностей географического расположения Приморско-Ахтарского городского поселения Приморско-Ахтарского района существует вероятность возникновения различных чрезвычайных ситуаций природного </w:t>
      </w:r>
      <w:r>
        <w:rPr>
          <w:sz w:val="28"/>
          <w:szCs w:val="28"/>
        </w:rPr>
        <w:lastRenderedPageBreak/>
        <w:t>характера, таких как подтопление нагонной волной, усиление ветра, сопровождающееся ливнем и градом.</w:t>
      </w:r>
    </w:p>
    <w:p w14:paraId="2E16C71B" w14:textId="77777777" w:rsidR="005E6136" w:rsidRDefault="005E6136" w:rsidP="005E6136">
      <w:pPr>
        <w:jc w:val="both"/>
        <w:rPr>
          <w:szCs w:val="28"/>
        </w:rPr>
      </w:pPr>
      <w:r>
        <w:rPr>
          <w:sz w:val="28"/>
          <w:szCs w:val="28"/>
        </w:rPr>
        <w:tab/>
        <w:t>Кроме того, территория Приморско-Ахтарского городского поселения Приморско-Ахтарского района подвержена возникновению ландшафтных пожаров, вследствие возгорания камыша. Таким образом, необходимость проведения мероприятий по обеспечению пожарной безопасности и минимизации потерь, вследствие пожаров сельскохозяйственных угодий, является важным фактором устойчивого социально-экономического развития городского поселения.</w:t>
      </w:r>
      <w:r>
        <w:rPr>
          <w:szCs w:val="28"/>
        </w:rPr>
        <w:tab/>
      </w:r>
    </w:p>
    <w:p w14:paraId="3AE123D6" w14:textId="77777777" w:rsidR="005E6136" w:rsidRDefault="005E6136" w:rsidP="005E6136">
      <w:pPr>
        <w:jc w:val="both"/>
      </w:pPr>
      <w:r w:rsidRPr="00ED57A2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В связи с расположением Приморско-Ахтарского городского поселения в курортной зоне Краснодарского края, в летний период численность населения поселения резко возрастает, в связи с прибытием отдыхающих из других населенных пунктов Российской Федерации. Следовательно, решение комплекса мероприятий, направленных на снижение риска гибели и повышения уровня безопасности людей на водных объектах, также является одним из важнейших направлений в области обеспечения комплексной безопасности.</w:t>
      </w:r>
    </w:p>
    <w:p w14:paraId="6A289817" w14:textId="77777777" w:rsidR="005E6136" w:rsidRPr="00F87830" w:rsidRDefault="005E6136" w:rsidP="005E61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830">
        <w:rPr>
          <w:sz w:val="28"/>
          <w:szCs w:val="28"/>
        </w:rPr>
        <w:t xml:space="preserve">Вследствие этого возникает необходимость проведения мероприятий по своевременному сбору, анализу и передачи информации, координации взаимодействия предприятий и организаций по ликвидации последствий чрезвычайных ситуаций. </w:t>
      </w:r>
    </w:p>
    <w:p w14:paraId="325F91E8" w14:textId="77777777" w:rsidR="005E6136" w:rsidRPr="00F87830" w:rsidRDefault="005E6136" w:rsidP="005E6136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ab/>
        <w:t>Совокупность указанных проблем требует их решения программно-целевым методом, в рамках реализации комплекса мероприятий, в том числе профилактического характера.</w:t>
      </w:r>
    </w:p>
    <w:p w14:paraId="176D4C2C" w14:textId="77777777" w:rsidR="005E6136" w:rsidRDefault="005E6136" w:rsidP="005E6136">
      <w:pPr>
        <w:ind w:firstLine="851"/>
        <w:jc w:val="center"/>
        <w:rPr>
          <w:b/>
          <w:sz w:val="28"/>
          <w:szCs w:val="28"/>
        </w:rPr>
      </w:pPr>
    </w:p>
    <w:p w14:paraId="570FF41F" w14:textId="77777777" w:rsidR="005E6136" w:rsidRDefault="005E6136" w:rsidP="005E6136">
      <w:pPr>
        <w:ind w:firstLine="851"/>
        <w:jc w:val="center"/>
      </w:pPr>
      <w:r>
        <w:rPr>
          <w:b/>
          <w:sz w:val="28"/>
          <w:szCs w:val="28"/>
        </w:rPr>
        <w:t xml:space="preserve">2. Цели, задачи и целевые показатели, сроки и этапы реализации </w:t>
      </w:r>
    </w:p>
    <w:p w14:paraId="1A1535B0" w14:textId="77777777" w:rsidR="005E6136" w:rsidRDefault="005E6136" w:rsidP="005E6136">
      <w:pPr>
        <w:ind w:firstLine="851"/>
        <w:jc w:val="center"/>
      </w:pPr>
      <w:r>
        <w:rPr>
          <w:b/>
          <w:sz w:val="28"/>
          <w:szCs w:val="28"/>
        </w:rPr>
        <w:t>муниципальной программы.</w:t>
      </w:r>
    </w:p>
    <w:p w14:paraId="3AB94E0C" w14:textId="77777777" w:rsidR="005E6136" w:rsidRDefault="005E6136" w:rsidP="005E6136">
      <w:pPr>
        <w:ind w:firstLine="851"/>
        <w:jc w:val="center"/>
        <w:rPr>
          <w:b/>
          <w:sz w:val="28"/>
          <w:szCs w:val="28"/>
        </w:rPr>
      </w:pPr>
    </w:p>
    <w:p w14:paraId="71F3E32B" w14:textId="77777777" w:rsidR="005E6136" w:rsidRDefault="005E6136" w:rsidP="005E6136">
      <w:pPr>
        <w:ind w:firstLine="709"/>
        <w:jc w:val="both"/>
        <w:rPr>
          <w:color w:val="000000" w:themeColor="text1"/>
          <w:szCs w:val="28"/>
        </w:rPr>
      </w:pPr>
      <w:r w:rsidRPr="00C461DE">
        <w:rPr>
          <w:szCs w:val="28"/>
        </w:rPr>
        <w:t>Цел</w:t>
      </w:r>
      <w:r>
        <w:rPr>
          <w:szCs w:val="28"/>
        </w:rPr>
        <w:t>ью</w:t>
      </w:r>
      <w:r w:rsidRPr="00C461DE">
        <w:rPr>
          <w:szCs w:val="28"/>
        </w:rPr>
        <w:t xml:space="preserve"> муниципальной программы являются</w:t>
      </w:r>
      <w:r>
        <w:rPr>
          <w:szCs w:val="28"/>
        </w:rPr>
        <w:t xml:space="preserve"> о</w:t>
      </w:r>
      <w:r w:rsidRPr="00593F8E">
        <w:rPr>
          <w:color w:val="000000" w:themeColor="text1"/>
          <w:szCs w:val="28"/>
        </w:rPr>
        <w:t>беспечение безопасности населения и объектов на территории Приморско-Ахтарского городского поселения Приморско-Ахтарского района</w:t>
      </w:r>
      <w:r>
        <w:rPr>
          <w:color w:val="000000" w:themeColor="text1"/>
          <w:szCs w:val="28"/>
        </w:rPr>
        <w:t>.</w:t>
      </w:r>
    </w:p>
    <w:p w14:paraId="345EED65" w14:textId="77777777" w:rsidR="005E6136" w:rsidRPr="00C461DE" w:rsidRDefault="005E6136" w:rsidP="005E6136">
      <w:pPr>
        <w:ind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Для достижения поставленных целей предусматривается решение следующих задач:</w:t>
      </w:r>
    </w:p>
    <w:p w14:paraId="38C61070" w14:textId="77777777" w:rsidR="005E6136" w:rsidRPr="00363210" w:rsidRDefault="005E6136" w:rsidP="005E6136">
      <w:pPr>
        <w:ind w:firstLine="709"/>
        <w:jc w:val="both"/>
        <w:rPr>
          <w:sz w:val="28"/>
          <w:szCs w:val="28"/>
        </w:rPr>
      </w:pPr>
      <w:r w:rsidRPr="00363210">
        <w:rPr>
          <w:sz w:val="28"/>
          <w:szCs w:val="28"/>
        </w:rPr>
        <w:t>- создание условий для обеспечения охраны жизни, здоровья и имущества участников дорожного движения;</w:t>
      </w:r>
    </w:p>
    <w:p w14:paraId="21715CE0" w14:textId="77777777" w:rsidR="005E6136" w:rsidRPr="00363210" w:rsidRDefault="005E6136" w:rsidP="005E6136">
      <w:pPr>
        <w:ind w:firstLine="709"/>
        <w:jc w:val="both"/>
        <w:rPr>
          <w:sz w:val="28"/>
          <w:szCs w:val="28"/>
        </w:rPr>
      </w:pPr>
      <w:r w:rsidRPr="00363210">
        <w:rPr>
          <w:sz w:val="28"/>
          <w:szCs w:val="28"/>
        </w:rPr>
        <w:t xml:space="preserve">- создание условий по защите населения при возникновении чрезвычайных ситуаций природного и техногенного характера; </w:t>
      </w:r>
    </w:p>
    <w:p w14:paraId="1504BC18" w14:textId="77777777" w:rsidR="005E6136" w:rsidRPr="00363210" w:rsidRDefault="005E6136" w:rsidP="005E6136">
      <w:pPr>
        <w:ind w:firstLine="709"/>
        <w:jc w:val="both"/>
        <w:rPr>
          <w:sz w:val="28"/>
          <w:szCs w:val="28"/>
        </w:rPr>
      </w:pPr>
      <w:r w:rsidRPr="00363210">
        <w:rPr>
          <w:sz w:val="28"/>
          <w:szCs w:val="28"/>
        </w:rPr>
        <w:t xml:space="preserve">- создание условий для эффективного предупреждения и ликвидации пожаров; </w:t>
      </w:r>
    </w:p>
    <w:p w14:paraId="71B09977" w14:textId="77777777" w:rsidR="005E6136" w:rsidRPr="00363210" w:rsidRDefault="005E6136" w:rsidP="005E6136">
      <w:pPr>
        <w:ind w:firstLine="709"/>
        <w:rPr>
          <w:sz w:val="28"/>
          <w:szCs w:val="28"/>
        </w:rPr>
      </w:pPr>
      <w:r w:rsidRPr="00363210">
        <w:rPr>
          <w:sz w:val="28"/>
          <w:szCs w:val="28"/>
        </w:rPr>
        <w:t>- создание безопасных условий для пребывания людей на водных объектах;</w:t>
      </w:r>
    </w:p>
    <w:p w14:paraId="1EFC65A4" w14:textId="77777777" w:rsidR="005E6136" w:rsidRPr="00363210" w:rsidRDefault="005E6136" w:rsidP="005E6136">
      <w:pPr>
        <w:ind w:firstLine="709"/>
        <w:jc w:val="both"/>
        <w:rPr>
          <w:sz w:val="28"/>
          <w:szCs w:val="28"/>
        </w:rPr>
      </w:pPr>
      <w:r w:rsidRPr="00363210">
        <w:rPr>
          <w:sz w:val="28"/>
          <w:szCs w:val="28"/>
        </w:rPr>
        <w:t>- создание условий для взаимодействия органов местного самоуправления и дежурно-диспетчерских служб экстренных оперативных служб и организаций в целях своевременного реагирования на чрезвычайные ситуации (происшествия);</w:t>
      </w:r>
    </w:p>
    <w:p w14:paraId="53D3FE59" w14:textId="77777777" w:rsidR="005E6136" w:rsidRPr="00B653B5" w:rsidRDefault="005E6136" w:rsidP="005E6136">
      <w:pPr>
        <w:ind w:firstLine="709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653B5">
        <w:rPr>
          <w:sz w:val="28"/>
          <w:szCs w:val="28"/>
        </w:rPr>
        <w:t>- о</w:t>
      </w:r>
      <w:r w:rsidRPr="00B653B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бучение населения в области гражданской обороны;</w:t>
      </w:r>
    </w:p>
    <w:p w14:paraId="06D177E6" w14:textId="7D4B0DC5" w:rsidR="005E6136" w:rsidRDefault="005E6136" w:rsidP="005E6136">
      <w:pPr>
        <w:ind w:firstLine="709"/>
        <w:jc w:val="both"/>
        <w:rPr>
          <w:sz w:val="28"/>
          <w:szCs w:val="28"/>
        </w:rPr>
      </w:pPr>
      <w:r w:rsidRPr="0036321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653B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363210">
        <w:rPr>
          <w:sz w:val="28"/>
          <w:szCs w:val="28"/>
        </w:rPr>
        <w:t>оздание условий для организации деятельности по своевременному оповещению и информированию населения об угрозе и (или) возникновении чрезвычайных ситуаций</w:t>
      </w:r>
    </w:p>
    <w:p w14:paraId="435C26F1" w14:textId="77777777" w:rsidR="00B653B5" w:rsidRDefault="00B653B5" w:rsidP="005E6136">
      <w:pPr>
        <w:ind w:firstLine="709"/>
        <w:jc w:val="both"/>
        <w:rPr>
          <w:sz w:val="28"/>
          <w:szCs w:val="28"/>
        </w:rPr>
      </w:pPr>
    </w:p>
    <w:p w14:paraId="2CF164AF" w14:textId="77777777" w:rsidR="005E6136" w:rsidRPr="00B653B5" w:rsidRDefault="005E6136" w:rsidP="005E6136">
      <w:pPr>
        <w:ind w:firstLine="709"/>
        <w:jc w:val="both"/>
        <w:rPr>
          <w:sz w:val="28"/>
          <w:szCs w:val="28"/>
        </w:rPr>
      </w:pPr>
      <w:r w:rsidRPr="00B653B5">
        <w:rPr>
          <w:sz w:val="28"/>
          <w:szCs w:val="28"/>
        </w:rPr>
        <w:t>Срок реализации муниципальной программы 2021 - 2023 годы.</w:t>
      </w:r>
    </w:p>
    <w:p w14:paraId="43B054E8" w14:textId="77777777" w:rsidR="005E6136" w:rsidRPr="00B653B5" w:rsidRDefault="005E6136" w:rsidP="005E6136">
      <w:pPr>
        <w:ind w:firstLine="709"/>
        <w:jc w:val="both"/>
        <w:rPr>
          <w:sz w:val="28"/>
          <w:szCs w:val="28"/>
        </w:rPr>
      </w:pPr>
      <w:r w:rsidRPr="00B653B5">
        <w:rPr>
          <w:sz w:val="28"/>
          <w:szCs w:val="28"/>
        </w:rPr>
        <w:t>Цели, задачи и характеризующие их целевые показатели муниципальной программы приводятся в табличной форме согласно приложению № 1 к настоящей программе.</w:t>
      </w:r>
    </w:p>
    <w:p w14:paraId="5EB61F1F" w14:textId="77777777" w:rsidR="005E6136" w:rsidRDefault="005E6136" w:rsidP="005E6136">
      <w:pPr>
        <w:jc w:val="center"/>
        <w:rPr>
          <w:b/>
          <w:sz w:val="28"/>
          <w:szCs w:val="28"/>
        </w:rPr>
      </w:pPr>
    </w:p>
    <w:p w14:paraId="0BD4D61C" w14:textId="77777777" w:rsidR="005E6136" w:rsidRDefault="005E6136" w:rsidP="005E6136">
      <w:pPr>
        <w:jc w:val="center"/>
      </w:pPr>
      <w:r>
        <w:rPr>
          <w:b/>
          <w:sz w:val="28"/>
          <w:szCs w:val="28"/>
        </w:rPr>
        <w:t xml:space="preserve">3. Перечень и краткое описание основных мероприятий </w:t>
      </w:r>
    </w:p>
    <w:p w14:paraId="7F26AE95" w14:textId="77777777" w:rsidR="005E6136" w:rsidRDefault="005E6136" w:rsidP="005E6136">
      <w:pPr>
        <w:ind w:left="2136" w:firstLine="696"/>
      </w:pPr>
      <w:r>
        <w:rPr>
          <w:b/>
          <w:sz w:val="28"/>
          <w:szCs w:val="28"/>
        </w:rPr>
        <w:t>муниципальной программы.</w:t>
      </w:r>
    </w:p>
    <w:p w14:paraId="0A049619" w14:textId="77777777" w:rsidR="005E6136" w:rsidRDefault="005E6136" w:rsidP="005E6136">
      <w:pPr>
        <w:ind w:left="2136" w:firstLine="696"/>
        <w:rPr>
          <w:b/>
          <w:sz w:val="28"/>
          <w:szCs w:val="28"/>
        </w:rPr>
      </w:pPr>
    </w:p>
    <w:p w14:paraId="6CFEFC3F" w14:textId="77777777" w:rsidR="005E6136" w:rsidRDefault="005E6136" w:rsidP="005E61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Перечень мероприятий муниципальной программы «Безопасный город на 20</w:t>
      </w:r>
      <w:r w:rsidRPr="004A76C3">
        <w:rPr>
          <w:sz w:val="28"/>
          <w:szCs w:val="28"/>
        </w:rPr>
        <w:t>2</w:t>
      </w:r>
      <w:r>
        <w:rPr>
          <w:sz w:val="28"/>
          <w:szCs w:val="28"/>
        </w:rPr>
        <w:t>1-202</w:t>
      </w:r>
      <w:r w:rsidRPr="004A76C3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приведен в приложении № 2 к настоящей программе.</w:t>
      </w:r>
    </w:p>
    <w:p w14:paraId="0D1FDB73" w14:textId="77777777" w:rsidR="005E6136" w:rsidRPr="00A70102" w:rsidRDefault="005E6136" w:rsidP="005E6136">
      <w:pPr>
        <w:jc w:val="both"/>
        <w:rPr>
          <w:sz w:val="28"/>
          <w:szCs w:val="28"/>
        </w:rPr>
      </w:pPr>
    </w:p>
    <w:p w14:paraId="1A32873F" w14:textId="77777777" w:rsidR="005E6136" w:rsidRDefault="005E6136" w:rsidP="005E6136">
      <w:pPr>
        <w:jc w:val="center"/>
      </w:pPr>
      <w:r>
        <w:rPr>
          <w:b/>
          <w:sz w:val="28"/>
          <w:szCs w:val="28"/>
        </w:rPr>
        <w:t>4. Обоснование ресурсного обеспечения муниципальной программы.</w:t>
      </w:r>
    </w:p>
    <w:p w14:paraId="1F7B45C5" w14:textId="77777777" w:rsidR="005E6136" w:rsidRDefault="005E6136" w:rsidP="005E6136">
      <w:pPr>
        <w:jc w:val="center"/>
        <w:rPr>
          <w:b/>
          <w:sz w:val="28"/>
          <w:szCs w:val="28"/>
        </w:rPr>
      </w:pPr>
    </w:p>
    <w:p w14:paraId="57304DCA" w14:textId="77777777" w:rsidR="005E6136" w:rsidRPr="00F64E9C" w:rsidRDefault="005E6136" w:rsidP="005E6136">
      <w:pPr>
        <w:ind w:firstLine="709"/>
        <w:jc w:val="both"/>
      </w:pPr>
      <w:r w:rsidRPr="00F64E9C">
        <w:rPr>
          <w:sz w:val="28"/>
          <w:szCs w:val="28"/>
        </w:rPr>
        <w:t xml:space="preserve">Общий объем финансирования муниципальной программы рассчитан в соответствии со сводными сметными расчетами по видам выполняемых работ (оказываемых услуг), а также исходя из действующих цен на товары (работы, услуги) с учетом уровня обеспеченности материальными ресурсами. </w:t>
      </w:r>
    </w:p>
    <w:p w14:paraId="73251333" w14:textId="77777777" w:rsidR="005E6136" w:rsidRPr="002918A2" w:rsidRDefault="005E6136" w:rsidP="005E6136">
      <w:pPr>
        <w:ind w:right="-114" w:firstLine="709"/>
        <w:jc w:val="both"/>
      </w:pPr>
      <w:r w:rsidRPr="002918A2">
        <w:rPr>
          <w:sz w:val="28"/>
          <w:szCs w:val="28"/>
        </w:rPr>
        <w:t>Финансирование программных мероприятий предусматривается за счет средств бюджета Приморско-Ахтарского городского поселения Приморско-Ахтарского района в размере 13 </w:t>
      </w:r>
      <w:r w:rsidRPr="004A76C3">
        <w:rPr>
          <w:sz w:val="28"/>
          <w:szCs w:val="28"/>
        </w:rPr>
        <w:t>203</w:t>
      </w:r>
      <w:r w:rsidRPr="002918A2">
        <w:rPr>
          <w:sz w:val="28"/>
          <w:szCs w:val="28"/>
        </w:rPr>
        <w:t>,</w:t>
      </w:r>
      <w:r w:rsidRPr="004A76C3">
        <w:rPr>
          <w:sz w:val="28"/>
          <w:szCs w:val="28"/>
        </w:rPr>
        <w:t>6</w:t>
      </w:r>
      <w:r w:rsidRPr="002918A2">
        <w:rPr>
          <w:sz w:val="28"/>
          <w:szCs w:val="28"/>
        </w:rPr>
        <w:t xml:space="preserve"> тыс. руб., в том числе по годам:</w:t>
      </w:r>
    </w:p>
    <w:p w14:paraId="705E7D0B" w14:textId="77777777" w:rsidR="005E6136" w:rsidRPr="002918A2" w:rsidRDefault="005E6136" w:rsidP="005E6136">
      <w:pPr>
        <w:ind w:right="-114" w:firstLine="709"/>
        <w:jc w:val="both"/>
      </w:pPr>
      <w:r w:rsidRPr="002918A2">
        <w:rPr>
          <w:sz w:val="28"/>
          <w:szCs w:val="28"/>
        </w:rPr>
        <w:t>- 2021 год: - 8 173,4 тыс. руб.;</w:t>
      </w:r>
      <w:r w:rsidRPr="002918A2">
        <w:t xml:space="preserve"> </w:t>
      </w:r>
    </w:p>
    <w:p w14:paraId="73EFF007" w14:textId="77777777" w:rsidR="005E6136" w:rsidRPr="002918A2" w:rsidRDefault="005E6136" w:rsidP="005E6136">
      <w:pPr>
        <w:ind w:right="-114" w:firstLine="709"/>
        <w:jc w:val="both"/>
      </w:pPr>
      <w:r w:rsidRPr="002918A2">
        <w:rPr>
          <w:sz w:val="28"/>
          <w:szCs w:val="28"/>
        </w:rPr>
        <w:t>- 2022 год: - 4 86</w:t>
      </w:r>
      <w:r w:rsidRPr="006846E3">
        <w:rPr>
          <w:sz w:val="28"/>
          <w:szCs w:val="28"/>
        </w:rPr>
        <w:t>8</w:t>
      </w:r>
      <w:r w:rsidRPr="002918A2">
        <w:rPr>
          <w:sz w:val="28"/>
          <w:szCs w:val="28"/>
        </w:rPr>
        <w:t>,</w:t>
      </w:r>
      <w:r w:rsidRPr="006846E3">
        <w:rPr>
          <w:sz w:val="28"/>
          <w:szCs w:val="28"/>
        </w:rPr>
        <w:t>4</w:t>
      </w:r>
      <w:r w:rsidRPr="002918A2">
        <w:rPr>
          <w:sz w:val="28"/>
          <w:szCs w:val="28"/>
        </w:rPr>
        <w:t xml:space="preserve"> тыс. руб.;</w:t>
      </w:r>
    </w:p>
    <w:p w14:paraId="56D81F13" w14:textId="77777777" w:rsidR="005E6136" w:rsidRPr="002918A2" w:rsidRDefault="005E6136" w:rsidP="005E6136">
      <w:pPr>
        <w:ind w:firstLine="709"/>
        <w:jc w:val="both"/>
      </w:pPr>
      <w:r w:rsidRPr="002918A2">
        <w:rPr>
          <w:sz w:val="28"/>
          <w:szCs w:val="28"/>
        </w:rPr>
        <w:t>- 2023 год: - 161,8 тыс. руб.</w:t>
      </w:r>
    </w:p>
    <w:p w14:paraId="3C2CF059" w14:textId="77777777" w:rsidR="005E6136" w:rsidRDefault="005E6136" w:rsidP="005E6136">
      <w:pPr>
        <w:jc w:val="center"/>
        <w:rPr>
          <w:b/>
          <w:sz w:val="28"/>
          <w:szCs w:val="28"/>
        </w:rPr>
      </w:pPr>
    </w:p>
    <w:p w14:paraId="230D5502" w14:textId="77777777" w:rsidR="005E6136" w:rsidRDefault="005E6136" w:rsidP="005E6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Методика оценки эффективности реализации </w:t>
      </w:r>
    </w:p>
    <w:p w14:paraId="5182FCED" w14:textId="77777777" w:rsidR="005E6136" w:rsidRDefault="005E6136" w:rsidP="005E6136">
      <w:pPr>
        <w:jc w:val="center"/>
      </w:pPr>
      <w:r>
        <w:rPr>
          <w:b/>
          <w:sz w:val="28"/>
          <w:szCs w:val="28"/>
        </w:rPr>
        <w:t>муниципальной программы.</w:t>
      </w:r>
    </w:p>
    <w:p w14:paraId="292DE9B7" w14:textId="77777777" w:rsidR="005E6136" w:rsidRDefault="005E6136" w:rsidP="005E6136">
      <w:pPr>
        <w:jc w:val="center"/>
        <w:rPr>
          <w:b/>
          <w:sz w:val="28"/>
          <w:szCs w:val="28"/>
        </w:rPr>
      </w:pPr>
    </w:p>
    <w:p w14:paraId="616BCE3F" w14:textId="77777777" w:rsidR="005E6136" w:rsidRDefault="005E6136" w:rsidP="005E6136">
      <w:pPr>
        <w:jc w:val="both"/>
      </w:pPr>
      <w:r>
        <w:rPr>
          <w:sz w:val="28"/>
          <w:szCs w:val="28"/>
        </w:rPr>
        <w:tab/>
        <w:t>Методика оценки эффективности реализации муниципальной программы приводится в приложении № 3 к настоящей программе.</w:t>
      </w:r>
    </w:p>
    <w:p w14:paraId="7FD42CA3" w14:textId="77777777" w:rsidR="005E6136" w:rsidRDefault="005E6136" w:rsidP="005E6136">
      <w:pPr>
        <w:jc w:val="both"/>
        <w:rPr>
          <w:sz w:val="28"/>
          <w:szCs w:val="28"/>
        </w:rPr>
      </w:pPr>
    </w:p>
    <w:p w14:paraId="09C15CAF" w14:textId="77777777" w:rsidR="005E6136" w:rsidRDefault="005E6136" w:rsidP="005E6136">
      <w:pPr>
        <w:ind w:firstLine="851"/>
        <w:jc w:val="center"/>
      </w:pPr>
      <w:r>
        <w:rPr>
          <w:b/>
          <w:sz w:val="28"/>
          <w:szCs w:val="28"/>
        </w:rPr>
        <w:t xml:space="preserve">6. Механизм реализации муниципальной программы </w:t>
      </w:r>
    </w:p>
    <w:p w14:paraId="5A0D559A" w14:textId="77777777" w:rsidR="005E6136" w:rsidRDefault="005E6136" w:rsidP="005E6136">
      <w:pPr>
        <w:ind w:firstLine="851"/>
        <w:jc w:val="center"/>
      </w:pPr>
      <w:r>
        <w:rPr>
          <w:b/>
          <w:sz w:val="28"/>
          <w:szCs w:val="28"/>
        </w:rPr>
        <w:t>и контроль за ее выполнением.</w:t>
      </w:r>
    </w:p>
    <w:p w14:paraId="4C99DF58" w14:textId="77777777" w:rsidR="005E6136" w:rsidRDefault="005E6136" w:rsidP="005E6136">
      <w:pPr>
        <w:ind w:firstLine="851"/>
        <w:jc w:val="center"/>
        <w:rPr>
          <w:b/>
          <w:sz w:val="28"/>
          <w:szCs w:val="28"/>
        </w:rPr>
      </w:pPr>
    </w:p>
    <w:p w14:paraId="461A0A1C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6.1. Текущее управление муниципальной программой осуществляет ее координатор, который:</w:t>
      </w:r>
    </w:p>
    <w:p w14:paraId="7002B786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обеспечивает разработку муниципальной программы;</w:t>
      </w:r>
    </w:p>
    <w:p w14:paraId="33478A57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формирует структуру муниципальной программы;</w:t>
      </w:r>
    </w:p>
    <w:p w14:paraId="5A92EC6B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организует реализацию муниципальной программы;</w:t>
      </w:r>
    </w:p>
    <w:p w14:paraId="5184A348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принимает решение о необходимости внесения в установленном порядке изменений в муниципальную программу;</w:t>
      </w:r>
    </w:p>
    <w:p w14:paraId="6878D5E6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несет ответственность за достижение целевых показателей муниципальной программы;</w:t>
      </w:r>
    </w:p>
    <w:p w14:paraId="7EB2C319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осуществляет подготовку предложений по объемам и источникам финансирования реализации муниципальной программы;</w:t>
      </w:r>
    </w:p>
    <w:p w14:paraId="2AF3A186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проводит мониторинг реализации муниципальной программы и анализ;</w:t>
      </w:r>
    </w:p>
    <w:p w14:paraId="5F886CDE" w14:textId="77777777" w:rsidR="005E6136" w:rsidRPr="00601BB3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lastRenderedPageBreak/>
        <w:tab/>
        <w:t>- ежегодно проводит оценку эффективности реализации муниципальной программы;</w:t>
      </w:r>
    </w:p>
    <w:p w14:paraId="0FC55CAA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14:paraId="21809B55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14:paraId="5DD3E0D9" w14:textId="77777777" w:rsidR="005E6136" w:rsidRDefault="005E6136" w:rsidP="005E613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-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14:paraId="2465BDEC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осуществляет иные полномочия, установленные муниципальной программой.</w:t>
      </w:r>
    </w:p>
    <w:p w14:paraId="6E33DF72" w14:textId="77777777" w:rsidR="005E6136" w:rsidRPr="00402A78" w:rsidRDefault="005E6136" w:rsidP="005E6136">
      <w:pPr>
        <w:pStyle w:val="11"/>
        <w:ind w:firstLine="0"/>
        <w:jc w:val="both"/>
      </w:pPr>
      <w:r>
        <w:rPr>
          <w:szCs w:val="28"/>
          <w:shd w:val="clear" w:color="auto" w:fill="FFFFFF"/>
        </w:rPr>
        <w:tab/>
      </w:r>
      <w:bookmarkStart w:id="1" w:name="sub_43"/>
      <w:r>
        <w:rPr>
          <w:szCs w:val="28"/>
          <w:shd w:val="clear" w:color="auto" w:fill="FFFFFF"/>
        </w:rPr>
        <w:t>6.2. Координатор муниципальной программы ежегодно, не позднее                          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4 к настоящей Программе</w:t>
      </w:r>
      <w:r>
        <w:rPr>
          <w:szCs w:val="28"/>
        </w:rPr>
        <w:t>.</w:t>
      </w:r>
      <w:bookmarkEnd w:id="1"/>
    </w:p>
    <w:p w14:paraId="57101B03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>В плане реализации муниципальной программы отражаются:</w:t>
      </w:r>
    </w:p>
    <w:p w14:paraId="1FE93302" w14:textId="77777777" w:rsidR="005E6136" w:rsidRDefault="005E6136" w:rsidP="005E6136">
      <w:pPr>
        <w:tabs>
          <w:tab w:val="left" w:pos="54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- контрольные события, оказывающие существенное влияние на сроки и результаты реализации муниципальной программы (с указанием их сроков и </w:t>
      </w:r>
    </w:p>
    <w:p w14:paraId="5056A34D" w14:textId="77777777" w:rsidR="005E6136" w:rsidRDefault="005E6136" w:rsidP="005E6136">
      <w:pPr>
        <w:tabs>
          <w:tab w:val="left" w:pos="540"/>
        </w:tabs>
        <w:jc w:val="both"/>
      </w:pPr>
      <w:r>
        <w:rPr>
          <w:sz w:val="28"/>
          <w:szCs w:val="28"/>
          <w:shd w:val="clear" w:color="auto" w:fill="FFFFFF"/>
        </w:rPr>
        <w:t>ожидаемых результатов, позволяющих определить наступление контрольного события программы);</w:t>
      </w:r>
    </w:p>
    <w:p w14:paraId="26C39711" w14:textId="77777777" w:rsidR="005E6136" w:rsidRDefault="005E6136" w:rsidP="005E6136">
      <w:pPr>
        <w:tabs>
          <w:tab w:val="left" w:pos="540"/>
        </w:tabs>
        <w:jc w:val="both"/>
      </w:pPr>
      <w:r>
        <w:rPr>
          <w:sz w:val="28"/>
          <w:szCs w:val="28"/>
          <w:shd w:val="clear" w:color="auto" w:fill="FFFFFF"/>
        </w:rPr>
        <w:tab/>
        <w:t>- координатор муниципальной программы, ответственные за контрольные события муниципальной программы.</w:t>
      </w:r>
    </w:p>
    <w:p w14:paraId="388735B4" w14:textId="77777777" w:rsidR="005E6136" w:rsidRDefault="005E6136" w:rsidP="005E6136">
      <w:pPr>
        <w:tabs>
          <w:tab w:val="left" w:pos="540"/>
        </w:tabs>
        <w:jc w:val="both"/>
      </w:pPr>
      <w:r>
        <w:rPr>
          <w:sz w:val="28"/>
          <w:szCs w:val="28"/>
          <w:shd w:val="clear" w:color="auto" w:fill="FFFFFF"/>
        </w:rPr>
        <w:tab/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возможность однозначной оценки достижения (0% или 100%), документальное подтверждение результата.</w:t>
      </w:r>
    </w:p>
    <w:p w14:paraId="3623FBA7" w14:textId="77777777" w:rsidR="005E6136" w:rsidRDefault="005E6136" w:rsidP="005E6136">
      <w:pPr>
        <w:tabs>
          <w:tab w:val="left" w:pos="540"/>
        </w:tabs>
        <w:jc w:val="both"/>
      </w:pPr>
      <w:r>
        <w:rPr>
          <w:sz w:val="28"/>
          <w:szCs w:val="28"/>
          <w:shd w:val="clear" w:color="auto" w:fill="FFFFFF"/>
        </w:rPr>
        <w:tab/>
        <w:t xml:space="preserve">  В качестве формулировок, таких контрольных событий муниципальной программы, рекомендуется использовать следующие:</w:t>
      </w:r>
    </w:p>
    <w:p w14:paraId="1D7A1787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«муниципальный правовой акт утвержден»;</w:t>
      </w:r>
    </w:p>
    <w:p w14:paraId="6FE5520F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«объект капитального строительства (реконструкции) введен в эксплуатацию»;</w:t>
      </w:r>
    </w:p>
    <w:p w14:paraId="4B89F63F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«система разработана и введена в эксплуатацию» и т.д.</w:t>
      </w:r>
    </w:p>
    <w:p w14:paraId="06B89ED7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В плане реализации муниципальной программы необходимо выделять не менее 3 контрольных событий в течение одного квартала, но не более 20 контрольных событий в год.</w:t>
      </w:r>
    </w:p>
    <w:p w14:paraId="73B24A4F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Контрольные события муниципальной программы по возможности выделяются по основным мероприятиям.</w:t>
      </w:r>
    </w:p>
    <w:p w14:paraId="19D9BF59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</w:r>
      <w:bookmarkStart w:id="2" w:name="sub_45"/>
      <w:r>
        <w:rPr>
          <w:sz w:val="28"/>
          <w:szCs w:val="28"/>
          <w:shd w:val="clear" w:color="auto" w:fill="FFFFFF"/>
        </w:rPr>
        <w:t>6.3. Координатор муниципальной программы осуществляет контроль за выполнением плана реализации муниципальной программы</w:t>
      </w:r>
      <w:bookmarkStart w:id="3" w:name="sub_46"/>
      <w:bookmarkEnd w:id="2"/>
      <w:r>
        <w:rPr>
          <w:sz w:val="28"/>
          <w:szCs w:val="28"/>
          <w:shd w:val="clear" w:color="auto" w:fill="FFFFFF"/>
        </w:rPr>
        <w:t>.</w:t>
      </w:r>
    </w:p>
    <w:p w14:paraId="518E7C8B" w14:textId="77777777" w:rsidR="005E6136" w:rsidRPr="00601BB3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 xml:space="preserve">6.4. В целях обеспечения контроля за выполнением муниципальной программы ее координатор представляет в </w:t>
      </w:r>
      <w:r>
        <w:rPr>
          <w:color w:val="000000"/>
          <w:sz w:val="28"/>
          <w:szCs w:val="28"/>
          <w:highlight w:val="white"/>
        </w:rPr>
        <w:t xml:space="preserve">отдел по финансово-экономической работе и бюджету администрации Приморско-Ахтарского </w:t>
      </w:r>
      <w:r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  <w:highlight w:val="white"/>
        </w:rPr>
        <w:lastRenderedPageBreak/>
        <w:t>Приморско-Ахтарского района</w:t>
      </w:r>
      <w:r>
        <w:rPr>
          <w:sz w:val="28"/>
          <w:szCs w:val="28"/>
          <w:shd w:val="clear" w:color="auto" w:fill="FFFFFF"/>
        </w:rPr>
        <w:t xml:space="preserve"> (далее - ФЭО) план реализации муниципальной программы в течение 3 рабочих дней после их утверждения.</w:t>
      </w:r>
      <w:bookmarkEnd w:id="3"/>
    </w:p>
    <w:p w14:paraId="624CB7B6" w14:textId="77777777" w:rsidR="005E6136" w:rsidRDefault="005E6136" w:rsidP="005E6136">
      <w:pPr>
        <w:tabs>
          <w:tab w:val="left" w:pos="426"/>
        </w:tabs>
        <w:ind w:firstLine="709"/>
        <w:jc w:val="both"/>
      </w:pPr>
      <w:r>
        <w:rPr>
          <w:sz w:val="28"/>
          <w:szCs w:val="28"/>
          <w:shd w:val="clear" w:color="auto" w:fill="FFFFFF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ФЭО в течение 3 рабочих дней после их корректировки.</w:t>
      </w:r>
    </w:p>
    <w:p w14:paraId="3430AB71" w14:textId="77777777" w:rsidR="005E6136" w:rsidRDefault="005E6136" w:rsidP="005E6136">
      <w:pPr>
        <w:pStyle w:val="11"/>
        <w:ind w:firstLine="0"/>
        <w:jc w:val="both"/>
      </w:pPr>
      <w:r>
        <w:rPr>
          <w:szCs w:val="28"/>
          <w:shd w:val="clear" w:color="auto" w:fill="FFFFFF"/>
        </w:rPr>
        <w:tab/>
      </w:r>
      <w:bookmarkStart w:id="4" w:name="sub_48"/>
      <w:r>
        <w:rPr>
          <w:szCs w:val="28"/>
          <w:shd w:val="clear" w:color="auto" w:fill="FFFFFF"/>
        </w:rPr>
        <w:t>6.5. Мониторинг реализации муниципальной программы осуществляется по отчетным формам</w:t>
      </w:r>
      <w:bookmarkStart w:id="5" w:name="sub_49"/>
      <w:bookmarkEnd w:id="4"/>
      <w:r>
        <w:rPr>
          <w:szCs w:val="28"/>
          <w:shd w:val="clear" w:color="auto" w:fill="FFFFFF"/>
        </w:rPr>
        <w:t xml:space="preserve"> согласно приложению № 5 к настоящей Программе</w:t>
      </w:r>
      <w:r>
        <w:rPr>
          <w:szCs w:val="28"/>
        </w:rPr>
        <w:t>.</w:t>
      </w:r>
    </w:p>
    <w:p w14:paraId="4A2DDE39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6.6. Координатор муниципальной программы ежеквартально, до 20-го числа месяца, следующего за отчетным кварталом, представляет в ФЭО заполненные отчетные формы мониторинга реализации муниципальной программы.</w:t>
      </w:r>
    </w:p>
    <w:bookmarkEnd w:id="5"/>
    <w:p w14:paraId="5CB3182E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</w:r>
      <w:bookmarkStart w:id="6" w:name="sub_4100"/>
      <w:r>
        <w:rPr>
          <w:sz w:val="28"/>
          <w:szCs w:val="28"/>
          <w:shd w:val="clear" w:color="auto" w:fill="FFFFFF"/>
        </w:rPr>
        <w:t>6.7. Координатор муниципальной программы ежегодно, до 15 февраля года, следующего за отчетным годом, направляет в ФЭО доклад о ходе реализации муниципальной программы на бумажных и электронных носителях.</w:t>
      </w:r>
      <w:bookmarkEnd w:id="6"/>
    </w:p>
    <w:p w14:paraId="5DB396FE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Доклад о ходе реализации муниципальной программы должен содержать:</w:t>
      </w:r>
    </w:p>
    <w:p w14:paraId="4DB478E5" w14:textId="77777777" w:rsidR="005E6136" w:rsidRPr="00402A78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сведения о фактических объемах финансирования муниципальной программы в целом и по каждому мероприятию, включенных в муниципальной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14:paraId="1F8ED53E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сведения о фактическом выполнении мероприятий, включенных в муниципальной программу, и основных мероприятий с указанием причин их невыполнения или неполного выполнения;</w:t>
      </w:r>
    </w:p>
    <w:p w14:paraId="45975C27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5AB71996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оценку эффективности реализации муниципальной программы.</w:t>
      </w:r>
    </w:p>
    <w:p w14:paraId="3D5D6C07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14:paraId="44062EE5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По муниципальной программе, срок реализации которой завершился в отчетном году, координатор муниципальной программы представляет в ФЭО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3C41E5AD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</w:r>
      <w:bookmarkStart w:id="7" w:name="sub_413"/>
      <w:r>
        <w:rPr>
          <w:sz w:val="28"/>
          <w:szCs w:val="28"/>
          <w:shd w:val="clear" w:color="auto" w:fill="FFFFFF"/>
        </w:rPr>
        <w:t>6.8. Муниципальный заказчик</w:t>
      </w:r>
      <w:bookmarkEnd w:id="7"/>
      <w:r>
        <w:rPr>
          <w:sz w:val="28"/>
          <w:szCs w:val="28"/>
          <w:shd w:val="clear" w:color="auto" w:fill="FFFFFF"/>
        </w:rPr>
        <w:t xml:space="preserve"> заключает муниципальные контракты в установленном законодательством порядке соглас</w:t>
      </w:r>
      <w:r>
        <w:rPr>
          <w:color w:val="000000"/>
          <w:sz w:val="28"/>
          <w:szCs w:val="28"/>
          <w:shd w:val="clear" w:color="auto" w:fill="FFFFFF"/>
        </w:rPr>
        <w:t xml:space="preserve">но </w:t>
      </w:r>
      <w:r w:rsidRPr="005E6136">
        <w:rPr>
          <w:color w:val="000000"/>
          <w:sz w:val="28"/>
          <w:szCs w:val="28"/>
          <w:shd w:val="clear" w:color="auto" w:fill="FFFFFF"/>
        </w:rPr>
        <w:t>Федеральному закону</w:t>
      </w:r>
      <w:r>
        <w:rPr>
          <w:color w:val="000000"/>
          <w:sz w:val="28"/>
          <w:szCs w:val="28"/>
          <w:shd w:val="clear" w:color="auto" w:fill="FFFFFF"/>
        </w:rPr>
        <w:t xml:space="preserve">                </w:t>
      </w:r>
      <w:r>
        <w:rPr>
          <w:sz w:val="28"/>
          <w:szCs w:val="28"/>
          <w:shd w:val="clear" w:color="auto" w:fill="FFFFFF"/>
        </w:rPr>
        <w:t>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14:paraId="4714F98F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6.9. Координатор муниципальной программы:</w:t>
      </w:r>
    </w:p>
    <w:p w14:paraId="0AB6C961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проводит анализ выполнения мероприятия;</w:t>
      </w:r>
    </w:p>
    <w:p w14:paraId="21584D55" w14:textId="77777777" w:rsidR="005E6136" w:rsidRPr="00601BB3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несет ответственность за нецелевое и неэффективное использование выделенных в его распоряжение бюджетных средств;</w:t>
      </w:r>
    </w:p>
    <w:p w14:paraId="539B671B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lastRenderedPageBreak/>
        <w:tab/>
        <w:t>- формирует бюджетные заявки на финансирование основного мероприятия, а также осуществляет иные полномочия, установленные муниципальной программой.</w:t>
      </w:r>
    </w:p>
    <w:p w14:paraId="0BCF5D9D" w14:textId="77777777" w:rsidR="005E6136" w:rsidRP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</w:r>
      <w:bookmarkStart w:id="8" w:name="sub_414"/>
      <w:r>
        <w:rPr>
          <w:sz w:val="28"/>
          <w:szCs w:val="28"/>
          <w:shd w:val="clear" w:color="auto" w:fill="FFFFFF"/>
        </w:rPr>
        <w:t xml:space="preserve">6.10. Главный распорядитель (распорядитель) бюджетных средств в пределах полномочий, установленных </w:t>
      </w:r>
      <w:r w:rsidRPr="005E6136">
        <w:rPr>
          <w:color w:val="000000"/>
          <w:sz w:val="28"/>
          <w:szCs w:val="28"/>
          <w:shd w:val="clear" w:color="auto" w:fill="FFFFFF"/>
        </w:rPr>
        <w:t>бюджетным законодательством Российской Федерации:</w:t>
      </w:r>
    </w:p>
    <w:bookmarkEnd w:id="8"/>
    <w:p w14:paraId="2D470B9B" w14:textId="77777777" w:rsidR="005E6136" w:rsidRDefault="005E6136" w:rsidP="005E6136">
      <w:pPr>
        <w:jc w:val="both"/>
      </w:pPr>
      <w:r>
        <w:rPr>
          <w:color w:val="000000"/>
          <w:sz w:val="28"/>
          <w:szCs w:val="28"/>
          <w:shd w:val="clear" w:color="auto" w:fill="FFFFFF"/>
        </w:rPr>
        <w:tab/>
        <w:t>- обеспечивает результативность, адрес</w:t>
      </w:r>
      <w:r>
        <w:rPr>
          <w:sz w:val="28"/>
          <w:szCs w:val="28"/>
          <w:shd w:val="clear" w:color="auto" w:fill="FFFFFF"/>
        </w:rPr>
        <w:t>ность и целевой характер использования бюджетных средств в соответствии с утвержденными бюджетными ассигнованиями и лимитами бюджетных обязательств;</w:t>
      </w:r>
    </w:p>
    <w:p w14:paraId="1994FC4C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обеспечивает предоставление субсидий и бюджетных инвестиций в установленном порядке;</w:t>
      </w:r>
    </w:p>
    <w:p w14:paraId="039FB1ED" w14:textId="77777777" w:rsid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ab/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14:paraId="20797B0F" w14:textId="77777777" w:rsidR="005E6136" w:rsidRPr="005E6136" w:rsidRDefault="005E6136" w:rsidP="005E6136">
      <w:pPr>
        <w:jc w:val="both"/>
      </w:pPr>
      <w:r>
        <w:rPr>
          <w:sz w:val="28"/>
          <w:szCs w:val="28"/>
          <w:shd w:val="clear" w:color="auto" w:fill="FFFFFF"/>
        </w:rPr>
        <w:t>осуществляет иные полномочия, установленные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5E6136">
          <w:rPr>
            <w:color w:val="000000"/>
            <w:sz w:val="28"/>
            <w:szCs w:val="28"/>
            <w:shd w:val="clear" w:color="auto" w:fill="FFFFFF"/>
          </w:rPr>
          <w:t>бюджетным законодательством</w:t>
        </w:r>
      </w:hyperlink>
      <w:r w:rsidRPr="005E6136">
        <w:rPr>
          <w:sz w:val="28"/>
          <w:szCs w:val="28"/>
          <w:shd w:val="clear" w:color="auto" w:fill="FFFFFF"/>
        </w:rPr>
        <w:t xml:space="preserve"> Российской Федерации.».</w:t>
      </w:r>
    </w:p>
    <w:p w14:paraId="6F72BD7F" w14:textId="77777777" w:rsidR="005E6136" w:rsidRDefault="005E6136" w:rsidP="005E6136">
      <w:pPr>
        <w:rPr>
          <w:sz w:val="28"/>
          <w:szCs w:val="28"/>
          <w:shd w:val="clear" w:color="auto" w:fill="FFFFFF"/>
        </w:rPr>
      </w:pPr>
    </w:p>
    <w:p w14:paraId="1FDCA32E" w14:textId="77777777" w:rsidR="005E6136" w:rsidRDefault="005E6136" w:rsidP="005E6136">
      <w:pPr>
        <w:rPr>
          <w:sz w:val="28"/>
          <w:szCs w:val="28"/>
          <w:shd w:val="clear" w:color="auto" w:fill="FFFFFF"/>
        </w:rPr>
      </w:pPr>
    </w:p>
    <w:p w14:paraId="6E6CE0DE" w14:textId="77777777" w:rsidR="005E6136" w:rsidRDefault="005E6136" w:rsidP="005E6136">
      <w:pPr>
        <w:outlineLvl w:val="0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отдела ЖКХ</w:t>
      </w:r>
    </w:p>
    <w:p w14:paraId="61FB9796" w14:textId="77777777" w:rsidR="005E6136" w:rsidRDefault="005E6136" w:rsidP="005E6136">
      <w:pPr>
        <w:outlineLvl w:val="0"/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администрации Приморско-Ахтарского </w:t>
      </w:r>
    </w:p>
    <w:p w14:paraId="0BF347E9" w14:textId="77777777" w:rsidR="005E6136" w:rsidRDefault="005E6136" w:rsidP="005E6136">
      <w:pPr>
        <w:outlineLvl w:val="0"/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городского поселения </w:t>
      </w:r>
    </w:p>
    <w:p w14:paraId="3DE978DA" w14:textId="638DFC0F" w:rsidR="005E6136" w:rsidRPr="002E67BE" w:rsidRDefault="005E6136" w:rsidP="002E67BE">
      <w:pPr>
        <w:outlineLvl w:val="0"/>
        <w:rPr>
          <w:b/>
          <w:sz w:val="28"/>
          <w:szCs w:val="28"/>
        </w:rPr>
      </w:pPr>
      <w:r>
        <w:rPr>
          <w:sz w:val="28"/>
          <w:szCs w:val="28"/>
          <w:highlight w:val="white"/>
          <w:lang w:eastAsia="en-US"/>
        </w:rPr>
        <w:t xml:space="preserve">Приморско-Ахтарского района                                                             В.С. </w:t>
      </w:r>
      <w:r>
        <w:rPr>
          <w:sz w:val="28"/>
          <w:szCs w:val="28"/>
          <w:lang w:eastAsia="en-US"/>
        </w:rPr>
        <w:t>Мальцев</w:t>
      </w:r>
    </w:p>
    <w:p w14:paraId="2285569B" w14:textId="77777777" w:rsidR="005E6136" w:rsidRDefault="005E6136" w:rsidP="008E5521">
      <w:pPr>
        <w:rPr>
          <w:sz w:val="28"/>
          <w:szCs w:val="28"/>
        </w:rPr>
        <w:sectPr w:rsidR="005E6136" w:rsidSect="00F35377">
          <w:pgSz w:w="11906" w:h="16838"/>
          <w:pgMar w:top="340" w:right="567" w:bottom="1134" w:left="1701" w:header="709" w:footer="709" w:gutter="0"/>
          <w:cols w:space="708"/>
          <w:docGrid w:linePitch="360"/>
        </w:sectPr>
      </w:pPr>
    </w:p>
    <w:tbl>
      <w:tblPr>
        <w:tblW w:w="1506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8832"/>
        <w:gridCol w:w="6237"/>
      </w:tblGrid>
      <w:tr w:rsidR="005E6136" w14:paraId="7DE721B5" w14:textId="77777777" w:rsidTr="000804EE">
        <w:tc>
          <w:tcPr>
            <w:tcW w:w="8832" w:type="dxa"/>
            <w:shd w:val="clear" w:color="auto" w:fill="auto"/>
          </w:tcPr>
          <w:p w14:paraId="320D519A" w14:textId="77777777" w:rsidR="005E6136" w:rsidRPr="00125F85" w:rsidRDefault="005E6136" w:rsidP="000804EE">
            <w:pPr>
              <w:snapToGrid w:val="0"/>
              <w:jc w:val="right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53B5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 </w:t>
            </w:r>
            <w:r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40060C7" w14:textId="77777777" w:rsidR="005E6136" w:rsidRDefault="005E6136" w:rsidP="000804E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14:paraId="5D8D9858" w14:textId="77777777" w:rsidR="005E6136" w:rsidRPr="001122AE" w:rsidRDefault="005E6136" w:rsidP="000804E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к постановлению администрации</w:t>
            </w:r>
          </w:p>
          <w:p w14:paraId="1C1A50F2" w14:textId="77777777" w:rsidR="005E6136" w:rsidRPr="001122AE" w:rsidRDefault="005E6136" w:rsidP="000804E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Приморско-Ахтарского</w:t>
            </w:r>
          </w:p>
          <w:p w14:paraId="38A019BF" w14:textId="77777777" w:rsidR="005E6136" w:rsidRPr="001122AE" w:rsidRDefault="005E6136" w:rsidP="000804E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 xml:space="preserve">городского поселения </w:t>
            </w:r>
          </w:p>
          <w:p w14:paraId="71089950" w14:textId="77777777" w:rsidR="005E6136" w:rsidRPr="001122AE" w:rsidRDefault="005E6136" w:rsidP="000804E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Приморско-Ахтарского района</w:t>
            </w:r>
          </w:p>
          <w:p w14:paraId="71EE8599" w14:textId="6BC2E6B4" w:rsidR="005E6136" w:rsidRDefault="005E6136" w:rsidP="0008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A3811">
              <w:rPr>
                <w:sz w:val="28"/>
                <w:szCs w:val="28"/>
              </w:rPr>
              <w:t>24.09.2021</w:t>
            </w:r>
            <w:r>
              <w:rPr>
                <w:sz w:val="28"/>
                <w:szCs w:val="28"/>
              </w:rPr>
              <w:t xml:space="preserve"> № </w:t>
            </w:r>
            <w:r w:rsidR="00AA3811">
              <w:rPr>
                <w:sz w:val="28"/>
                <w:szCs w:val="28"/>
              </w:rPr>
              <w:t>1025</w:t>
            </w:r>
          </w:p>
          <w:p w14:paraId="66884261" w14:textId="77777777" w:rsidR="005E6136" w:rsidRDefault="005E6136" w:rsidP="000804EE">
            <w:pPr>
              <w:jc w:val="center"/>
              <w:rPr>
                <w:sz w:val="28"/>
                <w:szCs w:val="28"/>
              </w:rPr>
            </w:pPr>
          </w:p>
          <w:p w14:paraId="14677090" w14:textId="77777777" w:rsidR="005E6136" w:rsidRPr="00E72C3D" w:rsidRDefault="005E6136" w:rsidP="0008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72C3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14:paraId="5F55F850" w14:textId="77777777" w:rsidR="005E6136" w:rsidRPr="00E72C3D" w:rsidRDefault="005E6136" w:rsidP="000804EE">
            <w:pPr>
              <w:jc w:val="center"/>
              <w:rPr>
                <w:sz w:val="28"/>
                <w:szCs w:val="28"/>
              </w:rPr>
            </w:pPr>
            <w:r w:rsidRPr="00E72C3D">
              <w:rPr>
                <w:sz w:val="28"/>
                <w:szCs w:val="28"/>
              </w:rPr>
              <w:t xml:space="preserve">к муниципальной программе </w:t>
            </w:r>
          </w:p>
          <w:p w14:paraId="0023F127" w14:textId="77777777" w:rsidR="005E6136" w:rsidRDefault="005E6136" w:rsidP="000804EE">
            <w:pPr>
              <w:jc w:val="center"/>
            </w:pPr>
            <w:r w:rsidRPr="00E72C3D">
              <w:rPr>
                <w:color w:val="000000"/>
                <w:sz w:val="28"/>
                <w:szCs w:val="28"/>
              </w:rPr>
              <w:t>«Безопасный город на 20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E72C3D">
              <w:rPr>
                <w:color w:val="000000"/>
                <w:sz w:val="28"/>
                <w:szCs w:val="28"/>
              </w:rPr>
              <w:t>1-202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72C3D">
              <w:rPr>
                <w:color w:val="000000"/>
                <w:sz w:val="28"/>
                <w:szCs w:val="28"/>
              </w:rPr>
              <w:t xml:space="preserve"> годы»</w:t>
            </w:r>
          </w:p>
        </w:tc>
      </w:tr>
    </w:tbl>
    <w:p w14:paraId="742D4E65" w14:textId="422F735F" w:rsidR="005E6136" w:rsidRDefault="005E6136" w:rsidP="005E6136">
      <w:pPr>
        <w:jc w:val="center"/>
        <w:rPr>
          <w:b/>
          <w:sz w:val="28"/>
          <w:szCs w:val="28"/>
        </w:rPr>
      </w:pPr>
    </w:p>
    <w:p w14:paraId="3169DC4E" w14:textId="590BB0D3" w:rsidR="002E67BE" w:rsidRDefault="002E67BE" w:rsidP="005E6136">
      <w:pPr>
        <w:jc w:val="center"/>
        <w:rPr>
          <w:b/>
          <w:sz w:val="28"/>
          <w:szCs w:val="28"/>
        </w:rPr>
      </w:pPr>
    </w:p>
    <w:p w14:paraId="68B736AA" w14:textId="77777777" w:rsidR="005E6136" w:rsidRDefault="005E6136" w:rsidP="005E6136">
      <w:pPr>
        <w:jc w:val="center"/>
        <w:rPr>
          <w:b/>
          <w:sz w:val="28"/>
          <w:szCs w:val="28"/>
        </w:rPr>
      </w:pPr>
    </w:p>
    <w:p w14:paraId="092570F4" w14:textId="77777777" w:rsidR="005E6136" w:rsidRDefault="005E6136" w:rsidP="005E6136">
      <w:pPr>
        <w:jc w:val="center"/>
      </w:pPr>
      <w:r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C6B08A5" w14:textId="77777777" w:rsidR="005E6136" w:rsidRDefault="005E6136" w:rsidP="005E6136">
      <w:pPr>
        <w:jc w:val="center"/>
      </w:pPr>
      <w:r>
        <w:rPr>
          <w:sz w:val="28"/>
          <w:szCs w:val="28"/>
        </w:rPr>
        <w:t>Приморско-Ахтарского городского поселения Приморско-Ахтарского района</w:t>
      </w:r>
    </w:p>
    <w:p w14:paraId="31379123" w14:textId="77777777" w:rsidR="005E6136" w:rsidRDefault="005E6136" w:rsidP="005E6136">
      <w:pPr>
        <w:jc w:val="center"/>
      </w:pPr>
      <w:r>
        <w:rPr>
          <w:sz w:val="28"/>
          <w:szCs w:val="28"/>
        </w:rPr>
        <w:t>«Безопасный город на 2021-2023 годы»</w:t>
      </w:r>
    </w:p>
    <w:p w14:paraId="3BC7B479" w14:textId="77777777" w:rsidR="005E6136" w:rsidRDefault="005E6136" w:rsidP="005E6136">
      <w:pPr>
        <w:jc w:val="center"/>
        <w:rPr>
          <w:sz w:val="28"/>
          <w:szCs w:val="28"/>
        </w:rPr>
      </w:pPr>
    </w:p>
    <w:tbl>
      <w:tblPr>
        <w:tblW w:w="150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451"/>
        <w:gridCol w:w="1695"/>
        <w:gridCol w:w="1020"/>
        <w:gridCol w:w="180"/>
        <w:gridCol w:w="1950"/>
        <w:gridCol w:w="315"/>
        <w:gridCol w:w="1590"/>
        <w:gridCol w:w="225"/>
        <w:gridCol w:w="2891"/>
      </w:tblGrid>
      <w:tr w:rsidR="005E6136" w14:paraId="026FE01A" w14:textId="77777777" w:rsidTr="000804EE">
        <w:tc>
          <w:tcPr>
            <w:tcW w:w="709" w:type="dxa"/>
            <w:vMerge w:val="restart"/>
            <w:shd w:val="clear" w:color="auto" w:fill="auto"/>
          </w:tcPr>
          <w:p w14:paraId="776347BE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451" w:type="dxa"/>
            <w:vMerge w:val="restart"/>
            <w:shd w:val="clear" w:color="auto" w:fill="auto"/>
          </w:tcPr>
          <w:p w14:paraId="36C4304C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1F7D9938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</w:tcPr>
          <w:p w14:paraId="306BC95E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6971" w:type="dxa"/>
            <w:gridSpan w:val="5"/>
            <w:shd w:val="clear" w:color="auto" w:fill="auto"/>
          </w:tcPr>
          <w:p w14:paraId="3218F4B0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Значение показателей</w:t>
            </w:r>
          </w:p>
        </w:tc>
      </w:tr>
      <w:tr w:rsidR="005E6136" w14:paraId="529636BC" w14:textId="77777777" w:rsidTr="000804EE">
        <w:tc>
          <w:tcPr>
            <w:tcW w:w="709" w:type="dxa"/>
            <w:vMerge/>
            <w:shd w:val="clear" w:color="auto" w:fill="auto"/>
          </w:tcPr>
          <w:p w14:paraId="18F508F5" w14:textId="77777777" w:rsidR="005E6136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vMerge/>
            <w:shd w:val="clear" w:color="auto" w:fill="auto"/>
          </w:tcPr>
          <w:p w14:paraId="0B656BBD" w14:textId="77777777" w:rsidR="005E6136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CE2D5C6" w14:textId="77777777" w:rsidR="005E6136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</w:tcPr>
          <w:p w14:paraId="352FFBE6" w14:textId="77777777" w:rsidR="005E6136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0CDF80C6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 xml:space="preserve">2021 год 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755BD3B7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891" w:type="dxa"/>
            <w:shd w:val="clear" w:color="auto" w:fill="auto"/>
          </w:tcPr>
          <w:p w14:paraId="5ED5FEA0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5E6136" w14:paraId="7F913320" w14:textId="77777777" w:rsidTr="000804EE">
        <w:tc>
          <w:tcPr>
            <w:tcW w:w="709" w:type="dxa"/>
            <w:shd w:val="clear" w:color="auto" w:fill="auto"/>
          </w:tcPr>
          <w:p w14:paraId="67BEB8BD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1" w:type="dxa"/>
            <w:shd w:val="clear" w:color="auto" w:fill="auto"/>
          </w:tcPr>
          <w:p w14:paraId="1AC220D3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14:paraId="2472034A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44F4F00B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03A9BEC0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22077CAE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91" w:type="dxa"/>
            <w:shd w:val="clear" w:color="auto" w:fill="auto"/>
          </w:tcPr>
          <w:p w14:paraId="1446EA24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5E6136" w14:paraId="7598329F" w14:textId="77777777" w:rsidTr="000804EE">
        <w:tc>
          <w:tcPr>
            <w:tcW w:w="709" w:type="dxa"/>
            <w:shd w:val="clear" w:color="auto" w:fill="auto"/>
          </w:tcPr>
          <w:p w14:paraId="006360D8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7F86E8A6" w14:textId="77777777" w:rsidR="005E6136" w:rsidRDefault="005E6136" w:rsidP="000804EE">
            <w:pPr>
              <w:jc w:val="both"/>
            </w:pPr>
            <w:r>
              <w:rPr>
                <w:sz w:val="28"/>
                <w:szCs w:val="28"/>
              </w:rPr>
              <w:t>Муниципальная программа «Безопасный город на 2021-2023 годы»</w:t>
            </w:r>
          </w:p>
        </w:tc>
      </w:tr>
      <w:tr w:rsidR="005E6136" w14:paraId="6F022C77" w14:textId="77777777" w:rsidTr="000804EE">
        <w:tc>
          <w:tcPr>
            <w:tcW w:w="709" w:type="dxa"/>
            <w:shd w:val="clear" w:color="auto" w:fill="auto"/>
          </w:tcPr>
          <w:p w14:paraId="6ADAF1D3" w14:textId="77777777" w:rsidR="005E6136" w:rsidRDefault="005E6136" w:rsidP="000804EE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6C7C136D" w14:textId="77777777" w:rsidR="005E6136" w:rsidRPr="002B534E" w:rsidRDefault="005E6136" w:rsidP="000804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644C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Цели: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О</w:t>
            </w:r>
            <w:r w:rsidRPr="007644C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беспечение безопасности населения и объектов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Приморско-Ахтарского городского поселения Приморско-Ахтарского района</w:t>
            </w:r>
          </w:p>
        </w:tc>
      </w:tr>
      <w:tr w:rsidR="005E6136" w14:paraId="037BB8DB" w14:textId="77777777" w:rsidTr="000804EE">
        <w:tc>
          <w:tcPr>
            <w:tcW w:w="709" w:type="dxa"/>
            <w:shd w:val="clear" w:color="auto" w:fill="auto"/>
          </w:tcPr>
          <w:p w14:paraId="4170B26A" w14:textId="77777777" w:rsidR="005E6136" w:rsidRDefault="005E6136" w:rsidP="000804EE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1B79569D" w14:textId="77777777" w:rsidR="005E6136" w:rsidRDefault="005E6136" w:rsidP="000804EE">
            <w:pPr>
              <w:ind w:left="27"/>
              <w:jc w:val="both"/>
              <w:rPr>
                <w:sz w:val="28"/>
                <w:szCs w:val="28"/>
              </w:rPr>
            </w:pPr>
            <w:r w:rsidRPr="001E3CB3">
              <w:rPr>
                <w:sz w:val="28"/>
                <w:szCs w:val="28"/>
              </w:rPr>
              <w:t xml:space="preserve">Задачи: </w:t>
            </w:r>
          </w:p>
          <w:p w14:paraId="18FC912A" w14:textId="77777777" w:rsidR="005E6136" w:rsidRDefault="005E6136" w:rsidP="000804EE">
            <w:pPr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3CB3">
              <w:rPr>
                <w:sz w:val="28"/>
                <w:szCs w:val="28"/>
              </w:rPr>
              <w:t>создание условий для обеспечения охраны жизни, здоровья и имущества участников дорожного движения;</w:t>
            </w:r>
          </w:p>
          <w:p w14:paraId="2C59C0B7" w14:textId="77777777" w:rsidR="005E6136" w:rsidRDefault="005E6136" w:rsidP="000804EE">
            <w:pPr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условий по защите населения при </w:t>
            </w:r>
            <w:r w:rsidRPr="001E3CB3">
              <w:rPr>
                <w:sz w:val="28"/>
                <w:szCs w:val="28"/>
              </w:rPr>
              <w:t>возникновении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 xml:space="preserve">; </w:t>
            </w:r>
          </w:p>
          <w:p w14:paraId="0A42F8C3" w14:textId="77777777" w:rsidR="005E6136" w:rsidRDefault="005E6136" w:rsidP="000804EE">
            <w:pPr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</w:t>
            </w:r>
            <w:r w:rsidRPr="003078F7">
              <w:rPr>
                <w:sz w:val="28"/>
                <w:szCs w:val="28"/>
              </w:rPr>
              <w:t xml:space="preserve"> эффективного предупреждения и ликвидации </w:t>
            </w:r>
            <w:r>
              <w:rPr>
                <w:sz w:val="28"/>
                <w:szCs w:val="28"/>
              </w:rPr>
              <w:t>пожаров</w:t>
            </w:r>
            <w:r w:rsidRPr="001E3CB3">
              <w:rPr>
                <w:sz w:val="28"/>
                <w:szCs w:val="28"/>
              </w:rPr>
              <w:t xml:space="preserve">; </w:t>
            </w:r>
          </w:p>
          <w:p w14:paraId="464E00DE" w14:textId="77777777" w:rsidR="005E6136" w:rsidRPr="0026742D" w:rsidRDefault="005E6136" w:rsidP="000804EE">
            <w:pPr>
              <w:rPr>
                <w:sz w:val="28"/>
                <w:szCs w:val="28"/>
              </w:rPr>
            </w:pPr>
            <w:r w:rsidRPr="0067459C">
              <w:rPr>
                <w:sz w:val="28"/>
                <w:szCs w:val="28"/>
              </w:rPr>
              <w:lastRenderedPageBreak/>
              <w:t xml:space="preserve">- </w:t>
            </w:r>
            <w:r w:rsidRPr="0026742D">
              <w:rPr>
                <w:sz w:val="28"/>
                <w:szCs w:val="28"/>
              </w:rPr>
              <w:t>создание безопасных условий для пребывания людей на водных объектах;</w:t>
            </w:r>
          </w:p>
          <w:p w14:paraId="39842F0C" w14:textId="77777777" w:rsidR="005E6136" w:rsidRPr="0026742D" w:rsidRDefault="005E6136" w:rsidP="000804EE">
            <w:pPr>
              <w:ind w:left="27"/>
              <w:jc w:val="both"/>
              <w:rPr>
                <w:sz w:val="28"/>
                <w:szCs w:val="28"/>
              </w:rPr>
            </w:pPr>
            <w:r w:rsidRPr="0026742D">
              <w:rPr>
                <w:sz w:val="28"/>
                <w:szCs w:val="28"/>
              </w:rPr>
              <w:t>- создание условий для взаимодействия органов местного самоуправления и дежурно-диспетчерских служб экстренных оперативных служб и организаций в целях своевременного реагирования на чрезвычайные ситуации (происшествия);</w:t>
            </w:r>
          </w:p>
          <w:p w14:paraId="1F0DB681" w14:textId="77777777" w:rsidR="005E6136" w:rsidRPr="002E67BE" w:rsidRDefault="005E6136" w:rsidP="000804EE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E67BE">
              <w:rPr>
                <w:sz w:val="28"/>
                <w:szCs w:val="28"/>
              </w:rPr>
              <w:t>- о</w:t>
            </w:r>
            <w:r w:rsidRPr="002E67BE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бучение населения в области гражданской обороны;</w:t>
            </w:r>
          </w:p>
          <w:p w14:paraId="6C1F2FDA" w14:textId="77777777" w:rsidR="005E6136" w:rsidRPr="001E3CB3" w:rsidRDefault="005E6136" w:rsidP="000804EE">
            <w:pPr>
              <w:rPr>
                <w:sz w:val="28"/>
                <w:szCs w:val="28"/>
              </w:rPr>
            </w:pPr>
            <w:r w:rsidRPr="0026742D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r w:rsidRPr="00F908C1">
              <w:rPr>
                <w:sz w:val="28"/>
                <w:szCs w:val="28"/>
              </w:rPr>
              <w:t>оздание условий для организации деятельности по своевременному оповещению и информированию населения об угрозе и (или) возникновени</w:t>
            </w:r>
            <w:r>
              <w:rPr>
                <w:sz w:val="28"/>
                <w:szCs w:val="28"/>
              </w:rPr>
              <w:t>и</w:t>
            </w:r>
            <w:r w:rsidRPr="00F908C1">
              <w:rPr>
                <w:sz w:val="28"/>
                <w:szCs w:val="28"/>
              </w:rPr>
              <w:t xml:space="preserve"> чрезвычайны</w:t>
            </w:r>
            <w:r>
              <w:rPr>
                <w:sz w:val="28"/>
                <w:szCs w:val="28"/>
              </w:rPr>
              <w:t>х</w:t>
            </w:r>
            <w:r w:rsidRPr="00F908C1">
              <w:rPr>
                <w:sz w:val="28"/>
                <w:szCs w:val="28"/>
              </w:rPr>
              <w:t xml:space="preserve"> ситуаци</w:t>
            </w:r>
            <w:r>
              <w:rPr>
                <w:sz w:val="28"/>
                <w:szCs w:val="28"/>
              </w:rPr>
              <w:t>й</w:t>
            </w:r>
          </w:p>
        </w:tc>
      </w:tr>
      <w:tr w:rsidR="005E6136" w14:paraId="4CF831D3" w14:textId="77777777" w:rsidTr="000804EE">
        <w:trPr>
          <w:trHeight w:val="370"/>
        </w:trPr>
        <w:tc>
          <w:tcPr>
            <w:tcW w:w="709" w:type="dxa"/>
            <w:shd w:val="clear" w:color="auto" w:fill="auto"/>
          </w:tcPr>
          <w:p w14:paraId="3C6F6A5F" w14:textId="77777777" w:rsidR="005E6136" w:rsidRDefault="005E6136" w:rsidP="000804EE">
            <w:pPr>
              <w:pStyle w:val="ae"/>
              <w:snapToGrid w:val="0"/>
              <w:jc w:val="center"/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19509CED" w14:textId="77777777" w:rsidR="005E6136" w:rsidRDefault="005E6136" w:rsidP="000804EE">
            <w:pPr>
              <w:pStyle w:val="af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8776F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показатели: </w:t>
            </w:r>
          </w:p>
          <w:p w14:paraId="44A0DE7A" w14:textId="77777777" w:rsidR="005E6136" w:rsidRPr="009419D2" w:rsidRDefault="005E6136" w:rsidP="000804EE">
            <w:pPr>
              <w:ind w:left="27"/>
              <w:jc w:val="both"/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t>- выполнение мероприятий по повышению уровня безопасности дорожного движения;</w:t>
            </w:r>
          </w:p>
          <w:p w14:paraId="6A83D8DE" w14:textId="77777777" w:rsidR="005E6136" w:rsidRPr="009419D2" w:rsidRDefault="005E6136" w:rsidP="000804EE">
            <w:pPr>
              <w:ind w:left="27"/>
              <w:jc w:val="both"/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t xml:space="preserve">- </w:t>
            </w:r>
            <w:r w:rsidRPr="000A069E">
              <w:rPr>
                <w:color w:val="000000"/>
                <w:sz w:val="28"/>
                <w:szCs w:val="28"/>
              </w:rPr>
              <w:t>количество мероприятий</w:t>
            </w:r>
            <w:r>
              <w:rPr>
                <w:color w:val="000000"/>
                <w:sz w:val="28"/>
                <w:szCs w:val="28"/>
              </w:rPr>
              <w:t xml:space="preserve">, направленных на </w:t>
            </w:r>
            <w:r w:rsidRPr="00DB289A">
              <w:rPr>
                <w:sz w:val="28"/>
                <w:szCs w:val="28"/>
              </w:rPr>
              <w:t>предупреждени</w:t>
            </w:r>
            <w:r>
              <w:rPr>
                <w:sz w:val="28"/>
                <w:szCs w:val="28"/>
              </w:rPr>
              <w:t>е</w:t>
            </w:r>
            <w:r w:rsidRPr="00DB289A">
              <w:rPr>
                <w:sz w:val="28"/>
                <w:szCs w:val="28"/>
              </w:rPr>
              <w:t xml:space="preserve"> и ликвидаци</w:t>
            </w:r>
            <w:r>
              <w:rPr>
                <w:sz w:val="28"/>
                <w:szCs w:val="28"/>
              </w:rPr>
              <w:t>ю</w:t>
            </w:r>
            <w:r w:rsidRPr="00DB289A">
              <w:rPr>
                <w:sz w:val="28"/>
                <w:szCs w:val="28"/>
              </w:rPr>
              <w:t xml:space="preserve"> последствий чрезвычайных ситуаций и стихийных бедствий</w:t>
            </w:r>
            <w:r w:rsidRPr="009419D2">
              <w:rPr>
                <w:sz w:val="28"/>
                <w:szCs w:val="28"/>
              </w:rPr>
              <w:t xml:space="preserve">; </w:t>
            </w:r>
          </w:p>
          <w:p w14:paraId="5F23A1BA" w14:textId="77777777" w:rsidR="005E6136" w:rsidRPr="009419D2" w:rsidRDefault="005E6136" w:rsidP="000804EE">
            <w:pPr>
              <w:ind w:left="27"/>
              <w:jc w:val="both"/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t>- охват населения информационными материалами о мерах пожарной безопасности;</w:t>
            </w:r>
          </w:p>
          <w:p w14:paraId="750037AE" w14:textId="77777777" w:rsidR="005E6136" w:rsidRPr="009419D2" w:rsidRDefault="005E6136" w:rsidP="000804EE">
            <w:pPr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количество приобретенного противопожарного </w:t>
            </w:r>
            <w:r w:rsidRPr="009419D2">
              <w:rPr>
                <w:sz w:val="28"/>
                <w:szCs w:val="28"/>
              </w:rPr>
              <w:t>оборудования</w:t>
            </w:r>
            <w:r>
              <w:rPr>
                <w:sz w:val="28"/>
                <w:szCs w:val="28"/>
              </w:rPr>
              <w:t>;</w:t>
            </w:r>
          </w:p>
          <w:p w14:paraId="2465099F" w14:textId="77777777" w:rsidR="005E6136" w:rsidRPr="009419D2" w:rsidRDefault="005E6136" w:rsidP="000804EE">
            <w:pPr>
              <w:ind w:left="27"/>
              <w:jc w:val="both"/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t xml:space="preserve">- </w:t>
            </w:r>
            <w:r w:rsidRPr="007644C7">
              <w:rPr>
                <w:sz w:val="28"/>
                <w:szCs w:val="28"/>
              </w:rPr>
              <w:t>выполнение мероприятий по обеспечению безопасн</w:t>
            </w:r>
            <w:r>
              <w:rPr>
                <w:sz w:val="28"/>
                <w:szCs w:val="28"/>
              </w:rPr>
              <w:t>ого отдыха</w:t>
            </w:r>
            <w:r w:rsidRPr="007644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людей на пляжных территориях</w:t>
            </w:r>
          </w:p>
          <w:p w14:paraId="532ED288" w14:textId="77777777" w:rsidR="005E6136" w:rsidRDefault="005E6136" w:rsidP="000804EE">
            <w:pPr>
              <w:ind w:left="27"/>
              <w:jc w:val="both"/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t xml:space="preserve">- материально-техническое обеспечение для организации рабочего места </w:t>
            </w:r>
            <w:r>
              <w:rPr>
                <w:sz w:val="28"/>
                <w:szCs w:val="28"/>
              </w:rPr>
              <w:t>Е</w:t>
            </w:r>
            <w:r w:rsidRPr="009419D2">
              <w:rPr>
                <w:sz w:val="28"/>
                <w:szCs w:val="28"/>
              </w:rPr>
              <w:t>ДДС</w:t>
            </w:r>
            <w:r>
              <w:rPr>
                <w:sz w:val="28"/>
                <w:szCs w:val="28"/>
              </w:rPr>
              <w:t>;</w:t>
            </w:r>
          </w:p>
          <w:p w14:paraId="464F86F8" w14:textId="77777777" w:rsidR="005E6136" w:rsidRDefault="005E6136" w:rsidP="000804EE">
            <w:pPr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08C1">
              <w:rPr>
                <w:sz w:val="28"/>
                <w:szCs w:val="28"/>
              </w:rPr>
              <w:t>охват населения информационными материалами по линии гражданской обороны</w:t>
            </w:r>
            <w:r>
              <w:rPr>
                <w:sz w:val="28"/>
                <w:szCs w:val="28"/>
              </w:rPr>
              <w:t>;</w:t>
            </w:r>
          </w:p>
          <w:p w14:paraId="73F9B095" w14:textId="77777777" w:rsidR="005E6136" w:rsidRDefault="005E6136" w:rsidP="000804EE">
            <w:pPr>
              <w:ind w:left="27"/>
              <w:jc w:val="both"/>
            </w:pPr>
            <w:r>
              <w:rPr>
                <w:sz w:val="28"/>
                <w:szCs w:val="28"/>
              </w:rPr>
              <w:t xml:space="preserve">- заключено соглашений о передаче полномочий по оповещению населения </w:t>
            </w:r>
            <w:r w:rsidRPr="00F908C1">
              <w:rPr>
                <w:sz w:val="28"/>
                <w:szCs w:val="28"/>
              </w:rPr>
              <w:t>об угрозе и (или) возникновени</w:t>
            </w:r>
            <w:r>
              <w:rPr>
                <w:sz w:val="28"/>
                <w:szCs w:val="28"/>
              </w:rPr>
              <w:t>и</w:t>
            </w:r>
            <w:r w:rsidRPr="00F908C1">
              <w:rPr>
                <w:sz w:val="28"/>
                <w:szCs w:val="28"/>
              </w:rPr>
              <w:t xml:space="preserve"> чрезвычайн</w:t>
            </w:r>
            <w:r>
              <w:rPr>
                <w:sz w:val="28"/>
                <w:szCs w:val="28"/>
              </w:rPr>
              <w:t>ых</w:t>
            </w:r>
            <w:r w:rsidRPr="00F908C1">
              <w:rPr>
                <w:sz w:val="28"/>
                <w:szCs w:val="28"/>
              </w:rPr>
              <w:t xml:space="preserve"> ситуаци</w:t>
            </w:r>
            <w:r>
              <w:rPr>
                <w:sz w:val="28"/>
                <w:szCs w:val="28"/>
              </w:rPr>
              <w:t>й</w:t>
            </w:r>
          </w:p>
        </w:tc>
      </w:tr>
      <w:tr w:rsidR="005E6136" w14:paraId="6BD6972D" w14:textId="77777777" w:rsidTr="000804EE">
        <w:trPr>
          <w:trHeight w:val="330"/>
        </w:trPr>
        <w:tc>
          <w:tcPr>
            <w:tcW w:w="709" w:type="dxa"/>
            <w:shd w:val="clear" w:color="auto" w:fill="auto"/>
          </w:tcPr>
          <w:p w14:paraId="689C427E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4DAFC99E" w14:textId="77777777" w:rsidR="005E6136" w:rsidRDefault="005E6136" w:rsidP="000804EE">
            <w:pPr>
              <w:pStyle w:val="ae"/>
              <w:jc w:val="both"/>
            </w:pPr>
            <w:r>
              <w:rPr>
                <w:sz w:val="28"/>
                <w:szCs w:val="28"/>
              </w:rPr>
              <w:t>Основное мероприятие № 1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Безопасность дорожного движения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5E6136" w14:paraId="62BA5E65" w14:textId="77777777" w:rsidTr="000804EE">
        <w:trPr>
          <w:trHeight w:val="174"/>
        </w:trPr>
        <w:tc>
          <w:tcPr>
            <w:tcW w:w="709" w:type="dxa"/>
            <w:shd w:val="clear" w:color="auto" w:fill="auto"/>
          </w:tcPr>
          <w:p w14:paraId="22727EF4" w14:textId="77777777" w:rsidR="005E6136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1D7D15CF" w14:textId="77777777" w:rsidR="005E6136" w:rsidRPr="007644C7" w:rsidRDefault="005E6136" w:rsidP="000804EE">
            <w:pPr>
              <w:pStyle w:val="ae"/>
              <w:jc w:val="both"/>
            </w:pPr>
            <w:r w:rsidRPr="007644C7">
              <w:rPr>
                <w:sz w:val="28"/>
                <w:szCs w:val="28"/>
              </w:rPr>
              <w:t xml:space="preserve">Цель: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7644C7">
              <w:rPr>
                <w:color w:val="000000" w:themeColor="text1"/>
                <w:sz w:val="28"/>
                <w:szCs w:val="28"/>
              </w:rPr>
              <w:t>беспечение безопасности населения и объектов на территории Приморско-Ахтарского городского поселения Приморско-Ахтарского района</w:t>
            </w:r>
          </w:p>
        </w:tc>
      </w:tr>
      <w:tr w:rsidR="005E6136" w14:paraId="2F3EE0C1" w14:textId="77777777" w:rsidTr="000804EE">
        <w:trPr>
          <w:trHeight w:val="233"/>
        </w:trPr>
        <w:tc>
          <w:tcPr>
            <w:tcW w:w="709" w:type="dxa"/>
            <w:shd w:val="clear" w:color="auto" w:fill="auto"/>
          </w:tcPr>
          <w:p w14:paraId="22C42B60" w14:textId="77777777" w:rsidR="005E6136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5AC0BDD1" w14:textId="4D2D5584" w:rsidR="005E6136" w:rsidRPr="005E6136" w:rsidRDefault="005E6136" w:rsidP="000804EE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Создание условий для обеспечения охраны жизни, здоровья и имущества участников дорожного движения;</w:t>
            </w:r>
          </w:p>
        </w:tc>
      </w:tr>
      <w:tr w:rsidR="005E6136" w14:paraId="75DEA3DE" w14:textId="77777777" w:rsidTr="000804EE">
        <w:trPr>
          <w:trHeight w:val="258"/>
        </w:trPr>
        <w:tc>
          <w:tcPr>
            <w:tcW w:w="709" w:type="dxa"/>
            <w:shd w:val="clear" w:color="auto" w:fill="auto"/>
          </w:tcPr>
          <w:p w14:paraId="1A41202F" w14:textId="77777777" w:rsidR="005E6136" w:rsidRDefault="005E6136" w:rsidP="000804EE">
            <w:pPr>
              <w:pStyle w:val="ae"/>
              <w:snapToGrid w:val="0"/>
              <w:jc w:val="center"/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4F7C7D45" w14:textId="77777777" w:rsidR="005E6136" w:rsidRDefault="005E6136" w:rsidP="000804EE">
            <w:pPr>
              <w:pStyle w:val="ae"/>
              <w:jc w:val="both"/>
            </w:pPr>
            <w:r>
              <w:rPr>
                <w:sz w:val="28"/>
                <w:szCs w:val="28"/>
              </w:rPr>
              <w:t>Целевой показатель:</w:t>
            </w:r>
          </w:p>
        </w:tc>
      </w:tr>
      <w:tr w:rsidR="005E6136" w14:paraId="7DD6479C" w14:textId="77777777" w:rsidTr="005E6136">
        <w:trPr>
          <w:trHeight w:val="365"/>
        </w:trPr>
        <w:tc>
          <w:tcPr>
            <w:tcW w:w="709" w:type="dxa"/>
            <w:shd w:val="clear" w:color="auto" w:fill="auto"/>
          </w:tcPr>
          <w:p w14:paraId="794179C0" w14:textId="77777777" w:rsidR="005E6136" w:rsidRPr="008776FE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shd w:val="clear" w:color="auto" w:fill="auto"/>
          </w:tcPr>
          <w:p w14:paraId="5FE8AF90" w14:textId="77777777" w:rsidR="005E6136" w:rsidRPr="008776FE" w:rsidRDefault="005E6136" w:rsidP="000804EE">
            <w:pPr>
              <w:ind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 по повышению уровня безопасности дорожного движения</w:t>
            </w:r>
          </w:p>
        </w:tc>
        <w:tc>
          <w:tcPr>
            <w:tcW w:w="1695" w:type="dxa"/>
            <w:shd w:val="clear" w:color="auto" w:fill="auto"/>
          </w:tcPr>
          <w:p w14:paraId="7CA4080B" w14:textId="77777777" w:rsidR="005E6136" w:rsidRPr="008776FE" w:rsidRDefault="005E6136" w:rsidP="000804EE">
            <w:pPr>
              <w:pStyle w:val="ae"/>
              <w:jc w:val="center"/>
              <w:rPr>
                <w:sz w:val="28"/>
                <w:szCs w:val="28"/>
              </w:rPr>
            </w:pPr>
            <w:r w:rsidRPr="008776FE">
              <w:rPr>
                <w:sz w:val="28"/>
                <w:szCs w:val="28"/>
              </w:rPr>
              <w:t>шт</w:t>
            </w:r>
          </w:p>
          <w:p w14:paraId="3BD57AF1" w14:textId="77777777" w:rsidR="005E6136" w:rsidRPr="00DB289A" w:rsidRDefault="005E6136" w:rsidP="000804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  <w:p w14:paraId="07DA4D97" w14:textId="77777777" w:rsidR="005E6136" w:rsidRPr="00DB289A" w:rsidRDefault="005E6136" w:rsidP="000804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  <w:p w14:paraId="5CDF4BC2" w14:textId="77777777" w:rsidR="005E6136" w:rsidRPr="008776FE" w:rsidRDefault="005E6136" w:rsidP="000804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D6A2A43" w14:textId="77777777" w:rsidR="005E6136" w:rsidRPr="008776FE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8776FE">
              <w:rPr>
                <w:sz w:val="28"/>
                <w:szCs w:val="28"/>
              </w:rPr>
              <w:t>3</w:t>
            </w:r>
          </w:p>
          <w:p w14:paraId="6CE455E8" w14:textId="77777777" w:rsidR="005E6136" w:rsidRPr="008776FE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14:paraId="0EC09201" w14:textId="77777777" w:rsidR="005E6136" w:rsidRPr="008776FE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5332</w:t>
            </w:r>
          </w:p>
          <w:p w14:paraId="0CADF96C" w14:textId="77777777" w:rsidR="005E6136" w:rsidRPr="00DB289A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939,2</w:t>
            </w:r>
          </w:p>
          <w:p w14:paraId="09465B89" w14:textId="77777777" w:rsidR="005E6136" w:rsidRPr="00DB289A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6B324C31" w14:textId="77777777" w:rsidR="005E6136" w:rsidRPr="008776FE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03A1E133" w14:textId="77777777" w:rsidR="005E6136" w:rsidRPr="008776FE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</w:t>
            </w:r>
          </w:p>
          <w:p w14:paraId="74491C7E" w14:textId="77777777" w:rsidR="005E6136" w:rsidRPr="00DB289A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1116,8 </w:t>
            </w:r>
          </w:p>
          <w:p w14:paraId="33D70C1B" w14:textId="77777777" w:rsidR="005E6136" w:rsidRPr="00DB289A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BF824E0" w14:textId="77777777" w:rsidR="005E6136" w:rsidRPr="008776FE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59AB80A3" w14:textId="77777777" w:rsidR="005E6136" w:rsidRPr="008776FE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8776FE">
              <w:rPr>
                <w:sz w:val="28"/>
                <w:szCs w:val="28"/>
              </w:rPr>
              <w:t>-</w:t>
            </w:r>
          </w:p>
          <w:p w14:paraId="2372D032" w14:textId="77777777" w:rsidR="005E6136" w:rsidRPr="00DB289A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6A9E5FC" w14:textId="77777777" w:rsidR="005E6136" w:rsidRPr="00DB289A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EE8A387" w14:textId="77777777" w:rsidR="005E6136" w:rsidRPr="008776FE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6136" w14:paraId="1DF04B54" w14:textId="77777777" w:rsidTr="005E6136">
        <w:trPr>
          <w:trHeight w:val="492"/>
        </w:trPr>
        <w:tc>
          <w:tcPr>
            <w:tcW w:w="709" w:type="dxa"/>
            <w:shd w:val="clear" w:color="auto" w:fill="auto"/>
          </w:tcPr>
          <w:p w14:paraId="20861626" w14:textId="77777777" w:rsidR="005E6136" w:rsidRDefault="005E6136" w:rsidP="000804EE">
            <w:pPr>
              <w:pStyle w:val="af0"/>
            </w:pPr>
            <w:r>
              <w:lastRenderedPageBreak/>
              <w:t>2.2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530C67A0" w14:textId="77777777" w:rsidR="005E6136" w:rsidRPr="00DB289A" w:rsidRDefault="005E6136" w:rsidP="000804EE">
            <w:pPr>
              <w:pStyle w:val="ae"/>
              <w:jc w:val="both"/>
              <w:rPr>
                <w:sz w:val="28"/>
                <w:szCs w:val="28"/>
              </w:rPr>
            </w:pPr>
            <w:r w:rsidRPr="00DB289A">
              <w:rPr>
                <w:sz w:val="28"/>
                <w:szCs w:val="28"/>
              </w:rPr>
              <w:t>Основное мероприятие № 2</w:t>
            </w:r>
            <w:r w:rsidRPr="00DB289A">
              <w:rPr>
                <w:i/>
                <w:iCs/>
                <w:sz w:val="28"/>
                <w:szCs w:val="28"/>
              </w:rPr>
              <w:t xml:space="preserve"> </w:t>
            </w:r>
            <w:r w:rsidRPr="00DB289A">
              <w:rPr>
                <w:sz w:val="28"/>
                <w:szCs w:val="28"/>
              </w:rPr>
              <w:t>«Организация мероприятий по предупреждению и ликвидации последствий чрезвычайных ситуаций и стихийных бедствий»</w:t>
            </w:r>
          </w:p>
        </w:tc>
      </w:tr>
      <w:tr w:rsidR="005E6136" w14:paraId="36D41FE2" w14:textId="77777777" w:rsidTr="005E6136">
        <w:trPr>
          <w:trHeight w:val="588"/>
        </w:trPr>
        <w:tc>
          <w:tcPr>
            <w:tcW w:w="709" w:type="dxa"/>
            <w:shd w:val="clear" w:color="auto" w:fill="auto"/>
          </w:tcPr>
          <w:p w14:paraId="2686A611" w14:textId="77777777" w:rsidR="005E6136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169D97C5" w14:textId="77777777" w:rsidR="005E6136" w:rsidRDefault="005E6136" w:rsidP="000804EE">
            <w:pPr>
              <w:pStyle w:val="ae"/>
              <w:jc w:val="both"/>
            </w:pPr>
            <w:r>
              <w:rPr>
                <w:sz w:val="28"/>
                <w:szCs w:val="28"/>
              </w:rPr>
              <w:t>Цель:</w:t>
            </w:r>
            <w:r w:rsidRPr="007644C7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7644C7">
              <w:rPr>
                <w:color w:val="000000" w:themeColor="text1"/>
                <w:sz w:val="28"/>
                <w:szCs w:val="28"/>
              </w:rPr>
              <w:t>беспечение безопасности населения и объектов на территории Приморско-Ахтарского городского поселения Приморско-Ахтарского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E6136" w14:paraId="2A24B7DB" w14:textId="77777777" w:rsidTr="000804EE">
        <w:tc>
          <w:tcPr>
            <w:tcW w:w="709" w:type="dxa"/>
            <w:shd w:val="clear" w:color="auto" w:fill="auto"/>
          </w:tcPr>
          <w:p w14:paraId="02D7E73D" w14:textId="77777777" w:rsidR="005E6136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2FCEC33D" w14:textId="77777777" w:rsidR="005E6136" w:rsidRDefault="005E6136" w:rsidP="000804EE">
            <w:pPr>
              <w:ind w:left="27"/>
              <w:jc w:val="both"/>
            </w:pPr>
            <w:r>
              <w:rPr>
                <w:sz w:val="28"/>
                <w:szCs w:val="28"/>
              </w:rPr>
              <w:t xml:space="preserve">Задача: Создание условий по защите населения при </w:t>
            </w:r>
            <w:r w:rsidRPr="001E3CB3">
              <w:rPr>
                <w:sz w:val="28"/>
                <w:szCs w:val="28"/>
              </w:rPr>
              <w:t>возникновении чрезвычайных ситуаций природного и техногенного характера</w:t>
            </w:r>
          </w:p>
        </w:tc>
      </w:tr>
      <w:tr w:rsidR="005E6136" w14:paraId="39C88229" w14:textId="77777777" w:rsidTr="000804EE">
        <w:tc>
          <w:tcPr>
            <w:tcW w:w="709" w:type="dxa"/>
            <w:shd w:val="clear" w:color="auto" w:fill="auto"/>
          </w:tcPr>
          <w:p w14:paraId="5DAE1BFB" w14:textId="77777777" w:rsidR="005E6136" w:rsidRDefault="005E6136" w:rsidP="000804EE">
            <w:pPr>
              <w:pStyle w:val="ae"/>
              <w:snapToGrid w:val="0"/>
              <w:jc w:val="center"/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7B745AB3" w14:textId="77777777" w:rsidR="005E6136" w:rsidRDefault="005E6136" w:rsidP="000804EE">
            <w:pPr>
              <w:pStyle w:val="ae"/>
              <w:jc w:val="both"/>
            </w:pPr>
            <w:r>
              <w:rPr>
                <w:sz w:val="28"/>
                <w:szCs w:val="28"/>
              </w:rPr>
              <w:t>Целевой показатель:</w:t>
            </w:r>
          </w:p>
        </w:tc>
      </w:tr>
      <w:tr w:rsidR="005E6136" w14:paraId="1B51E2AB" w14:textId="77777777" w:rsidTr="005E6136">
        <w:trPr>
          <w:trHeight w:val="1722"/>
        </w:trPr>
        <w:tc>
          <w:tcPr>
            <w:tcW w:w="709" w:type="dxa"/>
            <w:shd w:val="clear" w:color="auto" w:fill="auto"/>
          </w:tcPr>
          <w:p w14:paraId="5C361F8E" w14:textId="77777777" w:rsidR="005E6136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shd w:val="clear" w:color="auto" w:fill="auto"/>
          </w:tcPr>
          <w:p w14:paraId="2365816D" w14:textId="77777777" w:rsidR="005E6136" w:rsidRPr="00370DCB" w:rsidRDefault="005E6136" w:rsidP="000804EE">
            <w:pPr>
              <w:spacing w:line="256" w:lineRule="auto"/>
              <w:rPr>
                <w:sz w:val="28"/>
                <w:szCs w:val="28"/>
              </w:rPr>
            </w:pPr>
            <w:r w:rsidRPr="000A069E">
              <w:rPr>
                <w:color w:val="000000"/>
                <w:sz w:val="28"/>
                <w:szCs w:val="28"/>
              </w:rPr>
              <w:t>количество мероприятий</w:t>
            </w:r>
            <w:r>
              <w:rPr>
                <w:color w:val="000000"/>
                <w:sz w:val="28"/>
                <w:szCs w:val="28"/>
              </w:rPr>
              <w:t xml:space="preserve">, направленных на </w:t>
            </w:r>
            <w:r w:rsidRPr="00DB289A">
              <w:rPr>
                <w:sz w:val="28"/>
                <w:szCs w:val="28"/>
              </w:rPr>
              <w:t>предупреждени</w:t>
            </w:r>
            <w:r>
              <w:rPr>
                <w:sz w:val="28"/>
                <w:szCs w:val="28"/>
              </w:rPr>
              <w:t>е</w:t>
            </w:r>
            <w:r w:rsidRPr="00DB289A">
              <w:rPr>
                <w:sz w:val="28"/>
                <w:szCs w:val="28"/>
              </w:rPr>
              <w:t xml:space="preserve"> и ликвидаци</w:t>
            </w:r>
            <w:r>
              <w:rPr>
                <w:sz w:val="28"/>
                <w:szCs w:val="28"/>
              </w:rPr>
              <w:t>ю</w:t>
            </w:r>
            <w:r w:rsidRPr="00DB289A">
              <w:rPr>
                <w:sz w:val="28"/>
                <w:szCs w:val="28"/>
              </w:rPr>
              <w:t xml:space="preserve"> последствий чрезвычайных ситуаций и стихийных бедствий</w:t>
            </w:r>
          </w:p>
        </w:tc>
        <w:tc>
          <w:tcPr>
            <w:tcW w:w="1695" w:type="dxa"/>
            <w:shd w:val="clear" w:color="auto" w:fill="auto"/>
          </w:tcPr>
          <w:p w14:paraId="0822E939" w14:textId="77777777" w:rsidR="005E6136" w:rsidRPr="0049577B" w:rsidRDefault="005E6136" w:rsidP="000804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020" w:type="dxa"/>
            <w:shd w:val="clear" w:color="auto" w:fill="auto"/>
          </w:tcPr>
          <w:p w14:paraId="3E59F325" w14:textId="77777777" w:rsidR="005E6136" w:rsidRDefault="005E6136" w:rsidP="000804EE">
            <w:pPr>
              <w:pStyle w:val="ae"/>
              <w:snapToGrid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1BD19834" w14:textId="77777777" w:rsidR="005E6136" w:rsidRDefault="005E6136" w:rsidP="000804EE">
            <w:pPr>
              <w:pStyle w:val="ae"/>
              <w:snapToGrid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52C8BA7D" w14:textId="77777777" w:rsidR="005E6136" w:rsidRDefault="005E6136" w:rsidP="000804EE">
            <w:pPr>
              <w:pStyle w:val="ae"/>
              <w:snapToGrid w:val="0"/>
              <w:jc w:val="center"/>
            </w:pPr>
            <w:r>
              <w:t>1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79A71EB4" w14:textId="77777777" w:rsidR="005E6136" w:rsidRDefault="005E6136" w:rsidP="000804EE">
            <w:pPr>
              <w:pStyle w:val="ae"/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5E6136" w14:paraId="46F631E2" w14:textId="77777777" w:rsidTr="000804EE">
        <w:trPr>
          <w:trHeight w:val="375"/>
        </w:trPr>
        <w:tc>
          <w:tcPr>
            <w:tcW w:w="709" w:type="dxa"/>
            <w:shd w:val="clear" w:color="auto" w:fill="auto"/>
          </w:tcPr>
          <w:p w14:paraId="2F717697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2EDF48BC" w14:textId="77777777" w:rsidR="005E6136" w:rsidRDefault="005E6136" w:rsidP="000804EE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3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«Организация мероприятий по пожарной безопасности»</w:t>
            </w:r>
          </w:p>
        </w:tc>
      </w:tr>
      <w:tr w:rsidR="005E6136" w14:paraId="5CC8247F" w14:textId="77777777" w:rsidTr="000804EE">
        <w:trPr>
          <w:trHeight w:val="200"/>
        </w:trPr>
        <w:tc>
          <w:tcPr>
            <w:tcW w:w="709" w:type="dxa"/>
            <w:shd w:val="clear" w:color="auto" w:fill="auto"/>
          </w:tcPr>
          <w:p w14:paraId="6DE47FEB" w14:textId="77777777" w:rsidR="005E6136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720C4BE2" w14:textId="77777777" w:rsidR="005E6136" w:rsidRDefault="005E6136" w:rsidP="000804EE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7644C7">
              <w:rPr>
                <w:color w:val="000000" w:themeColor="text1"/>
                <w:sz w:val="28"/>
                <w:szCs w:val="28"/>
              </w:rPr>
              <w:t>беспечение безопасности населения и объектов на территории Приморско-Ахтарского городского поселения Приморско-Ахтарского района</w:t>
            </w:r>
          </w:p>
        </w:tc>
      </w:tr>
      <w:tr w:rsidR="005E6136" w14:paraId="77293B7A" w14:textId="77777777" w:rsidTr="000804EE">
        <w:trPr>
          <w:trHeight w:val="250"/>
        </w:trPr>
        <w:tc>
          <w:tcPr>
            <w:tcW w:w="709" w:type="dxa"/>
            <w:shd w:val="clear" w:color="auto" w:fill="auto"/>
          </w:tcPr>
          <w:p w14:paraId="052CFEAC" w14:textId="77777777" w:rsidR="005E6136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2A32BA7E" w14:textId="77777777" w:rsidR="005E6136" w:rsidRDefault="005E6136" w:rsidP="000804EE">
            <w:pPr>
              <w:widowControl w:val="0"/>
              <w:ind w:firstLine="33"/>
              <w:jc w:val="both"/>
            </w:pPr>
            <w:r>
              <w:rPr>
                <w:sz w:val="28"/>
                <w:szCs w:val="28"/>
              </w:rPr>
              <w:t>Задача: Создание условий для</w:t>
            </w:r>
            <w:r w:rsidRPr="003078F7">
              <w:rPr>
                <w:sz w:val="28"/>
                <w:szCs w:val="28"/>
              </w:rPr>
              <w:t xml:space="preserve"> эффективного предупреждения и ликвидации </w:t>
            </w:r>
            <w:r>
              <w:rPr>
                <w:sz w:val="28"/>
                <w:szCs w:val="28"/>
              </w:rPr>
              <w:t>пожаров</w:t>
            </w:r>
          </w:p>
        </w:tc>
      </w:tr>
      <w:tr w:rsidR="005E6136" w14:paraId="24E19699" w14:textId="77777777" w:rsidTr="000804EE">
        <w:trPr>
          <w:trHeight w:val="25"/>
        </w:trPr>
        <w:tc>
          <w:tcPr>
            <w:tcW w:w="709" w:type="dxa"/>
            <w:shd w:val="clear" w:color="auto" w:fill="auto"/>
          </w:tcPr>
          <w:p w14:paraId="03DBB102" w14:textId="77777777" w:rsidR="005E6136" w:rsidRPr="005B1714" w:rsidRDefault="005E6136" w:rsidP="000804EE">
            <w:pPr>
              <w:pStyle w:val="ae"/>
              <w:snapToGrid w:val="0"/>
              <w:jc w:val="center"/>
            </w:pPr>
            <w:r w:rsidRPr="005B1714">
              <w:rPr>
                <w:sz w:val="28"/>
                <w:szCs w:val="28"/>
              </w:rPr>
              <w:t>2.3.1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1E224C9B" w14:textId="77777777" w:rsidR="005E6136" w:rsidRPr="005B1714" w:rsidRDefault="005E6136" w:rsidP="000804EE">
            <w:pPr>
              <w:pStyle w:val="ae"/>
              <w:jc w:val="both"/>
            </w:pPr>
            <w:r w:rsidRPr="005B1714">
              <w:rPr>
                <w:sz w:val="28"/>
                <w:szCs w:val="28"/>
              </w:rPr>
              <w:t>Целевой показатель:</w:t>
            </w:r>
          </w:p>
        </w:tc>
      </w:tr>
      <w:tr w:rsidR="005E6136" w14:paraId="76AB23BE" w14:textId="77777777" w:rsidTr="005E6136">
        <w:trPr>
          <w:trHeight w:val="212"/>
        </w:trPr>
        <w:tc>
          <w:tcPr>
            <w:tcW w:w="709" w:type="dxa"/>
            <w:shd w:val="clear" w:color="auto" w:fill="auto"/>
          </w:tcPr>
          <w:p w14:paraId="7D5B3F93" w14:textId="77777777" w:rsidR="005E6136" w:rsidRPr="005B1714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shd w:val="clear" w:color="auto" w:fill="auto"/>
          </w:tcPr>
          <w:p w14:paraId="30A2DBFF" w14:textId="77777777" w:rsidR="005E6136" w:rsidRPr="0049577B" w:rsidRDefault="005E6136" w:rsidP="000804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9577B">
              <w:rPr>
                <w:rFonts w:ascii="Times New Roman" w:hAnsi="Times New Roman" w:cs="Times New Roman"/>
                <w:sz w:val="28"/>
                <w:szCs w:val="28"/>
              </w:rPr>
              <w:t>охват населения информационными материалами о мерах пожарной безопасности</w:t>
            </w:r>
          </w:p>
        </w:tc>
        <w:tc>
          <w:tcPr>
            <w:tcW w:w="1695" w:type="dxa"/>
            <w:shd w:val="clear" w:color="auto" w:fill="auto"/>
          </w:tcPr>
          <w:p w14:paraId="72DE8732" w14:textId="77777777" w:rsidR="005E6136" w:rsidRPr="00E06651" w:rsidRDefault="005E6136" w:rsidP="000804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020" w:type="dxa"/>
            <w:shd w:val="clear" w:color="auto" w:fill="auto"/>
          </w:tcPr>
          <w:p w14:paraId="5DF586E4" w14:textId="77777777" w:rsidR="005E6136" w:rsidRPr="005B1714" w:rsidRDefault="005E6136" w:rsidP="000804EE">
            <w:pPr>
              <w:pStyle w:val="ae"/>
              <w:snapToGrid w:val="0"/>
              <w:jc w:val="center"/>
            </w:pPr>
            <w:r w:rsidRPr="005B1714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2F44D13D" w14:textId="77777777" w:rsidR="005E6136" w:rsidRPr="005B1714" w:rsidRDefault="005E6136" w:rsidP="000804EE">
            <w:pPr>
              <w:pStyle w:val="ae"/>
              <w:snapToGrid w:val="0"/>
              <w:jc w:val="center"/>
            </w:pPr>
            <w:r w:rsidRPr="005B1714"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7E1BE706" w14:textId="77777777" w:rsidR="005E6136" w:rsidRPr="005B1714" w:rsidRDefault="005E6136" w:rsidP="000804EE">
            <w:pPr>
              <w:pStyle w:val="ae"/>
              <w:snapToGrid w:val="0"/>
              <w:jc w:val="center"/>
            </w:pPr>
            <w:r w:rsidRPr="005B171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0</w:t>
            </w:r>
            <w:r w:rsidRPr="005B1714">
              <w:rPr>
                <w:sz w:val="28"/>
                <w:szCs w:val="28"/>
              </w:rPr>
              <w:t>0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0F7AD788" w14:textId="77777777" w:rsidR="005E6136" w:rsidRPr="005B1714" w:rsidRDefault="005E6136" w:rsidP="000804EE">
            <w:pPr>
              <w:pStyle w:val="ae"/>
              <w:snapToGrid w:val="0"/>
              <w:jc w:val="center"/>
            </w:pPr>
            <w:r w:rsidRPr="005B1714">
              <w:rPr>
                <w:sz w:val="28"/>
                <w:szCs w:val="28"/>
              </w:rPr>
              <w:t>10000</w:t>
            </w:r>
          </w:p>
        </w:tc>
      </w:tr>
      <w:tr w:rsidR="005E6136" w14:paraId="5DE8FA2A" w14:textId="77777777" w:rsidTr="000804EE">
        <w:trPr>
          <w:trHeight w:val="403"/>
        </w:trPr>
        <w:tc>
          <w:tcPr>
            <w:tcW w:w="709" w:type="dxa"/>
            <w:shd w:val="clear" w:color="auto" w:fill="auto"/>
          </w:tcPr>
          <w:p w14:paraId="1E8717BA" w14:textId="77777777" w:rsidR="005E6136" w:rsidRPr="005B1714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5B1714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3FA5FD08" w14:textId="77777777" w:rsidR="005E6136" w:rsidRPr="005B1714" w:rsidRDefault="005E6136" w:rsidP="000804EE">
            <w:pPr>
              <w:pStyle w:val="ae"/>
              <w:snapToGrid w:val="0"/>
              <w:rPr>
                <w:sz w:val="28"/>
                <w:szCs w:val="28"/>
              </w:rPr>
            </w:pPr>
            <w:r w:rsidRPr="005B1714">
              <w:rPr>
                <w:sz w:val="28"/>
                <w:szCs w:val="28"/>
              </w:rPr>
              <w:t>Целевой показатель:</w:t>
            </w:r>
          </w:p>
        </w:tc>
      </w:tr>
      <w:tr w:rsidR="005E6136" w14:paraId="112689BA" w14:textId="77777777" w:rsidTr="005E6136">
        <w:trPr>
          <w:trHeight w:val="15"/>
        </w:trPr>
        <w:tc>
          <w:tcPr>
            <w:tcW w:w="709" w:type="dxa"/>
            <w:shd w:val="clear" w:color="auto" w:fill="auto"/>
          </w:tcPr>
          <w:p w14:paraId="4DD20A6E" w14:textId="77777777" w:rsidR="005E6136" w:rsidRPr="005B1714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shd w:val="clear" w:color="auto" w:fill="auto"/>
          </w:tcPr>
          <w:p w14:paraId="2AAB0012" w14:textId="77777777" w:rsidR="005E6136" w:rsidRDefault="005E6136" w:rsidP="005E6136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приобретенного противопожарного </w:t>
            </w:r>
            <w:r w:rsidRPr="009419D2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  <w:p w14:paraId="7B457401" w14:textId="77777777" w:rsidR="002E67BE" w:rsidRDefault="002E67BE" w:rsidP="002E67BE">
            <w:pPr>
              <w:rPr>
                <w:lang w:eastAsia="zh-CN"/>
              </w:rPr>
            </w:pPr>
          </w:p>
          <w:p w14:paraId="6EBABC4B" w14:textId="7D2E7B84" w:rsidR="002E67BE" w:rsidRPr="002E67BE" w:rsidRDefault="002E67BE" w:rsidP="002E67BE">
            <w:pPr>
              <w:rPr>
                <w:lang w:eastAsia="zh-CN"/>
              </w:rPr>
            </w:pPr>
          </w:p>
        </w:tc>
        <w:tc>
          <w:tcPr>
            <w:tcW w:w="1695" w:type="dxa"/>
            <w:shd w:val="clear" w:color="auto" w:fill="auto"/>
          </w:tcPr>
          <w:p w14:paraId="0CD66B68" w14:textId="77777777" w:rsidR="005E6136" w:rsidRPr="005B1714" w:rsidRDefault="005E6136" w:rsidP="000804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</w:p>
        </w:tc>
        <w:tc>
          <w:tcPr>
            <w:tcW w:w="1020" w:type="dxa"/>
            <w:shd w:val="clear" w:color="auto" w:fill="auto"/>
          </w:tcPr>
          <w:p w14:paraId="18E32676" w14:textId="77777777" w:rsidR="005E6136" w:rsidRPr="005B1714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5D4740C0" w14:textId="77777777" w:rsidR="005E6136" w:rsidRPr="005B1714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118BF552" w14:textId="77777777" w:rsidR="005E6136" w:rsidRPr="005B1714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414F1006" w14:textId="77777777" w:rsidR="005E6136" w:rsidRPr="005B1714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6136" w14:paraId="2786A2AB" w14:textId="77777777" w:rsidTr="000804EE">
        <w:trPr>
          <w:trHeight w:val="303"/>
        </w:trPr>
        <w:tc>
          <w:tcPr>
            <w:tcW w:w="709" w:type="dxa"/>
            <w:shd w:val="clear" w:color="auto" w:fill="auto"/>
          </w:tcPr>
          <w:p w14:paraId="0E7E6C5B" w14:textId="77777777" w:rsidR="005E6136" w:rsidRDefault="005E6136" w:rsidP="000804EE">
            <w:pPr>
              <w:pStyle w:val="ae"/>
              <w:jc w:val="center"/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230F92FC" w14:textId="77777777" w:rsidR="005E6136" w:rsidRDefault="005E6136" w:rsidP="000804EE">
            <w:pPr>
              <w:spacing w:line="216" w:lineRule="auto"/>
              <w:jc w:val="both"/>
            </w:pPr>
            <w:r>
              <w:rPr>
                <w:sz w:val="28"/>
                <w:szCs w:val="28"/>
              </w:rPr>
              <w:t>Основное мероприятие № 4 «Обеспечение безопасности людей на водных объектах»</w:t>
            </w:r>
          </w:p>
        </w:tc>
      </w:tr>
      <w:tr w:rsidR="005E6136" w14:paraId="19651BE9" w14:textId="77777777" w:rsidTr="000804EE">
        <w:tc>
          <w:tcPr>
            <w:tcW w:w="709" w:type="dxa"/>
            <w:shd w:val="clear" w:color="auto" w:fill="auto"/>
          </w:tcPr>
          <w:p w14:paraId="731B3AC8" w14:textId="77777777" w:rsidR="005E6136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76AB017D" w14:textId="77777777" w:rsidR="005E6136" w:rsidRDefault="005E6136" w:rsidP="000804EE">
            <w:pPr>
              <w:pStyle w:val="ae"/>
              <w:jc w:val="both"/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7644C7">
              <w:rPr>
                <w:color w:val="000000" w:themeColor="text1"/>
                <w:sz w:val="28"/>
                <w:szCs w:val="28"/>
              </w:rPr>
              <w:t>беспечение безопасности населения на территории Приморско-Ахтарского городского поселения Приморско-Ахтарского района</w:t>
            </w:r>
          </w:p>
        </w:tc>
      </w:tr>
      <w:tr w:rsidR="005E6136" w14:paraId="752C917A" w14:textId="77777777" w:rsidTr="000804EE">
        <w:trPr>
          <w:trHeight w:val="160"/>
        </w:trPr>
        <w:tc>
          <w:tcPr>
            <w:tcW w:w="709" w:type="dxa"/>
            <w:shd w:val="clear" w:color="auto" w:fill="auto"/>
          </w:tcPr>
          <w:p w14:paraId="56EC8B17" w14:textId="77777777" w:rsidR="005E6136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4BA0DC34" w14:textId="77777777" w:rsidR="005E6136" w:rsidRPr="0067459C" w:rsidRDefault="005E6136" w:rsidP="000804EE">
            <w:r w:rsidRPr="000E035A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Создание безопасных условий для пребывания людей на водных объектах</w:t>
            </w:r>
          </w:p>
        </w:tc>
      </w:tr>
      <w:tr w:rsidR="005E6136" w14:paraId="203A4948" w14:textId="77777777" w:rsidTr="000804EE">
        <w:tc>
          <w:tcPr>
            <w:tcW w:w="709" w:type="dxa"/>
            <w:shd w:val="clear" w:color="auto" w:fill="auto"/>
          </w:tcPr>
          <w:p w14:paraId="49D5E650" w14:textId="77777777" w:rsidR="005E6136" w:rsidRDefault="005E6136" w:rsidP="000804EE">
            <w:pPr>
              <w:pStyle w:val="ae"/>
              <w:snapToGrid w:val="0"/>
              <w:jc w:val="center"/>
            </w:pPr>
            <w:r>
              <w:rPr>
                <w:sz w:val="28"/>
                <w:szCs w:val="28"/>
              </w:rPr>
              <w:t>2.4.1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2DF1619B" w14:textId="77777777" w:rsidR="005E6136" w:rsidRDefault="005E6136" w:rsidP="000804EE">
            <w:pPr>
              <w:pStyle w:val="ae"/>
              <w:jc w:val="both"/>
            </w:pPr>
            <w:r>
              <w:rPr>
                <w:sz w:val="28"/>
                <w:szCs w:val="28"/>
              </w:rPr>
              <w:t>Целевой показатель:</w:t>
            </w:r>
          </w:p>
        </w:tc>
      </w:tr>
      <w:tr w:rsidR="005E6136" w14:paraId="70FA4970" w14:textId="77777777" w:rsidTr="000804EE">
        <w:tc>
          <w:tcPr>
            <w:tcW w:w="709" w:type="dxa"/>
            <w:shd w:val="clear" w:color="auto" w:fill="auto"/>
          </w:tcPr>
          <w:p w14:paraId="771A1E0D" w14:textId="77777777" w:rsidR="005E6136" w:rsidRDefault="005E6136" w:rsidP="000804EE">
            <w:pPr>
              <w:pStyle w:val="ae"/>
              <w:snapToGrid w:val="0"/>
              <w:jc w:val="center"/>
            </w:pPr>
          </w:p>
        </w:tc>
        <w:tc>
          <w:tcPr>
            <w:tcW w:w="4451" w:type="dxa"/>
            <w:shd w:val="clear" w:color="auto" w:fill="auto"/>
          </w:tcPr>
          <w:p w14:paraId="3FFFE331" w14:textId="77777777" w:rsidR="005E6136" w:rsidRPr="00B768D8" w:rsidRDefault="005E6136" w:rsidP="000804EE">
            <w:pPr>
              <w:rPr>
                <w:sz w:val="28"/>
                <w:szCs w:val="28"/>
              </w:rPr>
            </w:pPr>
            <w:r w:rsidRPr="00B768D8">
              <w:rPr>
                <w:sz w:val="28"/>
                <w:szCs w:val="28"/>
              </w:rPr>
              <w:t>выполнение мероприятий по обеспечению безопасного отдыха людей на пляжных территориях</w:t>
            </w:r>
          </w:p>
        </w:tc>
        <w:tc>
          <w:tcPr>
            <w:tcW w:w="1695" w:type="dxa"/>
            <w:shd w:val="clear" w:color="auto" w:fill="auto"/>
          </w:tcPr>
          <w:p w14:paraId="56BB9C0D" w14:textId="77777777" w:rsidR="005E6136" w:rsidRDefault="005E6136" w:rsidP="000804EE">
            <w:pPr>
              <w:pStyle w:val="ae"/>
              <w:jc w:val="center"/>
              <w:rPr>
                <w:sz w:val="28"/>
                <w:szCs w:val="28"/>
              </w:rPr>
            </w:pPr>
            <w:r w:rsidRPr="00962032">
              <w:rPr>
                <w:sz w:val="28"/>
                <w:szCs w:val="28"/>
              </w:rPr>
              <w:t>шт</w:t>
            </w:r>
          </w:p>
          <w:p w14:paraId="765E82F9" w14:textId="77777777" w:rsidR="005E6136" w:rsidRPr="00962032" w:rsidRDefault="005E6136" w:rsidP="000804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</w:p>
          <w:p w14:paraId="22D38C03" w14:textId="77777777" w:rsidR="005E6136" w:rsidRPr="00962032" w:rsidRDefault="005E6136" w:rsidP="000804EE">
            <w:pPr>
              <w:pStyle w:val="ae"/>
              <w:jc w:val="center"/>
              <w:rPr>
                <w:sz w:val="28"/>
                <w:szCs w:val="28"/>
              </w:rPr>
            </w:pPr>
            <w:r w:rsidRPr="00962032">
              <w:rPr>
                <w:sz w:val="28"/>
                <w:szCs w:val="28"/>
              </w:rPr>
              <w:t>м</w:t>
            </w:r>
          </w:p>
        </w:tc>
        <w:tc>
          <w:tcPr>
            <w:tcW w:w="1020" w:type="dxa"/>
            <w:shd w:val="clear" w:color="auto" w:fill="auto"/>
          </w:tcPr>
          <w:p w14:paraId="28AF04D1" w14:textId="77777777" w:rsidR="005E6136" w:rsidRPr="00962032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62032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5D588277" w14:textId="77777777" w:rsidR="005E6136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  <w:p w14:paraId="27920671" w14:textId="77777777" w:rsidR="005E6136" w:rsidRPr="00AF2349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  <w:p w14:paraId="280DF684" w14:textId="77777777" w:rsidR="005E6136" w:rsidRPr="00962032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62032">
              <w:rPr>
                <w:sz w:val="28"/>
                <w:szCs w:val="28"/>
              </w:rPr>
              <w:t>1250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3AB6FB26" w14:textId="77777777" w:rsidR="005E6136" w:rsidRPr="00962032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  <w:p w14:paraId="18CDA870" w14:textId="77777777" w:rsidR="005E6136" w:rsidRPr="00CE3105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4C39D0B" w14:textId="77777777" w:rsidR="005E6136" w:rsidRPr="00962032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7F6C65FD" w14:textId="77777777" w:rsidR="005E6136" w:rsidRPr="00962032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62032">
              <w:rPr>
                <w:sz w:val="28"/>
                <w:szCs w:val="28"/>
              </w:rPr>
              <w:t>3</w:t>
            </w:r>
          </w:p>
          <w:p w14:paraId="7C91A78C" w14:textId="77777777" w:rsidR="005E6136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62032">
              <w:rPr>
                <w:sz w:val="28"/>
                <w:szCs w:val="28"/>
              </w:rPr>
              <w:t>-</w:t>
            </w:r>
          </w:p>
          <w:p w14:paraId="7AD5A3D0" w14:textId="77777777" w:rsidR="005E6136" w:rsidRPr="00962032" w:rsidRDefault="005E6136" w:rsidP="000804EE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6136" w14:paraId="534DAEA7" w14:textId="77777777" w:rsidTr="000804EE">
        <w:tc>
          <w:tcPr>
            <w:tcW w:w="709" w:type="dxa"/>
            <w:shd w:val="clear" w:color="auto" w:fill="auto"/>
          </w:tcPr>
          <w:p w14:paraId="4CE036A9" w14:textId="77777777" w:rsidR="005E6136" w:rsidRDefault="005E6136" w:rsidP="000804EE">
            <w:pPr>
              <w:jc w:val="center"/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509DDDAA" w14:textId="77777777" w:rsidR="005E6136" w:rsidRPr="007F27B2" w:rsidRDefault="005E6136" w:rsidP="00080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5 «Предоставление иных межбюджетных трансферов на организацию деятельности единой дежурно-диспетчерской службы»</w:t>
            </w:r>
          </w:p>
        </w:tc>
      </w:tr>
      <w:tr w:rsidR="005E6136" w14:paraId="71FB5374" w14:textId="77777777" w:rsidTr="000804EE">
        <w:tc>
          <w:tcPr>
            <w:tcW w:w="709" w:type="dxa"/>
            <w:shd w:val="clear" w:color="auto" w:fill="auto"/>
          </w:tcPr>
          <w:p w14:paraId="66322C16" w14:textId="77777777" w:rsidR="005E6136" w:rsidRPr="00364712" w:rsidRDefault="005E6136" w:rsidP="000804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2DD225A7" w14:textId="77777777" w:rsidR="005E6136" w:rsidRPr="007644C7" w:rsidRDefault="005E6136" w:rsidP="000804EE">
            <w:pPr>
              <w:pStyle w:val="af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7644C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76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безопасности населения и объектов на территории Приморско-Ахтарского городского поселения Приморско-Ахтарского района</w:t>
            </w:r>
          </w:p>
        </w:tc>
      </w:tr>
      <w:tr w:rsidR="005E6136" w14:paraId="03A9886A" w14:textId="77777777" w:rsidTr="000804EE">
        <w:tc>
          <w:tcPr>
            <w:tcW w:w="709" w:type="dxa"/>
            <w:shd w:val="clear" w:color="auto" w:fill="auto"/>
          </w:tcPr>
          <w:p w14:paraId="51BD7689" w14:textId="77777777" w:rsidR="005E6136" w:rsidRDefault="005E6136" w:rsidP="000804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6C794719" w14:textId="77777777" w:rsidR="005E6136" w:rsidRDefault="005E6136" w:rsidP="000804EE">
            <w:pPr>
              <w:ind w:left="27"/>
              <w:jc w:val="both"/>
            </w:pPr>
            <w:r>
              <w:rPr>
                <w:sz w:val="28"/>
                <w:szCs w:val="28"/>
              </w:rPr>
              <w:t>Задача: Создание условий для взаимодействия органов местного самоуправления и дежурно-диспетчерских служб экстренных оперативных служб и организаций в целях своевременного реагирования на чрезвычайные ситуации (происшествия)</w:t>
            </w:r>
          </w:p>
        </w:tc>
      </w:tr>
      <w:tr w:rsidR="005E6136" w14:paraId="4CC9F5BD" w14:textId="77777777" w:rsidTr="000804EE">
        <w:tc>
          <w:tcPr>
            <w:tcW w:w="709" w:type="dxa"/>
            <w:shd w:val="clear" w:color="auto" w:fill="auto"/>
          </w:tcPr>
          <w:p w14:paraId="19E30794" w14:textId="77777777" w:rsidR="005E6136" w:rsidRPr="00F908C1" w:rsidRDefault="005E6136" w:rsidP="000804EE">
            <w:pPr>
              <w:jc w:val="center"/>
            </w:pPr>
            <w:r w:rsidRPr="00F908C1">
              <w:rPr>
                <w:sz w:val="28"/>
                <w:szCs w:val="28"/>
              </w:rPr>
              <w:t>2.5.1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35A66DAA" w14:textId="77777777" w:rsidR="005E6136" w:rsidRPr="00F908C1" w:rsidRDefault="005E6136" w:rsidP="000804EE">
            <w:pPr>
              <w:rPr>
                <w:sz w:val="28"/>
                <w:szCs w:val="28"/>
              </w:rPr>
            </w:pPr>
            <w:r w:rsidRPr="00F908C1">
              <w:rPr>
                <w:sz w:val="28"/>
                <w:szCs w:val="28"/>
              </w:rPr>
              <w:t>Целевой показатель:</w:t>
            </w:r>
          </w:p>
        </w:tc>
      </w:tr>
      <w:tr w:rsidR="005E6136" w14:paraId="33CCD8C8" w14:textId="77777777" w:rsidTr="000804EE">
        <w:trPr>
          <w:trHeight w:val="924"/>
        </w:trPr>
        <w:tc>
          <w:tcPr>
            <w:tcW w:w="709" w:type="dxa"/>
            <w:shd w:val="clear" w:color="auto" w:fill="auto"/>
          </w:tcPr>
          <w:p w14:paraId="7AE52B79" w14:textId="77777777" w:rsidR="005E6136" w:rsidRPr="00F908C1" w:rsidRDefault="005E6136" w:rsidP="000804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shd w:val="clear" w:color="auto" w:fill="auto"/>
          </w:tcPr>
          <w:p w14:paraId="44C1BCAA" w14:textId="77777777" w:rsidR="005E6136" w:rsidRPr="00F908C1" w:rsidRDefault="005E6136" w:rsidP="000804EE">
            <w:pPr>
              <w:ind w:left="27"/>
              <w:rPr>
                <w:sz w:val="28"/>
                <w:szCs w:val="28"/>
              </w:rPr>
            </w:pPr>
            <w:r w:rsidRPr="00F908C1">
              <w:rPr>
                <w:sz w:val="28"/>
                <w:szCs w:val="28"/>
              </w:rPr>
              <w:t>материально-техническое обеспечение для организации рабочего места ЕДДС</w:t>
            </w:r>
          </w:p>
        </w:tc>
        <w:tc>
          <w:tcPr>
            <w:tcW w:w="1695" w:type="dxa"/>
            <w:shd w:val="clear" w:color="auto" w:fill="auto"/>
          </w:tcPr>
          <w:p w14:paraId="576F9B66" w14:textId="77777777" w:rsidR="005E6136" w:rsidRPr="00F908C1" w:rsidRDefault="005E6136" w:rsidP="000804EE">
            <w:pPr>
              <w:jc w:val="center"/>
              <w:rPr>
                <w:sz w:val="28"/>
                <w:szCs w:val="28"/>
              </w:rPr>
            </w:pPr>
            <w:r w:rsidRPr="00F908C1">
              <w:rPr>
                <w:sz w:val="28"/>
                <w:szCs w:val="28"/>
              </w:rPr>
              <w:t>шт</w:t>
            </w:r>
          </w:p>
        </w:tc>
        <w:tc>
          <w:tcPr>
            <w:tcW w:w="1020" w:type="dxa"/>
            <w:shd w:val="clear" w:color="auto" w:fill="auto"/>
          </w:tcPr>
          <w:p w14:paraId="6FA9897E" w14:textId="77777777" w:rsidR="005E6136" w:rsidRPr="00F908C1" w:rsidRDefault="005E6136" w:rsidP="000804EE">
            <w:pPr>
              <w:jc w:val="center"/>
              <w:rPr>
                <w:sz w:val="28"/>
                <w:szCs w:val="28"/>
              </w:rPr>
            </w:pPr>
            <w:r w:rsidRPr="00F908C1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560CA720" w14:textId="77777777" w:rsidR="005E6136" w:rsidRPr="00F908C1" w:rsidRDefault="005E6136" w:rsidP="000804EE">
            <w:pPr>
              <w:jc w:val="center"/>
              <w:rPr>
                <w:sz w:val="28"/>
                <w:szCs w:val="28"/>
              </w:rPr>
            </w:pPr>
            <w:r w:rsidRPr="00F908C1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3E74564F" w14:textId="77777777" w:rsidR="005E6136" w:rsidRPr="00F908C1" w:rsidRDefault="005E6136" w:rsidP="000804EE">
            <w:pPr>
              <w:jc w:val="center"/>
            </w:pPr>
            <w:r>
              <w:t>1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101FECD1" w14:textId="77777777" w:rsidR="005E6136" w:rsidRPr="00F908C1" w:rsidRDefault="005E6136" w:rsidP="000804EE">
            <w:pPr>
              <w:jc w:val="center"/>
            </w:pPr>
            <w:r w:rsidRPr="00F908C1">
              <w:t>-</w:t>
            </w:r>
          </w:p>
        </w:tc>
      </w:tr>
      <w:tr w:rsidR="005E6136" w14:paraId="112C39E1" w14:textId="77777777" w:rsidTr="000804EE">
        <w:trPr>
          <w:trHeight w:val="270"/>
        </w:trPr>
        <w:tc>
          <w:tcPr>
            <w:tcW w:w="709" w:type="dxa"/>
            <w:shd w:val="clear" w:color="auto" w:fill="auto"/>
          </w:tcPr>
          <w:p w14:paraId="54A535BD" w14:textId="77777777" w:rsidR="005E6136" w:rsidRPr="00F908C1" w:rsidRDefault="005E6136" w:rsidP="000804EE">
            <w:pPr>
              <w:snapToGrid w:val="0"/>
              <w:jc w:val="center"/>
              <w:rPr>
                <w:sz w:val="28"/>
                <w:szCs w:val="28"/>
              </w:rPr>
            </w:pPr>
            <w:r w:rsidRPr="00F908C1">
              <w:rPr>
                <w:sz w:val="28"/>
                <w:szCs w:val="28"/>
              </w:rPr>
              <w:t>2.6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610B7FA1" w14:textId="77777777" w:rsidR="005E6136" w:rsidRPr="00F908C1" w:rsidRDefault="005E6136" w:rsidP="000804EE">
            <w:pPr>
              <w:rPr>
                <w:sz w:val="28"/>
                <w:szCs w:val="28"/>
              </w:rPr>
            </w:pPr>
            <w:r w:rsidRPr="00F908C1">
              <w:rPr>
                <w:sz w:val="28"/>
                <w:szCs w:val="28"/>
              </w:rPr>
              <w:t>Основное мероприятие № 6 «Организация и осуществление мероприятий по гражданской обороне»</w:t>
            </w:r>
          </w:p>
        </w:tc>
      </w:tr>
      <w:tr w:rsidR="005E6136" w14:paraId="27C2CB7F" w14:textId="77777777" w:rsidTr="000804EE">
        <w:trPr>
          <w:trHeight w:val="641"/>
        </w:trPr>
        <w:tc>
          <w:tcPr>
            <w:tcW w:w="709" w:type="dxa"/>
            <w:shd w:val="clear" w:color="auto" w:fill="auto"/>
          </w:tcPr>
          <w:p w14:paraId="68B51FEA" w14:textId="77777777" w:rsidR="005E6136" w:rsidRPr="00F908C1" w:rsidRDefault="005E6136" w:rsidP="000804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0796302C" w14:textId="77777777" w:rsidR="005E6136" w:rsidRPr="00F908C1" w:rsidRDefault="005E6136" w:rsidP="000804EE">
            <w:pPr>
              <w:rPr>
                <w:sz w:val="28"/>
                <w:szCs w:val="28"/>
              </w:rPr>
            </w:pPr>
            <w:r w:rsidRPr="00F908C1">
              <w:rPr>
                <w:sz w:val="28"/>
                <w:szCs w:val="28"/>
              </w:rPr>
              <w:t xml:space="preserve">Цель: </w:t>
            </w:r>
            <w:r w:rsidRPr="00F908C1">
              <w:rPr>
                <w:color w:val="000000" w:themeColor="text1"/>
                <w:sz w:val="28"/>
                <w:szCs w:val="28"/>
              </w:rPr>
              <w:t>Обеспечение безопасности населения и объектов на территории Приморско-Ахтарского городского поселения Приморско-Ахтарского района</w:t>
            </w:r>
          </w:p>
        </w:tc>
      </w:tr>
      <w:tr w:rsidR="005E6136" w14:paraId="0244811F" w14:textId="77777777" w:rsidTr="000804EE">
        <w:trPr>
          <w:trHeight w:val="415"/>
        </w:trPr>
        <w:tc>
          <w:tcPr>
            <w:tcW w:w="709" w:type="dxa"/>
            <w:shd w:val="clear" w:color="auto" w:fill="auto"/>
          </w:tcPr>
          <w:p w14:paraId="770593DC" w14:textId="77777777" w:rsidR="005E6136" w:rsidRPr="00F908C1" w:rsidRDefault="005E6136" w:rsidP="000804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2C065F20" w14:textId="77777777" w:rsidR="005E6136" w:rsidRPr="002E67BE" w:rsidRDefault="005E6136" w:rsidP="000804EE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E67BE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Задача: Обучение населения в области гражданской обороны</w:t>
            </w:r>
          </w:p>
          <w:p w14:paraId="0B7C2060" w14:textId="77777777" w:rsidR="005E6136" w:rsidRPr="002E67BE" w:rsidRDefault="005E6136" w:rsidP="000804EE"/>
          <w:p w14:paraId="33F2BCDF" w14:textId="77777777" w:rsidR="005E6136" w:rsidRPr="002E67BE" w:rsidRDefault="005E6136" w:rsidP="000804EE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5E6136" w14:paraId="59C2AC47" w14:textId="77777777" w:rsidTr="000804EE">
        <w:trPr>
          <w:trHeight w:val="15"/>
        </w:trPr>
        <w:tc>
          <w:tcPr>
            <w:tcW w:w="709" w:type="dxa"/>
            <w:shd w:val="clear" w:color="auto" w:fill="auto"/>
          </w:tcPr>
          <w:p w14:paraId="191A2807" w14:textId="77777777" w:rsidR="005E6136" w:rsidRPr="00F908C1" w:rsidRDefault="005E6136" w:rsidP="000804EE">
            <w:pPr>
              <w:snapToGrid w:val="0"/>
              <w:jc w:val="center"/>
              <w:rPr>
                <w:sz w:val="28"/>
                <w:szCs w:val="28"/>
              </w:rPr>
            </w:pPr>
            <w:r w:rsidRPr="00F908C1">
              <w:rPr>
                <w:sz w:val="28"/>
                <w:szCs w:val="28"/>
              </w:rPr>
              <w:lastRenderedPageBreak/>
              <w:t>2.6.1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1B7E5D01" w14:textId="77777777" w:rsidR="005E6136" w:rsidRPr="0024747C" w:rsidRDefault="005E6136" w:rsidP="000804EE">
            <w:pPr>
              <w:rPr>
                <w:sz w:val="28"/>
                <w:szCs w:val="28"/>
              </w:rPr>
            </w:pPr>
            <w:r w:rsidRPr="0024747C">
              <w:rPr>
                <w:sz w:val="28"/>
                <w:szCs w:val="28"/>
              </w:rPr>
              <w:t>Целевой показатель:</w:t>
            </w:r>
          </w:p>
        </w:tc>
      </w:tr>
      <w:tr w:rsidR="005E6136" w14:paraId="4B925EE7" w14:textId="77777777" w:rsidTr="000804EE">
        <w:trPr>
          <w:trHeight w:val="924"/>
        </w:trPr>
        <w:tc>
          <w:tcPr>
            <w:tcW w:w="709" w:type="dxa"/>
            <w:shd w:val="clear" w:color="auto" w:fill="auto"/>
          </w:tcPr>
          <w:p w14:paraId="1C58137C" w14:textId="77777777" w:rsidR="005E6136" w:rsidRPr="00F908C1" w:rsidRDefault="005E6136" w:rsidP="000804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shd w:val="clear" w:color="auto" w:fill="auto"/>
          </w:tcPr>
          <w:p w14:paraId="79F040E7" w14:textId="77777777" w:rsidR="005E6136" w:rsidRPr="00F908C1" w:rsidRDefault="005E6136" w:rsidP="000804EE">
            <w:pPr>
              <w:ind w:left="27"/>
              <w:rPr>
                <w:sz w:val="28"/>
                <w:szCs w:val="28"/>
              </w:rPr>
            </w:pPr>
            <w:r w:rsidRPr="00F908C1">
              <w:rPr>
                <w:sz w:val="28"/>
                <w:szCs w:val="28"/>
              </w:rPr>
              <w:t>охват населения информационными материалами по линии гражданской обороны</w:t>
            </w:r>
          </w:p>
        </w:tc>
        <w:tc>
          <w:tcPr>
            <w:tcW w:w="1695" w:type="dxa"/>
            <w:shd w:val="clear" w:color="auto" w:fill="auto"/>
          </w:tcPr>
          <w:p w14:paraId="10F6DB5A" w14:textId="77777777" w:rsidR="005E6136" w:rsidRPr="00F908C1" w:rsidRDefault="005E6136" w:rsidP="000804EE">
            <w:pPr>
              <w:jc w:val="center"/>
              <w:rPr>
                <w:sz w:val="28"/>
                <w:szCs w:val="28"/>
              </w:rPr>
            </w:pPr>
            <w:r w:rsidRPr="00F908C1">
              <w:rPr>
                <w:sz w:val="28"/>
                <w:szCs w:val="28"/>
              </w:rPr>
              <w:t>человек</w:t>
            </w:r>
          </w:p>
        </w:tc>
        <w:tc>
          <w:tcPr>
            <w:tcW w:w="1020" w:type="dxa"/>
            <w:shd w:val="clear" w:color="auto" w:fill="auto"/>
          </w:tcPr>
          <w:p w14:paraId="6949C1DE" w14:textId="77777777" w:rsidR="005E6136" w:rsidRPr="00F908C1" w:rsidRDefault="005E6136" w:rsidP="000804EE">
            <w:pPr>
              <w:jc w:val="center"/>
              <w:rPr>
                <w:sz w:val="28"/>
                <w:szCs w:val="28"/>
              </w:rPr>
            </w:pPr>
            <w:r w:rsidRPr="00F908C1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4D9F4800" w14:textId="77777777" w:rsidR="005E6136" w:rsidRPr="00F908C1" w:rsidRDefault="005E6136" w:rsidP="000804EE">
            <w:pPr>
              <w:jc w:val="center"/>
              <w:rPr>
                <w:sz w:val="28"/>
                <w:szCs w:val="28"/>
              </w:rPr>
            </w:pPr>
            <w:r w:rsidRPr="00F908C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F908C1">
              <w:rPr>
                <w:sz w:val="28"/>
                <w:szCs w:val="28"/>
              </w:rPr>
              <w:t>000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729A067B" w14:textId="77777777" w:rsidR="005E6136" w:rsidRPr="00F908C1" w:rsidRDefault="005E6136" w:rsidP="000804EE">
            <w:pPr>
              <w:jc w:val="center"/>
            </w:pPr>
            <w:r w:rsidRPr="00F908C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F908C1">
              <w:rPr>
                <w:sz w:val="28"/>
                <w:szCs w:val="28"/>
              </w:rPr>
              <w:t>000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19F79EC3" w14:textId="77777777" w:rsidR="005E6136" w:rsidRPr="00F908C1" w:rsidRDefault="005E6136" w:rsidP="000804EE">
            <w:pPr>
              <w:jc w:val="center"/>
            </w:pPr>
            <w:r w:rsidRPr="00F908C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F908C1">
              <w:rPr>
                <w:sz w:val="28"/>
                <w:szCs w:val="28"/>
              </w:rPr>
              <w:t>000</w:t>
            </w:r>
          </w:p>
        </w:tc>
      </w:tr>
      <w:tr w:rsidR="005E6136" w:rsidRPr="007F27B2" w14:paraId="6F2FC13F" w14:textId="77777777" w:rsidTr="000804EE">
        <w:tc>
          <w:tcPr>
            <w:tcW w:w="709" w:type="dxa"/>
            <w:shd w:val="clear" w:color="auto" w:fill="auto"/>
          </w:tcPr>
          <w:p w14:paraId="494FA95F" w14:textId="77777777" w:rsidR="005E6136" w:rsidRPr="00F908C1" w:rsidRDefault="005E6136" w:rsidP="000804EE">
            <w:pPr>
              <w:jc w:val="center"/>
            </w:pPr>
            <w:r w:rsidRPr="00F908C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1021791B" w14:textId="77777777" w:rsidR="005E6136" w:rsidRPr="00310B85" w:rsidRDefault="005E6136" w:rsidP="000804EE">
            <w:pPr>
              <w:rPr>
                <w:sz w:val="28"/>
                <w:szCs w:val="28"/>
              </w:rPr>
            </w:pPr>
            <w:r w:rsidRPr="00310B85">
              <w:rPr>
                <w:sz w:val="28"/>
                <w:szCs w:val="28"/>
              </w:rPr>
              <w:t>Основное мероприятие № 7 «Предоставление иных межбюджетных трансфер</w:t>
            </w:r>
            <w:r>
              <w:rPr>
                <w:sz w:val="28"/>
                <w:szCs w:val="28"/>
              </w:rPr>
              <w:t>т</w:t>
            </w:r>
            <w:r w:rsidRPr="00310B85">
              <w:rPr>
                <w:sz w:val="28"/>
                <w:szCs w:val="28"/>
              </w:rPr>
              <w:t>ов на организацию деятельности по оповещению населения»</w:t>
            </w:r>
          </w:p>
        </w:tc>
      </w:tr>
      <w:tr w:rsidR="005E6136" w:rsidRPr="007644C7" w14:paraId="05B4DBFB" w14:textId="77777777" w:rsidTr="000804EE">
        <w:trPr>
          <w:trHeight w:val="534"/>
        </w:trPr>
        <w:tc>
          <w:tcPr>
            <w:tcW w:w="709" w:type="dxa"/>
            <w:shd w:val="clear" w:color="auto" w:fill="auto"/>
          </w:tcPr>
          <w:p w14:paraId="16156FD2" w14:textId="77777777" w:rsidR="005E6136" w:rsidRPr="00F908C1" w:rsidRDefault="005E6136" w:rsidP="000804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4F6F8E59" w14:textId="77777777" w:rsidR="005E6136" w:rsidRPr="00F908C1" w:rsidRDefault="005E6136" w:rsidP="000804EE">
            <w:pPr>
              <w:pStyle w:val="af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908C1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90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безопасности населения и объектов на территории Приморско-Ахтарского городского поселения Приморско-Ахтарского района</w:t>
            </w:r>
          </w:p>
        </w:tc>
      </w:tr>
      <w:tr w:rsidR="005E6136" w14:paraId="538AA577" w14:textId="77777777" w:rsidTr="000804EE">
        <w:trPr>
          <w:trHeight w:val="672"/>
        </w:trPr>
        <w:tc>
          <w:tcPr>
            <w:tcW w:w="709" w:type="dxa"/>
            <w:shd w:val="clear" w:color="auto" w:fill="auto"/>
          </w:tcPr>
          <w:p w14:paraId="0667D207" w14:textId="77777777" w:rsidR="005E6136" w:rsidRPr="00F908C1" w:rsidRDefault="005E6136" w:rsidP="000804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57F0FF9A" w14:textId="77777777" w:rsidR="005E6136" w:rsidRPr="00F908C1" w:rsidRDefault="005E6136" w:rsidP="000804EE">
            <w:pPr>
              <w:ind w:left="27"/>
              <w:jc w:val="both"/>
              <w:rPr>
                <w:sz w:val="28"/>
                <w:szCs w:val="28"/>
              </w:rPr>
            </w:pPr>
            <w:r w:rsidRPr="00F908C1">
              <w:rPr>
                <w:sz w:val="28"/>
                <w:szCs w:val="28"/>
              </w:rPr>
              <w:t>Задача: Создание условий для организации деятельности по своевременному оповещению и информированию населения об угрозе и (или) возникновени</w:t>
            </w:r>
            <w:r>
              <w:rPr>
                <w:sz w:val="28"/>
                <w:szCs w:val="28"/>
              </w:rPr>
              <w:t>и</w:t>
            </w:r>
            <w:r w:rsidRPr="00F908C1">
              <w:rPr>
                <w:sz w:val="28"/>
                <w:szCs w:val="28"/>
              </w:rPr>
              <w:t xml:space="preserve"> чрезвычайн</w:t>
            </w:r>
            <w:r>
              <w:rPr>
                <w:sz w:val="28"/>
                <w:szCs w:val="28"/>
              </w:rPr>
              <w:t>ых</w:t>
            </w:r>
            <w:r w:rsidRPr="00F908C1">
              <w:rPr>
                <w:sz w:val="28"/>
                <w:szCs w:val="28"/>
              </w:rPr>
              <w:t xml:space="preserve"> ситуаци</w:t>
            </w:r>
            <w:r>
              <w:rPr>
                <w:sz w:val="28"/>
                <w:szCs w:val="28"/>
              </w:rPr>
              <w:t>й</w:t>
            </w:r>
            <w:r w:rsidRPr="00F908C1">
              <w:rPr>
                <w:sz w:val="28"/>
                <w:szCs w:val="28"/>
              </w:rPr>
              <w:t xml:space="preserve"> </w:t>
            </w:r>
          </w:p>
        </w:tc>
      </w:tr>
      <w:tr w:rsidR="005E6136" w:rsidRPr="003F3DDF" w14:paraId="08F08F7E" w14:textId="77777777" w:rsidTr="000804EE">
        <w:tc>
          <w:tcPr>
            <w:tcW w:w="709" w:type="dxa"/>
            <w:shd w:val="clear" w:color="auto" w:fill="auto"/>
          </w:tcPr>
          <w:p w14:paraId="08FA9D00" w14:textId="77777777" w:rsidR="005E6136" w:rsidRDefault="005E6136" w:rsidP="000804EE">
            <w:pPr>
              <w:jc w:val="center"/>
            </w:pPr>
            <w:r>
              <w:rPr>
                <w:sz w:val="28"/>
                <w:szCs w:val="28"/>
              </w:rPr>
              <w:t>2.7.1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1165C984" w14:textId="77777777" w:rsidR="005E6136" w:rsidRPr="002C75C0" w:rsidRDefault="005E6136" w:rsidP="000804EE">
            <w:pPr>
              <w:rPr>
                <w:sz w:val="28"/>
                <w:szCs w:val="28"/>
              </w:rPr>
            </w:pPr>
            <w:r w:rsidRPr="002C75C0">
              <w:rPr>
                <w:sz w:val="28"/>
                <w:szCs w:val="28"/>
              </w:rPr>
              <w:t>Целевой показатель:</w:t>
            </w:r>
          </w:p>
        </w:tc>
      </w:tr>
      <w:tr w:rsidR="005E6136" w14:paraId="6FD3517F" w14:textId="77777777" w:rsidTr="000804EE">
        <w:tc>
          <w:tcPr>
            <w:tcW w:w="709" w:type="dxa"/>
            <w:shd w:val="clear" w:color="auto" w:fill="auto"/>
          </w:tcPr>
          <w:p w14:paraId="0FBD93A4" w14:textId="77777777" w:rsidR="005E6136" w:rsidRDefault="005E6136" w:rsidP="000804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shd w:val="clear" w:color="auto" w:fill="auto"/>
          </w:tcPr>
          <w:p w14:paraId="76D5BD43" w14:textId="77777777" w:rsidR="005E6136" w:rsidRPr="0029195E" w:rsidRDefault="005E6136" w:rsidP="000804EE">
            <w:pPr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заключено соглашений о передаче полномочий по оповещению населения </w:t>
            </w:r>
            <w:r w:rsidRPr="00F908C1">
              <w:rPr>
                <w:sz w:val="28"/>
                <w:szCs w:val="28"/>
              </w:rPr>
              <w:t>об угрозе и (или) возникновени</w:t>
            </w:r>
            <w:r>
              <w:rPr>
                <w:sz w:val="28"/>
                <w:szCs w:val="28"/>
              </w:rPr>
              <w:t>и</w:t>
            </w:r>
            <w:r w:rsidRPr="00F908C1">
              <w:rPr>
                <w:sz w:val="28"/>
                <w:szCs w:val="28"/>
              </w:rPr>
              <w:t xml:space="preserve"> чрезвычайн</w:t>
            </w:r>
            <w:r>
              <w:rPr>
                <w:sz w:val="28"/>
                <w:szCs w:val="28"/>
              </w:rPr>
              <w:t>ых</w:t>
            </w:r>
            <w:r w:rsidRPr="00F908C1">
              <w:rPr>
                <w:sz w:val="28"/>
                <w:szCs w:val="28"/>
              </w:rPr>
              <w:t xml:space="preserve"> ситуаци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695" w:type="dxa"/>
            <w:shd w:val="clear" w:color="auto" w:fill="auto"/>
          </w:tcPr>
          <w:p w14:paraId="00CAA682" w14:textId="77777777" w:rsidR="005E6136" w:rsidRPr="002C75C0" w:rsidRDefault="005E6136" w:rsidP="000804EE">
            <w:pPr>
              <w:jc w:val="center"/>
              <w:rPr>
                <w:sz w:val="28"/>
                <w:szCs w:val="28"/>
              </w:rPr>
            </w:pPr>
            <w:r w:rsidRPr="002C75C0">
              <w:rPr>
                <w:sz w:val="28"/>
                <w:szCs w:val="28"/>
              </w:rPr>
              <w:t>шт</w:t>
            </w:r>
          </w:p>
        </w:tc>
        <w:tc>
          <w:tcPr>
            <w:tcW w:w="1020" w:type="dxa"/>
            <w:shd w:val="clear" w:color="auto" w:fill="auto"/>
          </w:tcPr>
          <w:p w14:paraId="796283BE" w14:textId="77777777" w:rsidR="005E6136" w:rsidRPr="002C75C0" w:rsidRDefault="005E6136" w:rsidP="000804EE">
            <w:pPr>
              <w:jc w:val="center"/>
              <w:rPr>
                <w:sz w:val="28"/>
                <w:szCs w:val="28"/>
              </w:rPr>
            </w:pPr>
            <w:r w:rsidRPr="002C75C0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53650AE8" w14:textId="77777777" w:rsidR="005E6136" w:rsidRPr="002C75C0" w:rsidRDefault="005E6136" w:rsidP="0008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66604776" w14:textId="77777777" w:rsidR="005E6136" w:rsidRDefault="005E6136" w:rsidP="000804EE">
            <w:pPr>
              <w:jc w:val="center"/>
            </w:pPr>
            <w:r>
              <w:t>1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16A26A43" w14:textId="77777777" w:rsidR="005E6136" w:rsidRDefault="005E6136" w:rsidP="000804EE">
            <w:pPr>
              <w:jc w:val="center"/>
            </w:pPr>
            <w:r>
              <w:t>-</w:t>
            </w:r>
          </w:p>
        </w:tc>
      </w:tr>
    </w:tbl>
    <w:p w14:paraId="18EA6814" w14:textId="77777777" w:rsidR="005E6136" w:rsidRDefault="005E6136" w:rsidP="005E6136">
      <w:pPr>
        <w:ind w:right="-57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».</w:t>
      </w:r>
    </w:p>
    <w:p w14:paraId="73A79351" w14:textId="77777777" w:rsidR="005E6136" w:rsidRDefault="005E6136" w:rsidP="005E6136">
      <w:pPr>
        <w:outlineLvl w:val="0"/>
        <w:rPr>
          <w:sz w:val="28"/>
          <w:szCs w:val="28"/>
          <w:lang w:eastAsia="en-US"/>
        </w:rPr>
      </w:pPr>
    </w:p>
    <w:p w14:paraId="7ECB7246" w14:textId="77777777" w:rsidR="005E6136" w:rsidRDefault="005E6136" w:rsidP="005E6136">
      <w:pPr>
        <w:outlineLvl w:val="0"/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lang w:eastAsia="en-US"/>
        </w:rPr>
        <w:t xml:space="preserve">Начальник отдела ЖКХ </w:t>
      </w:r>
      <w:r>
        <w:rPr>
          <w:sz w:val="28"/>
          <w:szCs w:val="28"/>
          <w:highlight w:val="white"/>
          <w:lang w:eastAsia="en-US"/>
        </w:rPr>
        <w:t xml:space="preserve">администрации </w:t>
      </w:r>
    </w:p>
    <w:p w14:paraId="5DEBDE57" w14:textId="77777777" w:rsidR="005E6136" w:rsidRDefault="005E6136" w:rsidP="005E6136">
      <w:pPr>
        <w:outlineLvl w:val="0"/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Приморско-Ахтарского городского поселения </w:t>
      </w:r>
    </w:p>
    <w:p w14:paraId="3CBD93A3" w14:textId="0B7455C7" w:rsidR="005E6136" w:rsidRPr="003F3DDF" w:rsidRDefault="005E6136" w:rsidP="005E6136">
      <w:pPr>
        <w:ind w:right="-57"/>
        <w:outlineLvl w:val="0"/>
      </w:pPr>
      <w:r>
        <w:rPr>
          <w:sz w:val="28"/>
          <w:szCs w:val="28"/>
          <w:highlight w:val="white"/>
          <w:lang w:eastAsia="en-US"/>
        </w:rPr>
        <w:t xml:space="preserve">Приморско-Ахтарского района                                                                                                                           </w:t>
      </w:r>
      <w:r w:rsidR="002E67BE">
        <w:rPr>
          <w:sz w:val="28"/>
          <w:szCs w:val="28"/>
          <w:highlight w:val="white"/>
          <w:lang w:eastAsia="en-US"/>
        </w:rPr>
        <w:t xml:space="preserve">   </w:t>
      </w:r>
      <w:r>
        <w:rPr>
          <w:sz w:val="28"/>
          <w:szCs w:val="28"/>
          <w:highlight w:val="white"/>
          <w:lang w:eastAsia="en-US"/>
        </w:rPr>
        <w:t xml:space="preserve">            В.С. </w:t>
      </w:r>
      <w:r>
        <w:rPr>
          <w:sz w:val="28"/>
          <w:szCs w:val="28"/>
          <w:lang w:eastAsia="en-US"/>
        </w:rPr>
        <w:t>Мальцев</w:t>
      </w:r>
    </w:p>
    <w:p w14:paraId="4FD59A7F" w14:textId="5B997548" w:rsidR="005E6136" w:rsidRDefault="005E6136" w:rsidP="005E6136">
      <w:pPr>
        <w:jc w:val="center"/>
      </w:pPr>
    </w:p>
    <w:p w14:paraId="29352273" w14:textId="767760B4" w:rsidR="005E6136" w:rsidRDefault="005E6136" w:rsidP="005E6136">
      <w:pPr>
        <w:jc w:val="center"/>
      </w:pPr>
    </w:p>
    <w:p w14:paraId="5CC5CBCE" w14:textId="2B2885C3" w:rsidR="005E6136" w:rsidRDefault="005E6136" w:rsidP="005E6136">
      <w:pPr>
        <w:jc w:val="center"/>
      </w:pPr>
    </w:p>
    <w:p w14:paraId="4CA06135" w14:textId="3FBE0027" w:rsidR="005E6136" w:rsidRDefault="005E6136" w:rsidP="005E6136">
      <w:pPr>
        <w:jc w:val="center"/>
      </w:pPr>
    </w:p>
    <w:p w14:paraId="7718A019" w14:textId="06C2C750" w:rsidR="005E6136" w:rsidRDefault="005E6136" w:rsidP="005E6136">
      <w:pPr>
        <w:jc w:val="center"/>
      </w:pPr>
    </w:p>
    <w:p w14:paraId="7964EEA6" w14:textId="3024450D" w:rsidR="005E6136" w:rsidRDefault="005E6136" w:rsidP="005E6136">
      <w:pPr>
        <w:jc w:val="center"/>
      </w:pPr>
    </w:p>
    <w:p w14:paraId="037BF5AA" w14:textId="77777777" w:rsidR="00E447C6" w:rsidRDefault="00E447C6" w:rsidP="005E6136">
      <w:pPr>
        <w:jc w:val="center"/>
      </w:pPr>
    </w:p>
    <w:tbl>
      <w:tblPr>
        <w:tblpPr w:leftFromText="180" w:rightFromText="180" w:bottomFromText="160" w:vertAnchor="page" w:horzAnchor="margin" w:tblpY="1276"/>
        <w:tblW w:w="15417" w:type="dxa"/>
        <w:tblLook w:val="04A0" w:firstRow="1" w:lastRow="0" w:firstColumn="1" w:lastColumn="0" w:noHBand="0" w:noVBand="1"/>
      </w:tblPr>
      <w:tblGrid>
        <w:gridCol w:w="9464"/>
        <w:gridCol w:w="5953"/>
      </w:tblGrid>
      <w:tr w:rsidR="005E6136" w:rsidRPr="001122AE" w14:paraId="57857F70" w14:textId="77777777" w:rsidTr="000804EE">
        <w:trPr>
          <w:trHeight w:val="1985"/>
        </w:trPr>
        <w:tc>
          <w:tcPr>
            <w:tcW w:w="9464" w:type="dxa"/>
          </w:tcPr>
          <w:p w14:paraId="1045A493" w14:textId="77777777" w:rsidR="005E6136" w:rsidRPr="00306392" w:rsidRDefault="005E6136" w:rsidP="000804EE">
            <w:pPr>
              <w:pStyle w:val="a9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</w:t>
            </w:r>
          </w:p>
          <w:p w14:paraId="5AC75BC4" w14:textId="77777777" w:rsidR="005E6136" w:rsidRPr="00306392" w:rsidRDefault="005E6136" w:rsidP="000804EE">
            <w:pPr>
              <w:pStyle w:val="a9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</w:tcPr>
          <w:p w14:paraId="2D18492B" w14:textId="77777777" w:rsidR="005E6136" w:rsidRDefault="005E6136" w:rsidP="000804E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3</w:t>
            </w:r>
          </w:p>
          <w:p w14:paraId="17BBBDBB" w14:textId="77777777" w:rsidR="005E6136" w:rsidRPr="001122AE" w:rsidRDefault="005E6136" w:rsidP="000804E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к постановлению администрации</w:t>
            </w:r>
          </w:p>
          <w:p w14:paraId="186A70E0" w14:textId="77777777" w:rsidR="005E6136" w:rsidRPr="001122AE" w:rsidRDefault="005E6136" w:rsidP="000804E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Приморско-Ахтарского</w:t>
            </w:r>
          </w:p>
          <w:p w14:paraId="4678EEDB" w14:textId="77777777" w:rsidR="005E6136" w:rsidRPr="001122AE" w:rsidRDefault="005E6136" w:rsidP="000804E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 xml:space="preserve">городского поселения </w:t>
            </w:r>
          </w:p>
          <w:p w14:paraId="28702B37" w14:textId="77777777" w:rsidR="005E6136" w:rsidRPr="001122AE" w:rsidRDefault="005E6136" w:rsidP="000804E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Приморско-Ахтарского района</w:t>
            </w:r>
          </w:p>
          <w:p w14:paraId="7236A6C8" w14:textId="1DB6B43C" w:rsidR="005E6136" w:rsidRDefault="005E6136" w:rsidP="000804EE">
            <w:pPr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AA3811">
              <w:rPr>
                <w:sz w:val="28"/>
                <w:szCs w:val="28"/>
              </w:rPr>
              <w:t>24.09.2021</w:t>
            </w:r>
            <w:r>
              <w:rPr>
                <w:sz w:val="28"/>
                <w:szCs w:val="28"/>
              </w:rPr>
              <w:t xml:space="preserve"> № </w:t>
            </w:r>
            <w:r w:rsidR="00AA3811">
              <w:rPr>
                <w:sz w:val="28"/>
                <w:szCs w:val="28"/>
              </w:rPr>
              <w:t>1025</w:t>
            </w:r>
          </w:p>
          <w:p w14:paraId="35A943A3" w14:textId="77777777" w:rsidR="005E6136" w:rsidRDefault="005E6136" w:rsidP="000804E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14:paraId="39949D28" w14:textId="77777777" w:rsidR="005E6136" w:rsidRPr="001122AE" w:rsidRDefault="005E6136" w:rsidP="000804E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122A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14:paraId="155DD250" w14:textId="77777777" w:rsidR="005E6136" w:rsidRPr="001122AE" w:rsidRDefault="005E6136" w:rsidP="000804E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 xml:space="preserve">к муниципальной программе </w:t>
            </w:r>
          </w:p>
          <w:p w14:paraId="4B5A052D" w14:textId="77777777" w:rsidR="005E6136" w:rsidRPr="001122AE" w:rsidRDefault="005E6136" w:rsidP="000804E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122AE">
              <w:rPr>
                <w:color w:val="000000"/>
                <w:sz w:val="28"/>
                <w:szCs w:val="28"/>
              </w:rPr>
              <w:t xml:space="preserve">«Безопасный город на </w:t>
            </w:r>
            <w:r w:rsidRPr="001122AE">
              <w:rPr>
                <w:color w:val="000000"/>
                <w:sz w:val="28"/>
                <w:szCs w:val="28"/>
                <w:lang w:eastAsia="en-US"/>
              </w:rPr>
              <w:t>20</w:t>
            </w: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Pr="001122AE">
              <w:rPr>
                <w:color w:val="000000"/>
                <w:sz w:val="28"/>
                <w:szCs w:val="28"/>
                <w:lang w:eastAsia="en-US"/>
              </w:rPr>
              <w:t>1-202</w:t>
            </w: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Pr="001122AE">
              <w:rPr>
                <w:color w:val="000000"/>
                <w:sz w:val="28"/>
                <w:szCs w:val="28"/>
                <w:lang w:eastAsia="en-US"/>
              </w:rPr>
              <w:t xml:space="preserve"> годы»</w:t>
            </w:r>
          </w:p>
        </w:tc>
      </w:tr>
    </w:tbl>
    <w:p w14:paraId="64322B11" w14:textId="77777777" w:rsidR="00E447C6" w:rsidRDefault="00E447C6" w:rsidP="005E6136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66BD6D16" w14:textId="77777777" w:rsidR="005E6136" w:rsidRDefault="005E6136" w:rsidP="005E6136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0C0ED5C3" w14:textId="77777777" w:rsidR="005E6136" w:rsidRPr="00B953AA" w:rsidRDefault="005E6136" w:rsidP="005E6136">
      <w:pPr>
        <w:jc w:val="center"/>
        <w:rPr>
          <w:sz w:val="28"/>
          <w:szCs w:val="28"/>
        </w:rPr>
      </w:pPr>
      <w:r w:rsidRPr="00B953AA">
        <w:rPr>
          <w:b/>
          <w:bCs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302B5B7A" w14:textId="77777777" w:rsidR="005E6136" w:rsidRPr="00B953AA" w:rsidRDefault="005E6136" w:rsidP="005E6136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953AA">
        <w:rPr>
          <w:b/>
          <w:bCs/>
          <w:sz w:val="28"/>
          <w:szCs w:val="28"/>
          <w:shd w:val="clear" w:color="auto" w:fill="FFFFFF"/>
        </w:rPr>
        <w:t>«Безопасный город на 20</w:t>
      </w:r>
      <w:r>
        <w:rPr>
          <w:b/>
          <w:bCs/>
          <w:sz w:val="28"/>
          <w:szCs w:val="28"/>
          <w:shd w:val="clear" w:color="auto" w:fill="FFFFFF"/>
        </w:rPr>
        <w:t>21</w:t>
      </w:r>
      <w:r w:rsidRPr="00B953AA">
        <w:rPr>
          <w:b/>
          <w:bCs/>
          <w:sz w:val="28"/>
          <w:szCs w:val="28"/>
          <w:shd w:val="clear" w:color="auto" w:fill="FFFFFF"/>
        </w:rPr>
        <w:t>-20</w:t>
      </w:r>
      <w:r>
        <w:rPr>
          <w:b/>
          <w:bCs/>
          <w:sz w:val="28"/>
          <w:szCs w:val="28"/>
          <w:shd w:val="clear" w:color="auto" w:fill="FFFFFF"/>
        </w:rPr>
        <w:t>23</w:t>
      </w:r>
      <w:r w:rsidRPr="00B953AA">
        <w:rPr>
          <w:b/>
          <w:bCs/>
          <w:sz w:val="28"/>
          <w:szCs w:val="28"/>
          <w:shd w:val="clear" w:color="auto" w:fill="FFFFFF"/>
        </w:rPr>
        <w:t xml:space="preserve"> годы» </w:t>
      </w:r>
    </w:p>
    <w:p w14:paraId="0A6135A9" w14:textId="77777777" w:rsidR="005E6136" w:rsidRPr="00E75365" w:rsidRDefault="005E6136" w:rsidP="005E6136">
      <w:pPr>
        <w:jc w:val="center"/>
        <w:rPr>
          <w:sz w:val="28"/>
          <w:szCs w:val="28"/>
          <w:highlight w:val="white"/>
        </w:rPr>
      </w:pPr>
    </w:p>
    <w:tbl>
      <w:tblPr>
        <w:tblW w:w="14933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80"/>
        <w:gridCol w:w="8"/>
        <w:gridCol w:w="3215"/>
        <w:gridCol w:w="1349"/>
        <w:gridCol w:w="1560"/>
        <w:gridCol w:w="992"/>
        <w:gridCol w:w="992"/>
        <w:gridCol w:w="905"/>
        <w:gridCol w:w="2355"/>
        <w:gridCol w:w="2977"/>
      </w:tblGrid>
      <w:tr w:rsidR="005E6136" w:rsidRPr="00DE7202" w14:paraId="5EFFCEA0" w14:textId="77777777" w:rsidTr="002E67BE">
        <w:trPr>
          <w:trHeight w:val="1046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543BCE" w14:textId="77777777" w:rsidR="005E6136" w:rsidRPr="00DE7202" w:rsidRDefault="005E6136" w:rsidP="000804EE">
            <w:pPr>
              <w:spacing w:line="216" w:lineRule="auto"/>
              <w:ind w:right="-57"/>
              <w:jc w:val="center"/>
            </w:pPr>
            <w:r w:rsidRPr="00DE7202">
              <w:t>№</w:t>
            </w:r>
          </w:p>
          <w:p w14:paraId="10873C82" w14:textId="77777777" w:rsidR="005E6136" w:rsidRPr="00DE7202" w:rsidRDefault="005E6136" w:rsidP="000804EE">
            <w:pPr>
              <w:spacing w:line="216" w:lineRule="auto"/>
              <w:ind w:left="-113" w:right="-57"/>
              <w:jc w:val="center"/>
            </w:pPr>
            <w:r w:rsidRPr="00DE7202">
              <w:t>п/п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290591" w14:textId="77777777" w:rsidR="005E6136" w:rsidRPr="00DE7202" w:rsidRDefault="005E6136" w:rsidP="000804EE">
            <w:pPr>
              <w:spacing w:line="216" w:lineRule="auto"/>
              <w:ind w:left="-113" w:right="-57"/>
              <w:jc w:val="center"/>
            </w:pPr>
            <w:r w:rsidRPr="00DE7202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13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C76A4F" w14:textId="77777777" w:rsidR="005E6136" w:rsidRPr="00DE7202" w:rsidRDefault="005E6136" w:rsidP="000804EE">
            <w:pPr>
              <w:spacing w:line="216" w:lineRule="auto"/>
              <w:ind w:right="-57"/>
              <w:jc w:val="center"/>
            </w:pPr>
            <w:r w:rsidRPr="00DE7202">
              <w:rPr>
                <w:shd w:val="clear" w:color="auto" w:fill="FFFFFF"/>
              </w:rPr>
              <w:t>Источники финансиро</w:t>
            </w:r>
            <w:r>
              <w:rPr>
                <w:shd w:val="clear" w:color="auto" w:fill="FFFFFF"/>
              </w:rPr>
              <w:t>-</w:t>
            </w:r>
            <w:r w:rsidRPr="00DE7202">
              <w:rPr>
                <w:shd w:val="clear" w:color="auto" w:fill="FFFFFF"/>
              </w:rPr>
              <w:t>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46425A" w14:textId="77777777" w:rsidR="005E6136" w:rsidRPr="00DE7202" w:rsidRDefault="005E6136" w:rsidP="000804EE">
            <w:pPr>
              <w:spacing w:line="216" w:lineRule="auto"/>
              <w:ind w:right="-57"/>
              <w:jc w:val="center"/>
            </w:pPr>
            <w:r w:rsidRPr="00DE7202">
              <w:rPr>
                <w:shd w:val="clear" w:color="auto" w:fill="FFFFFF"/>
              </w:rPr>
              <w:t xml:space="preserve">Объем </w:t>
            </w:r>
          </w:p>
          <w:p w14:paraId="366C2E85" w14:textId="77777777" w:rsidR="005E6136" w:rsidRPr="00DE7202" w:rsidRDefault="005E6136" w:rsidP="000804EE">
            <w:pPr>
              <w:spacing w:line="216" w:lineRule="auto"/>
              <w:ind w:right="-57"/>
              <w:jc w:val="center"/>
            </w:pPr>
            <w:r w:rsidRPr="00DE7202">
              <w:rPr>
                <w:shd w:val="clear" w:color="auto" w:fill="FFFFFF"/>
              </w:rPr>
              <w:t xml:space="preserve">финансирования, </w:t>
            </w:r>
          </w:p>
          <w:p w14:paraId="6F416427" w14:textId="77777777" w:rsidR="005E6136" w:rsidRPr="00DE7202" w:rsidRDefault="005E6136" w:rsidP="000804EE">
            <w:pPr>
              <w:spacing w:line="216" w:lineRule="auto"/>
              <w:ind w:right="-57"/>
              <w:jc w:val="center"/>
            </w:pPr>
            <w:r w:rsidRPr="00DE7202">
              <w:rPr>
                <w:shd w:val="clear" w:color="auto" w:fill="FFFFFF"/>
              </w:rPr>
              <w:t>всего</w:t>
            </w:r>
          </w:p>
          <w:p w14:paraId="3AAC2314" w14:textId="77777777" w:rsidR="005E6136" w:rsidRPr="00DE7202" w:rsidRDefault="005E6136" w:rsidP="000804EE">
            <w:pPr>
              <w:spacing w:line="216" w:lineRule="auto"/>
              <w:ind w:right="-57"/>
              <w:jc w:val="center"/>
            </w:pPr>
            <w:r w:rsidRPr="00DE7202">
              <w:rPr>
                <w:shd w:val="clear" w:color="auto" w:fill="FFFFFF"/>
              </w:rPr>
              <w:t>(тыс. руб.)</w:t>
            </w:r>
          </w:p>
        </w:tc>
        <w:tc>
          <w:tcPr>
            <w:tcW w:w="2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CA9A4B" w14:textId="77777777" w:rsidR="005E6136" w:rsidRPr="00DE7202" w:rsidRDefault="005E6136" w:rsidP="000804EE">
            <w:pPr>
              <w:spacing w:line="216" w:lineRule="auto"/>
              <w:ind w:left="-113" w:right="-57"/>
              <w:jc w:val="center"/>
            </w:pPr>
            <w:r w:rsidRPr="00DE7202">
              <w:t>В том числе по годам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8E1BE5" w14:textId="77777777" w:rsidR="005E6136" w:rsidRPr="00DE7202" w:rsidRDefault="005E6136" w:rsidP="000804EE">
            <w:pPr>
              <w:spacing w:line="216" w:lineRule="auto"/>
              <w:ind w:right="-57"/>
              <w:jc w:val="center"/>
            </w:pPr>
            <w:r w:rsidRPr="00DE7202">
              <w:rPr>
                <w:shd w:val="clear" w:color="auto" w:fill="FFFFFF"/>
              </w:rPr>
              <w:t>Непосредственный</w:t>
            </w:r>
          </w:p>
          <w:p w14:paraId="59D0E25A" w14:textId="77777777" w:rsidR="005E6136" w:rsidRPr="00DE7202" w:rsidRDefault="005E6136" w:rsidP="000804EE">
            <w:pPr>
              <w:spacing w:line="216" w:lineRule="auto"/>
              <w:ind w:left="-113"/>
              <w:jc w:val="center"/>
            </w:pPr>
            <w:r w:rsidRPr="00DE7202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887F72" w14:textId="77777777" w:rsidR="005E6136" w:rsidRPr="00DE7202" w:rsidRDefault="005E6136" w:rsidP="000804E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DE7202">
              <w:rPr>
                <w:shd w:val="clear" w:color="auto" w:fill="FFFFFF"/>
              </w:rPr>
              <w:t>Участник муниципальной программы</w:t>
            </w:r>
          </w:p>
          <w:p w14:paraId="388E0FB5" w14:textId="77777777" w:rsidR="005E6136" w:rsidRPr="00DE7202" w:rsidRDefault="005E6136" w:rsidP="000804E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  <w:p w14:paraId="3CFD5DAF" w14:textId="77777777" w:rsidR="005E6136" w:rsidRPr="00DE7202" w:rsidRDefault="005E6136" w:rsidP="000804E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5E6136" w:rsidRPr="00DE7202" w14:paraId="46FCB462" w14:textId="77777777" w:rsidTr="002E67BE"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A6B7FA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ECC239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13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E3B45C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8B1B58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A4C45A" w14:textId="77777777" w:rsidR="005E6136" w:rsidRDefault="005E6136" w:rsidP="000804EE">
            <w:pPr>
              <w:spacing w:line="216" w:lineRule="auto"/>
              <w:jc w:val="center"/>
            </w:pPr>
            <w:r w:rsidRPr="00DE7202">
              <w:t>20</w:t>
            </w:r>
            <w:r>
              <w:t>21</w:t>
            </w:r>
            <w:r w:rsidRPr="00DE7202">
              <w:t xml:space="preserve"> </w:t>
            </w:r>
          </w:p>
          <w:p w14:paraId="5A0D922D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ADAE40" w14:textId="77777777" w:rsidR="005E6136" w:rsidRDefault="005E6136" w:rsidP="000804EE">
            <w:pPr>
              <w:spacing w:line="216" w:lineRule="auto"/>
              <w:jc w:val="center"/>
            </w:pPr>
            <w:r w:rsidRPr="00DE7202">
              <w:t>20</w:t>
            </w:r>
            <w:r>
              <w:t>22</w:t>
            </w:r>
            <w:r w:rsidRPr="00DE7202">
              <w:t xml:space="preserve"> </w:t>
            </w:r>
          </w:p>
          <w:p w14:paraId="0302A84B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год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7FEECF6" w14:textId="77777777" w:rsidR="005E6136" w:rsidRDefault="005E6136" w:rsidP="000804EE">
            <w:pPr>
              <w:spacing w:line="216" w:lineRule="auto"/>
              <w:jc w:val="center"/>
            </w:pPr>
            <w:r w:rsidRPr="00DE7202">
              <w:t>202</w:t>
            </w:r>
            <w:r>
              <w:t>3</w:t>
            </w:r>
            <w:r w:rsidRPr="00DE7202">
              <w:t xml:space="preserve"> </w:t>
            </w:r>
          </w:p>
          <w:p w14:paraId="29D55730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год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7E914B" w14:textId="77777777" w:rsidR="005E6136" w:rsidRPr="00DE7202" w:rsidRDefault="005E6136" w:rsidP="000804EE">
            <w:pPr>
              <w:spacing w:line="216" w:lineRule="auto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98E7AD" w14:textId="77777777" w:rsidR="005E6136" w:rsidRPr="00DE7202" w:rsidRDefault="005E6136" w:rsidP="000804EE">
            <w:pPr>
              <w:spacing w:line="216" w:lineRule="auto"/>
            </w:pPr>
          </w:p>
        </w:tc>
      </w:tr>
      <w:tr w:rsidR="005E6136" w:rsidRPr="00DE7202" w14:paraId="2AAAC03F" w14:textId="77777777" w:rsidTr="002E67BE">
        <w:trPr>
          <w:trHeight w:val="274"/>
        </w:trPr>
        <w:tc>
          <w:tcPr>
            <w:tcW w:w="5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A0F9F4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1</w:t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A1E421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 xml:space="preserve">2  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B97B56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BD78AB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CB1D93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A3A67FE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6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B46213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2354D5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27A58BB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9</w:t>
            </w:r>
          </w:p>
        </w:tc>
      </w:tr>
      <w:tr w:rsidR="005E6136" w:rsidRPr="00DE7202" w14:paraId="7E9C0A76" w14:textId="77777777" w:rsidTr="002E67BE">
        <w:trPr>
          <w:trHeight w:val="274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9E0136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rPr>
                <w:b/>
                <w:bCs/>
              </w:rPr>
              <w:t>1.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A15AAC" w14:textId="77777777" w:rsidR="005E6136" w:rsidRPr="00DE7202" w:rsidRDefault="005E6136" w:rsidP="000804EE">
            <w:pPr>
              <w:pStyle w:val="ae"/>
              <w:spacing w:line="216" w:lineRule="auto"/>
              <w:ind w:left="28" w:right="101"/>
              <w:rPr>
                <w:b/>
                <w:bCs/>
              </w:rPr>
            </w:pPr>
            <w:r w:rsidRPr="00DE7202">
              <w:rPr>
                <w:b/>
                <w:bCs/>
              </w:rPr>
              <w:t>Безопасность дорожного движения, в том числе:</w:t>
            </w:r>
          </w:p>
          <w:p w14:paraId="3C203B3F" w14:textId="77777777" w:rsidR="005E6136" w:rsidRPr="00DE7202" w:rsidRDefault="005E6136" w:rsidP="000804EE">
            <w:pPr>
              <w:pStyle w:val="ae"/>
              <w:spacing w:line="216" w:lineRule="auto"/>
              <w:ind w:left="28" w:right="101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8DB3A8" w14:textId="77777777" w:rsidR="005E6136" w:rsidRPr="00DE7202" w:rsidRDefault="005E6136" w:rsidP="000804EE">
            <w:pPr>
              <w:spacing w:line="216" w:lineRule="auto"/>
              <w:jc w:val="both"/>
              <w:rPr>
                <w:b/>
              </w:rPr>
            </w:pPr>
            <w:r w:rsidRPr="00DE7202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3210B8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7 591,3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B830C6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4 739,0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33CBCE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2 852,3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1EA0A9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0652EE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Безопасные условия для движения транспорта и пешеходов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7A83EA3" w14:textId="77777777" w:rsidR="005E6136" w:rsidRDefault="005E6136" w:rsidP="000804EE">
            <w:pPr>
              <w:spacing w:line="216" w:lineRule="auto"/>
              <w:jc w:val="center"/>
            </w:pPr>
          </w:p>
          <w:p w14:paraId="3C77ECAD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Администрация Приморско-Ахтарского городского</w:t>
            </w:r>
            <w:bookmarkStart w:id="9" w:name="__DdeLink__1509_7026601821"/>
            <w:bookmarkEnd w:id="9"/>
            <w:r>
              <w:t xml:space="preserve"> </w:t>
            </w:r>
            <w:r w:rsidRPr="00DE7202">
              <w:t>поселения Приморско-Ахтарского района</w:t>
            </w:r>
          </w:p>
          <w:p w14:paraId="5FBF6D2E" w14:textId="77777777" w:rsidR="005E6136" w:rsidRPr="00DE7202" w:rsidRDefault="005E6136" w:rsidP="000804EE">
            <w:pPr>
              <w:spacing w:line="216" w:lineRule="auto"/>
              <w:jc w:val="center"/>
            </w:pPr>
          </w:p>
          <w:p w14:paraId="4DCC70BA" w14:textId="77777777" w:rsidR="005E6136" w:rsidRPr="00DE7202" w:rsidRDefault="005E6136" w:rsidP="000804EE">
            <w:pPr>
              <w:spacing w:line="216" w:lineRule="auto"/>
              <w:jc w:val="center"/>
            </w:pPr>
          </w:p>
          <w:p w14:paraId="370D6271" w14:textId="77777777" w:rsidR="005E6136" w:rsidRPr="00DE7202" w:rsidRDefault="005E6136" w:rsidP="000804EE">
            <w:pPr>
              <w:spacing w:line="216" w:lineRule="auto"/>
              <w:jc w:val="center"/>
            </w:pPr>
          </w:p>
          <w:p w14:paraId="17865ED9" w14:textId="77777777" w:rsidR="005E6136" w:rsidRPr="00DE7202" w:rsidRDefault="005E6136" w:rsidP="000804EE">
            <w:pPr>
              <w:spacing w:line="216" w:lineRule="auto"/>
              <w:jc w:val="center"/>
            </w:pPr>
          </w:p>
          <w:p w14:paraId="18F15D7C" w14:textId="77777777" w:rsidR="005E6136" w:rsidRDefault="005E6136" w:rsidP="000804EE">
            <w:pPr>
              <w:spacing w:line="216" w:lineRule="auto"/>
              <w:jc w:val="center"/>
            </w:pPr>
          </w:p>
          <w:p w14:paraId="7E9C2FCA" w14:textId="77777777" w:rsidR="005E6136" w:rsidRDefault="005E6136" w:rsidP="000804EE">
            <w:pPr>
              <w:spacing w:line="216" w:lineRule="auto"/>
              <w:jc w:val="center"/>
            </w:pPr>
          </w:p>
          <w:p w14:paraId="48E25F1B" w14:textId="77777777" w:rsidR="005E6136" w:rsidRDefault="005E6136" w:rsidP="000804EE">
            <w:pPr>
              <w:spacing w:line="216" w:lineRule="auto"/>
              <w:jc w:val="center"/>
            </w:pPr>
          </w:p>
          <w:p w14:paraId="2F675910" w14:textId="77777777" w:rsidR="005E6136" w:rsidRDefault="005E6136" w:rsidP="000804EE">
            <w:pPr>
              <w:spacing w:line="216" w:lineRule="auto"/>
              <w:jc w:val="center"/>
            </w:pPr>
          </w:p>
          <w:p w14:paraId="2AD094E1" w14:textId="77777777" w:rsidR="005E6136" w:rsidRDefault="005E6136" w:rsidP="000804EE">
            <w:pPr>
              <w:spacing w:line="216" w:lineRule="auto"/>
              <w:jc w:val="center"/>
            </w:pPr>
          </w:p>
          <w:p w14:paraId="1EEC3BF4" w14:textId="77777777" w:rsidR="005E6136" w:rsidRDefault="005E6136" w:rsidP="000804EE">
            <w:pPr>
              <w:spacing w:line="216" w:lineRule="auto"/>
              <w:jc w:val="center"/>
            </w:pPr>
          </w:p>
          <w:p w14:paraId="67C4CCAA" w14:textId="77777777" w:rsidR="005E6136" w:rsidRDefault="005E6136" w:rsidP="000804EE">
            <w:pPr>
              <w:spacing w:line="216" w:lineRule="auto"/>
              <w:jc w:val="center"/>
            </w:pPr>
          </w:p>
          <w:p w14:paraId="03EC8B79" w14:textId="77777777" w:rsidR="005E6136" w:rsidRPr="00DE7202" w:rsidRDefault="005E6136" w:rsidP="000804EE">
            <w:pPr>
              <w:spacing w:line="216" w:lineRule="auto"/>
              <w:jc w:val="center"/>
            </w:pPr>
          </w:p>
          <w:p w14:paraId="24AF6226" w14:textId="77777777" w:rsidR="005E6136" w:rsidRPr="00DE7202" w:rsidRDefault="005E6136" w:rsidP="000804EE">
            <w:pPr>
              <w:spacing w:line="216" w:lineRule="auto"/>
              <w:jc w:val="center"/>
            </w:pPr>
          </w:p>
          <w:p w14:paraId="77550054" w14:textId="77777777" w:rsidR="005E6136" w:rsidRPr="00DE7202" w:rsidRDefault="005E6136" w:rsidP="000804EE">
            <w:pPr>
              <w:spacing w:line="216" w:lineRule="auto"/>
              <w:jc w:val="center"/>
            </w:pPr>
          </w:p>
          <w:p w14:paraId="12FA7D05" w14:textId="77777777" w:rsidR="005E6136" w:rsidRDefault="005E6136" w:rsidP="000804EE">
            <w:pPr>
              <w:spacing w:line="216" w:lineRule="auto"/>
              <w:jc w:val="center"/>
            </w:pPr>
          </w:p>
          <w:p w14:paraId="2E9AEEE0" w14:textId="77777777" w:rsidR="005E6136" w:rsidRDefault="005E6136" w:rsidP="000804EE">
            <w:pPr>
              <w:spacing w:line="216" w:lineRule="auto"/>
              <w:jc w:val="center"/>
            </w:pPr>
          </w:p>
          <w:p w14:paraId="08CADAD9" w14:textId="77777777" w:rsidR="005E6136" w:rsidRDefault="005E6136" w:rsidP="000804EE">
            <w:pPr>
              <w:spacing w:line="216" w:lineRule="auto"/>
              <w:jc w:val="center"/>
            </w:pPr>
          </w:p>
          <w:p w14:paraId="693A77A5" w14:textId="77777777" w:rsidR="005E6136" w:rsidRDefault="005E6136" w:rsidP="000804EE">
            <w:pPr>
              <w:spacing w:line="216" w:lineRule="auto"/>
              <w:jc w:val="center"/>
            </w:pPr>
          </w:p>
          <w:p w14:paraId="030CD35B" w14:textId="77777777" w:rsidR="005E6136" w:rsidRDefault="005E6136" w:rsidP="000804EE">
            <w:pPr>
              <w:spacing w:line="216" w:lineRule="auto"/>
              <w:jc w:val="center"/>
            </w:pPr>
          </w:p>
          <w:p w14:paraId="1E14F871" w14:textId="77777777" w:rsidR="005E6136" w:rsidRDefault="005E6136" w:rsidP="000804EE">
            <w:pPr>
              <w:spacing w:line="216" w:lineRule="auto"/>
              <w:jc w:val="center"/>
            </w:pPr>
          </w:p>
          <w:p w14:paraId="258BCB3D" w14:textId="77777777" w:rsidR="005E6136" w:rsidRDefault="005E6136" w:rsidP="000804EE">
            <w:pPr>
              <w:spacing w:line="216" w:lineRule="auto"/>
              <w:jc w:val="center"/>
            </w:pPr>
          </w:p>
          <w:p w14:paraId="7F00B8E0" w14:textId="77777777" w:rsidR="005E6136" w:rsidRDefault="005E6136" w:rsidP="000804EE">
            <w:pPr>
              <w:spacing w:line="216" w:lineRule="auto"/>
              <w:jc w:val="center"/>
            </w:pPr>
          </w:p>
          <w:p w14:paraId="59C161C9" w14:textId="77777777" w:rsidR="005E6136" w:rsidRDefault="005E6136" w:rsidP="000804EE">
            <w:pPr>
              <w:spacing w:line="216" w:lineRule="auto"/>
              <w:jc w:val="center"/>
            </w:pPr>
          </w:p>
          <w:p w14:paraId="6AD131F6" w14:textId="77777777" w:rsidR="005E6136" w:rsidRDefault="005E6136" w:rsidP="000804EE">
            <w:pPr>
              <w:spacing w:line="216" w:lineRule="auto"/>
              <w:jc w:val="center"/>
            </w:pPr>
          </w:p>
          <w:p w14:paraId="76769151" w14:textId="77777777" w:rsidR="005E6136" w:rsidRDefault="005E6136" w:rsidP="000804EE">
            <w:pPr>
              <w:spacing w:line="216" w:lineRule="auto"/>
              <w:jc w:val="center"/>
            </w:pPr>
          </w:p>
          <w:p w14:paraId="3DB1C072" w14:textId="77777777" w:rsidR="005E6136" w:rsidRDefault="005E6136" w:rsidP="000804EE">
            <w:pPr>
              <w:spacing w:line="216" w:lineRule="auto"/>
              <w:jc w:val="center"/>
            </w:pPr>
          </w:p>
          <w:p w14:paraId="67309E2B" w14:textId="77777777" w:rsidR="005E6136" w:rsidRDefault="005E6136" w:rsidP="000804EE">
            <w:pPr>
              <w:spacing w:line="216" w:lineRule="auto"/>
              <w:jc w:val="center"/>
            </w:pPr>
          </w:p>
          <w:p w14:paraId="4F30BFC5" w14:textId="77777777" w:rsidR="005E6136" w:rsidRDefault="005E6136" w:rsidP="000804EE">
            <w:pPr>
              <w:spacing w:line="216" w:lineRule="auto"/>
              <w:jc w:val="center"/>
            </w:pPr>
          </w:p>
          <w:p w14:paraId="1C39D4D7" w14:textId="77777777" w:rsidR="005E6136" w:rsidRDefault="005E6136" w:rsidP="000804EE">
            <w:pPr>
              <w:spacing w:line="216" w:lineRule="auto"/>
              <w:jc w:val="center"/>
            </w:pPr>
          </w:p>
          <w:p w14:paraId="71A701A3" w14:textId="77777777" w:rsidR="005E6136" w:rsidRDefault="005E6136" w:rsidP="000804EE">
            <w:pPr>
              <w:spacing w:line="216" w:lineRule="auto"/>
              <w:jc w:val="center"/>
            </w:pPr>
          </w:p>
          <w:p w14:paraId="2EF6B9A2" w14:textId="77777777" w:rsidR="005E6136" w:rsidRDefault="005E6136" w:rsidP="000804EE">
            <w:pPr>
              <w:spacing w:line="216" w:lineRule="auto"/>
              <w:jc w:val="center"/>
            </w:pPr>
          </w:p>
          <w:p w14:paraId="4A3C5996" w14:textId="77777777" w:rsidR="005E6136" w:rsidRDefault="005E6136" w:rsidP="000804EE">
            <w:pPr>
              <w:spacing w:line="216" w:lineRule="auto"/>
              <w:jc w:val="center"/>
            </w:pPr>
          </w:p>
          <w:p w14:paraId="0845B240" w14:textId="77777777" w:rsidR="005E6136" w:rsidRDefault="005E6136" w:rsidP="000804EE">
            <w:pPr>
              <w:spacing w:line="216" w:lineRule="auto"/>
              <w:jc w:val="center"/>
            </w:pPr>
          </w:p>
          <w:p w14:paraId="74D40428" w14:textId="77777777" w:rsidR="005E6136" w:rsidRDefault="005E6136" w:rsidP="000804EE">
            <w:pPr>
              <w:spacing w:line="216" w:lineRule="auto"/>
              <w:jc w:val="center"/>
            </w:pPr>
          </w:p>
          <w:p w14:paraId="04B07A9B" w14:textId="77777777" w:rsidR="005E6136" w:rsidRDefault="005E6136" w:rsidP="000804EE">
            <w:pPr>
              <w:spacing w:line="216" w:lineRule="auto"/>
              <w:jc w:val="center"/>
            </w:pPr>
          </w:p>
          <w:p w14:paraId="015C3A65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 xml:space="preserve">Администрация </w:t>
            </w:r>
          </w:p>
          <w:p w14:paraId="4A38DD01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Приморско-Ахтарского городского</w:t>
            </w:r>
          </w:p>
          <w:p w14:paraId="02833E91" w14:textId="77777777" w:rsidR="005E6136" w:rsidRPr="00DE7202" w:rsidRDefault="005E6136" w:rsidP="000804EE">
            <w:pPr>
              <w:spacing w:line="216" w:lineRule="auto"/>
              <w:jc w:val="center"/>
            </w:pPr>
            <w:bookmarkStart w:id="10" w:name="__DdeLink__1509_70266018241"/>
            <w:bookmarkEnd w:id="10"/>
            <w:r w:rsidRPr="00DE7202">
              <w:t>поселения Приморско-Ахтарского района</w:t>
            </w:r>
          </w:p>
          <w:p w14:paraId="0003FF65" w14:textId="77777777" w:rsidR="005E6136" w:rsidRPr="00DE7202" w:rsidRDefault="005E6136" w:rsidP="000804EE">
            <w:pPr>
              <w:spacing w:line="216" w:lineRule="auto"/>
              <w:jc w:val="center"/>
            </w:pPr>
          </w:p>
          <w:p w14:paraId="34697A72" w14:textId="77777777" w:rsidR="005E6136" w:rsidRPr="00DE7202" w:rsidRDefault="005E6136" w:rsidP="000804EE">
            <w:pPr>
              <w:spacing w:line="216" w:lineRule="auto"/>
              <w:jc w:val="center"/>
            </w:pPr>
          </w:p>
          <w:p w14:paraId="4D8B2D17" w14:textId="77777777" w:rsidR="005E6136" w:rsidRPr="00DE7202" w:rsidRDefault="005E6136" w:rsidP="000804EE">
            <w:pPr>
              <w:spacing w:line="216" w:lineRule="auto"/>
              <w:jc w:val="center"/>
            </w:pPr>
          </w:p>
          <w:p w14:paraId="6F4DB7ED" w14:textId="77777777" w:rsidR="005E6136" w:rsidRPr="00DE7202" w:rsidRDefault="005E6136" w:rsidP="000804EE">
            <w:pPr>
              <w:spacing w:line="216" w:lineRule="auto"/>
              <w:jc w:val="center"/>
            </w:pPr>
          </w:p>
          <w:p w14:paraId="1395E082" w14:textId="77777777" w:rsidR="005E6136" w:rsidRPr="00DE7202" w:rsidRDefault="005E6136" w:rsidP="000804EE">
            <w:pPr>
              <w:spacing w:line="216" w:lineRule="auto"/>
              <w:jc w:val="center"/>
            </w:pPr>
          </w:p>
          <w:p w14:paraId="77D293CB" w14:textId="77777777" w:rsidR="005E6136" w:rsidRPr="00DE7202" w:rsidRDefault="005E6136" w:rsidP="000804EE">
            <w:pPr>
              <w:spacing w:line="216" w:lineRule="auto"/>
              <w:jc w:val="center"/>
            </w:pPr>
          </w:p>
          <w:p w14:paraId="647CD844" w14:textId="77777777" w:rsidR="005E6136" w:rsidRDefault="005E6136" w:rsidP="000804EE">
            <w:pPr>
              <w:spacing w:line="216" w:lineRule="auto"/>
              <w:jc w:val="center"/>
            </w:pPr>
          </w:p>
          <w:p w14:paraId="24819CEB" w14:textId="77777777" w:rsidR="005E6136" w:rsidRDefault="005E6136" w:rsidP="000804EE">
            <w:pPr>
              <w:spacing w:line="216" w:lineRule="auto"/>
              <w:jc w:val="center"/>
            </w:pPr>
          </w:p>
          <w:p w14:paraId="1B6DB2A6" w14:textId="77777777" w:rsidR="005E6136" w:rsidRDefault="005E6136" w:rsidP="000804EE">
            <w:pPr>
              <w:spacing w:line="216" w:lineRule="auto"/>
              <w:jc w:val="center"/>
            </w:pPr>
          </w:p>
          <w:p w14:paraId="5A6B4486" w14:textId="77777777" w:rsidR="005E6136" w:rsidRDefault="005E6136" w:rsidP="000804EE">
            <w:pPr>
              <w:spacing w:line="216" w:lineRule="auto"/>
              <w:jc w:val="center"/>
            </w:pPr>
          </w:p>
          <w:p w14:paraId="6030A7B0" w14:textId="77777777" w:rsidR="005E6136" w:rsidRDefault="005E6136" w:rsidP="000804EE">
            <w:pPr>
              <w:spacing w:line="216" w:lineRule="auto"/>
              <w:jc w:val="center"/>
            </w:pPr>
          </w:p>
          <w:p w14:paraId="459DF111" w14:textId="77777777" w:rsidR="005E6136" w:rsidRDefault="005E6136" w:rsidP="000804EE">
            <w:pPr>
              <w:spacing w:line="216" w:lineRule="auto"/>
              <w:jc w:val="center"/>
            </w:pPr>
          </w:p>
          <w:p w14:paraId="5735E2C1" w14:textId="77777777" w:rsidR="005E6136" w:rsidRDefault="005E6136" w:rsidP="000804EE">
            <w:pPr>
              <w:spacing w:line="216" w:lineRule="auto"/>
              <w:jc w:val="center"/>
            </w:pPr>
          </w:p>
          <w:p w14:paraId="4948EE30" w14:textId="77777777" w:rsidR="005E6136" w:rsidRDefault="005E6136" w:rsidP="000804EE">
            <w:pPr>
              <w:spacing w:line="216" w:lineRule="auto"/>
              <w:jc w:val="center"/>
            </w:pPr>
          </w:p>
          <w:p w14:paraId="0DE68CBE" w14:textId="77777777" w:rsidR="005E6136" w:rsidRDefault="005E6136" w:rsidP="000804EE">
            <w:pPr>
              <w:spacing w:line="216" w:lineRule="auto"/>
              <w:jc w:val="center"/>
            </w:pPr>
          </w:p>
          <w:p w14:paraId="60B21EAD" w14:textId="77777777" w:rsidR="005E6136" w:rsidRDefault="005E6136" w:rsidP="000804EE">
            <w:pPr>
              <w:spacing w:line="216" w:lineRule="auto"/>
              <w:jc w:val="center"/>
            </w:pPr>
          </w:p>
          <w:p w14:paraId="2C4FC1E5" w14:textId="77777777" w:rsidR="005E6136" w:rsidRDefault="005E6136" w:rsidP="000804EE">
            <w:pPr>
              <w:spacing w:line="216" w:lineRule="auto"/>
              <w:jc w:val="center"/>
            </w:pPr>
          </w:p>
          <w:p w14:paraId="0ACE2904" w14:textId="77777777" w:rsidR="005E6136" w:rsidRDefault="005E6136" w:rsidP="000804EE">
            <w:pPr>
              <w:spacing w:line="216" w:lineRule="auto"/>
              <w:jc w:val="center"/>
            </w:pPr>
          </w:p>
          <w:p w14:paraId="2208221F" w14:textId="77777777" w:rsidR="005E6136" w:rsidRDefault="005E6136" w:rsidP="000804EE">
            <w:pPr>
              <w:spacing w:line="216" w:lineRule="auto"/>
              <w:jc w:val="center"/>
            </w:pPr>
            <w:r w:rsidRPr="00DE7202">
              <w:t xml:space="preserve">Администрация </w:t>
            </w:r>
          </w:p>
          <w:p w14:paraId="2D11C46C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Приморско-Ахтарского городского</w:t>
            </w:r>
            <w:bookmarkStart w:id="11" w:name="__DdeLink__1924_961467963"/>
            <w:bookmarkStart w:id="12" w:name="__DdeLink__1554_21240557561"/>
            <w:bookmarkStart w:id="13" w:name="__DdeLink__1509_7026601822"/>
            <w:bookmarkEnd w:id="11"/>
            <w:bookmarkEnd w:id="12"/>
            <w:bookmarkEnd w:id="13"/>
            <w:r>
              <w:t xml:space="preserve"> </w:t>
            </w:r>
            <w:r w:rsidRPr="00DE7202">
              <w:t>поселения Приморско-Ахтарского района</w:t>
            </w:r>
          </w:p>
          <w:p w14:paraId="1DA92FD0" w14:textId="77777777" w:rsidR="005E6136" w:rsidRPr="00DE7202" w:rsidRDefault="005E6136" w:rsidP="000804EE">
            <w:pPr>
              <w:spacing w:line="216" w:lineRule="auto"/>
            </w:pPr>
          </w:p>
        </w:tc>
      </w:tr>
      <w:tr w:rsidR="005E6136" w:rsidRPr="00DE7202" w14:paraId="28F5FA3A" w14:textId="77777777" w:rsidTr="002E67BE"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4A5125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17D116" w14:textId="77777777" w:rsidR="005E6136" w:rsidRPr="00DE7202" w:rsidRDefault="005E6136" w:rsidP="000804EE">
            <w:pPr>
              <w:spacing w:line="256" w:lineRule="auto"/>
              <w:ind w:left="28" w:right="101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BCE7E6" w14:textId="77777777" w:rsidR="005E6136" w:rsidRDefault="005E6136" w:rsidP="000804EE">
            <w:pPr>
              <w:spacing w:line="216" w:lineRule="auto"/>
              <w:jc w:val="both"/>
              <w:rPr>
                <w:b/>
                <w:bCs/>
              </w:rPr>
            </w:pPr>
            <w:r w:rsidRPr="00DE7202">
              <w:rPr>
                <w:b/>
                <w:bCs/>
              </w:rPr>
              <w:t>местный бюджет</w:t>
            </w:r>
          </w:p>
          <w:p w14:paraId="63193127" w14:textId="77777777" w:rsidR="005E6136" w:rsidRPr="00DE7202" w:rsidRDefault="005E6136" w:rsidP="000804EE">
            <w:pPr>
              <w:spacing w:line="21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7F93C3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7 591,3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547D94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4 739,0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625329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2 852,3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1D0ECF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CDD68A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18AC66F1" w14:textId="77777777" w:rsidR="005E6136" w:rsidRPr="00DE7202" w:rsidRDefault="005E6136" w:rsidP="000804EE">
            <w:pPr>
              <w:spacing w:line="256" w:lineRule="auto"/>
            </w:pPr>
          </w:p>
        </w:tc>
      </w:tr>
      <w:tr w:rsidR="005E6136" w:rsidRPr="00DE7202" w14:paraId="12A1C716" w14:textId="77777777" w:rsidTr="002E67BE"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8D5244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1.1.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B99FAAE" w14:textId="77777777" w:rsidR="005E6136" w:rsidRDefault="005E6136" w:rsidP="000804EE">
            <w:pPr>
              <w:spacing w:line="216" w:lineRule="auto"/>
              <w:ind w:left="28" w:right="101"/>
            </w:pPr>
            <w:r w:rsidRPr="00DE7202">
              <w:t>Обрезка деревьев</w:t>
            </w:r>
          </w:p>
          <w:p w14:paraId="0D32C858" w14:textId="77777777" w:rsidR="005E6136" w:rsidRDefault="005E6136" w:rsidP="000804EE">
            <w:pPr>
              <w:spacing w:line="216" w:lineRule="auto"/>
              <w:ind w:left="28" w:right="101"/>
            </w:pPr>
          </w:p>
          <w:p w14:paraId="703C976E" w14:textId="77777777" w:rsidR="005E6136" w:rsidRPr="00DE7202" w:rsidRDefault="005E6136" w:rsidP="000804EE">
            <w:pPr>
              <w:spacing w:line="21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8A5164" w14:textId="77777777" w:rsidR="005E6136" w:rsidRPr="00DE7202" w:rsidRDefault="005E6136" w:rsidP="000804EE">
            <w:pPr>
              <w:spacing w:line="216" w:lineRule="auto"/>
            </w:pPr>
            <w:r>
              <w:t>в</w:t>
            </w:r>
            <w:r w:rsidRPr="00DE7202">
              <w:t>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616209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1 100,0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FAE503" w14:textId="77777777" w:rsidR="005E6136" w:rsidRPr="001F6E5F" w:rsidRDefault="005E6136" w:rsidP="000804EE">
            <w:pPr>
              <w:spacing w:line="216" w:lineRule="auto"/>
              <w:jc w:val="center"/>
            </w:pPr>
            <w:r w:rsidRPr="001F6E5F">
              <w:t>550,0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307396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550,0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CF36FB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7D0DD5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Обеспечение необходимой степени видимости</w:t>
            </w:r>
            <w:r>
              <w:t xml:space="preserve"> дорожной обстановки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3886545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526C92AA" w14:textId="77777777" w:rsidTr="002E67BE">
        <w:trPr>
          <w:trHeight w:val="583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35F4140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8571F2C" w14:textId="77777777" w:rsidR="005E6136" w:rsidRPr="00DE7202" w:rsidRDefault="005E6136" w:rsidP="000804EE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53BC8B" w14:textId="7D5BF0A0" w:rsidR="00E447C6" w:rsidRPr="00DE7202" w:rsidRDefault="005E6136" w:rsidP="002E67BE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74E701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1 100,0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CEE848" w14:textId="77777777" w:rsidR="005E6136" w:rsidRPr="001F6E5F" w:rsidRDefault="005E6136" w:rsidP="000804EE">
            <w:pPr>
              <w:spacing w:line="216" w:lineRule="auto"/>
              <w:jc w:val="center"/>
            </w:pPr>
            <w:r w:rsidRPr="001F6E5F">
              <w:t>550,0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B1E09C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550,0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27AF6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2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343BB5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0AE370D7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55BFEF35" w14:textId="77777777" w:rsidTr="002E67BE"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436431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1.2</w:t>
            </w:r>
          </w:p>
          <w:p w14:paraId="76677CDF" w14:textId="77777777" w:rsidR="005E6136" w:rsidRPr="00DE7202" w:rsidRDefault="005E6136" w:rsidP="000804EE">
            <w:pPr>
              <w:spacing w:line="216" w:lineRule="auto"/>
              <w:jc w:val="center"/>
            </w:pP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2E6561" w14:textId="77777777" w:rsidR="005E6136" w:rsidRPr="00CF5993" w:rsidRDefault="005E6136" w:rsidP="000804EE">
            <w:pPr>
              <w:spacing w:line="216" w:lineRule="auto"/>
              <w:ind w:left="28" w:right="101"/>
            </w:pPr>
            <w:r w:rsidRPr="00CF5993">
              <w:t>Разметка проезжей части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F42982" w14:textId="77777777" w:rsidR="005E6136" w:rsidRPr="00DE7202" w:rsidRDefault="005E6136" w:rsidP="000804EE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E93006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2 129,6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4412D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1 000,0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A543DF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1 129,6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29AAC3" w14:textId="77777777" w:rsidR="005E6136" w:rsidRPr="001F6E5F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988D222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E7202">
              <w:t>Организация движения транспорта и пешеходов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0F22D48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1908234D" w14:textId="77777777" w:rsidTr="002E67BE">
        <w:trPr>
          <w:trHeight w:val="441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48AC1B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FF5834" w14:textId="77777777" w:rsidR="005E6136" w:rsidRPr="00DE7202" w:rsidRDefault="005E6136" w:rsidP="000804EE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E7BF46" w14:textId="77777777" w:rsidR="005E6136" w:rsidRPr="00DE7202" w:rsidRDefault="005E6136" w:rsidP="000804EE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A1A7FD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2 129,6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B65A4B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1 000,0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B2D0BB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1 129,6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FE557A" w14:textId="77777777" w:rsidR="005E6136" w:rsidRPr="001F6E5F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2C21DDFF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2A4E4DB7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013C666D" w14:textId="77777777" w:rsidTr="002E67BE">
        <w:trPr>
          <w:trHeight w:val="220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3EEED4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lastRenderedPageBreak/>
              <w:t>1.3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5D1B26" w14:textId="77777777" w:rsidR="005E6136" w:rsidRPr="00DE7202" w:rsidRDefault="005E6136" w:rsidP="000804EE">
            <w:pPr>
              <w:spacing w:line="216" w:lineRule="auto"/>
              <w:ind w:left="28" w:right="101"/>
              <w:rPr>
                <w:sz w:val="22"/>
                <w:szCs w:val="22"/>
              </w:rPr>
            </w:pPr>
            <w:r w:rsidRPr="00DE7202">
              <w:t>Содержание и ремонт дорожных знаков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E75C5D" w14:textId="77777777" w:rsidR="005E6136" w:rsidRPr="00DE7202" w:rsidRDefault="005E6136" w:rsidP="000804EE">
            <w:pPr>
              <w:spacing w:line="256" w:lineRule="auto"/>
            </w:pPr>
            <w:r>
              <w:t>в</w:t>
            </w:r>
            <w:r w:rsidRPr="00DE7202">
              <w:t>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CF5AA3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304,4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D50CFC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150,2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5FFD6F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154,2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8A55A8" w14:textId="77777777" w:rsidR="005E6136" w:rsidRPr="001F6E5F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D04C8B3" w14:textId="77777777" w:rsidR="005E6136" w:rsidRDefault="005E6136" w:rsidP="000804EE">
            <w:pPr>
              <w:spacing w:line="216" w:lineRule="auto"/>
              <w:jc w:val="center"/>
            </w:pPr>
            <w:r w:rsidRPr="00DE7202">
              <w:t>Обустроенность дорог дорожными знаками</w:t>
            </w:r>
          </w:p>
          <w:p w14:paraId="6B945D7B" w14:textId="77777777" w:rsidR="005E6136" w:rsidRPr="00744D1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E7202">
              <w:t>Обустроенность дорог дорожными знаками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5D32B99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06BF9205" w14:textId="77777777" w:rsidTr="002E67BE">
        <w:trPr>
          <w:trHeight w:val="352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5320EE9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72B3AB" w14:textId="77777777" w:rsidR="005E6136" w:rsidRPr="00DE7202" w:rsidRDefault="005E6136" w:rsidP="000804EE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63A736" w14:textId="77777777" w:rsidR="005E6136" w:rsidRPr="00DE7202" w:rsidRDefault="005E6136" w:rsidP="000804EE">
            <w:pPr>
              <w:spacing w:line="256" w:lineRule="auto"/>
            </w:pPr>
            <w:r>
              <w:t>м</w:t>
            </w:r>
            <w:r w:rsidRPr="00DE7202">
              <w:t>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126F0D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304,4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3B148B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150,2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901BFF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154,2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B8ED715" w14:textId="77777777" w:rsidR="005E6136" w:rsidRPr="001F6E5F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1DE2B7A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2336C210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398D0916" w14:textId="77777777" w:rsidTr="002E67BE">
        <w:trPr>
          <w:trHeight w:val="176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5171C0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1.</w:t>
            </w:r>
            <w:r>
              <w:t>4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5CBD6" w14:textId="77777777" w:rsidR="005E6136" w:rsidRPr="00DE7202" w:rsidRDefault="005E6136" w:rsidP="000804EE">
            <w:pPr>
              <w:spacing w:line="216" w:lineRule="auto"/>
              <w:ind w:left="28" w:right="101"/>
              <w:rPr>
                <w:sz w:val="22"/>
                <w:szCs w:val="22"/>
              </w:rPr>
            </w:pPr>
            <w:r>
              <w:t>У</w:t>
            </w:r>
            <w:r w:rsidRPr="00DE7202">
              <w:t>становка дорожных знаков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E99899" w14:textId="77777777" w:rsidR="005E6136" w:rsidRPr="00DE7202" w:rsidRDefault="005E6136" w:rsidP="000804EE">
            <w:pPr>
              <w:spacing w:line="25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9006D7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1 700,2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3371A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850,1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45C7D9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850,1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09CC9" w14:textId="77777777" w:rsidR="005E6136" w:rsidRPr="001F6E5F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D5B9366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1D329BBB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5ABCE3CE" w14:textId="77777777" w:rsidTr="002E67BE">
        <w:trPr>
          <w:trHeight w:val="176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A254A6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8966554" w14:textId="77777777" w:rsidR="005E6136" w:rsidRPr="00DE7202" w:rsidRDefault="005E6136" w:rsidP="000804EE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BA3FA1" w14:textId="77777777" w:rsidR="005E6136" w:rsidRPr="00DE7202" w:rsidRDefault="005E6136" w:rsidP="000804EE">
            <w:pPr>
              <w:spacing w:line="256" w:lineRule="auto"/>
            </w:pPr>
            <w:r>
              <w:t>м</w:t>
            </w:r>
            <w:r w:rsidRPr="00DE7202">
              <w:t>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7BD7C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1 700,2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9D0826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850,1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4E8C4C" w14:textId="77777777" w:rsidR="005E6136" w:rsidRPr="001F6E5F" w:rsidRDefault="005E6136" w:rsidP="000804EE">
            <w:pPr>
              <w:spacing w:line="216" w:lineRule="auto"/>
              <w:jc w:val="center"/>
            </w:pPr>
            <w:r>
              <w:t>850,1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690811" w14:textId="77777777" w:rsidR="005E6136" w:rsidRPr="001F6E5F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2E674074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4A207888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1E56931C" w14:textId="77777777" w:rsidTr="002E67BE">
        <w:trPr>
          <w:trHeight w:val="298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7C2CFB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1.</w:t>
            </w:r>
            <w:r>
              <w:t>5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D6562E" w14:textId="77777777" w:rsidR="005E6136" w:rsidRPr="00DE7202" w:rsidRDefault="005E6136" w:rsidP="000804EE">
            <w:pPr>
              <w:spacing w:line="216" w:lineRule="auto"/>
              <w:ind w:left="28" w:right="-41"/>
              <w:rPr>
                <w:sz w:val="22"/>
                <w:szCs w:val="22"/>
              </w:rPr>
            </w:pPr>
            <w:r>
              <w:t>Приобретение и</w:t>
            </w:r>
            <w:r w:rsidRPr="00DE7202">
              <w:t>скусственны</w:t>
            </w:r>
            <w:r>
              <w:t>х</w:t>
            </w:r>
            <w:r w:rsidRPr="00DE7202">
              <w:t xml:space="preserve"> дорожны</w:t>
            </w:r>
            <w:r>
              <w:t>х</w:t>
            </w:r>
            <w:r w:rsidRPr="00DE7202">
              <w:t xml:space="preserve"> неровност</w:t>
            </w:r>
            <w:r>
              <w:t>ей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B4D0A5" w14:textId="77777777" w:rsidR="005E6136" w:rsidRPr="00DE7202" w:rsidRDefault="005E6136" w:rsidP="000804EE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B50AAE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65,4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678CA8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65,4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8BBB89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A63A95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F6E5F"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B22285D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О</w:t>
            </w:r>
            <w:r w:rsidRPr="00DE7202">
              <w:t>беспечение безопасности школьников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18736782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1AB9D257" w14:textId="77777777" w:rsidTr="002E67BE">
        <w:trPr>
          <w:trHeight w:val="508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A566B71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64B8D2" w14:textId="77777777" w:rsidR="005E6136" w:rsidRPr="00DE7202" w:rsidRDefault="005E6136" w:rsidP="000804EE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134A5A" w14:textId="77777777" w:rsidR="005E6136" w:rsidRPr="00DE7202" w:rsidRDefault="005E6136" w:rsidP="000804EE">
            <w:pPr>
              <w:spacing w:line="216" w:lineRule="auto"/>
            </w:pPr>
            <w:r w:rsidRPr="00DE7202">
              <w:t>местный</w:t>
            </w:r>
          </w:p>
          <w:p w14:paraId="66180E0C" w14:textId="77777777" w:rsidR="005E6136" w:rsidRPr="00DE7202" w:rsidRDefault="005E6136" w:rsidP="000804EE">
            <w:pPr>
              <w:spacing w:line="216" w:lineRule="auto"/>
            </w:pPr>
            <w:r w:rsidRPr="00DE7202">
              <w:t>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DFDAC5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65,4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D88D6E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65,4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6BB4E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3C9367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06EF97D6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0A08FCF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5C7796F8" w14:textId="77777777" w:rsidTr="002E67BE">
        <w:trPr>
          <w:trHeight w:val="285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C71AC9" w14:textId="77777777" w:rsidR="005E6136" w:rsidRPr="001D4920" w:rsidRDefault="005E6136" w:rsidP="000804EE">
            <w:pPr>
              <w:spacing w:line="216" w:lineRule="auto"/>
              <w:jc w:val="center"/>
            </w:pPr>
            <w:r w:rsidRPr="001D4920">
              <w:t>1.</w:t>
            </w:r>
            <w:r>
              <w:t>6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5B804A" w14:textId="77777777" w:rsidR="005E6136" w:rsidRPr="00DE7202" w:rsidRDefault="005E6136" w:rsidP="000804EE">
            <w:pPr>
              <w:spacing w:line="216" w:lineRule="auto"/>
              <w:ind w:left="28" w:right="101"/>
            </w:pPr>
            <w:r w:rsidRPr="00DE7202">
              <w:t>Монтаж искусственных дорожных неровностей</w:t>
            </w:r>
          </w:p>
          <w:p w14:paraId="2B55669C" w14:textId="77777777" w:rsidR="005E6136" w:rsidRPr="00DE7202" w:rsidRDefault="005E6136" w:rsidP="000804EE">
            <w:pPr>
              <w:spacing w:line="21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4E2C57" w14:textId="77777777" w:rsidR="005E6136" w:rsidRPr="00DE7202" w:rsidRDefault="005E6136" w:rsidP="000804EE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7CBE4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25,2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25ABD7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25,2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3E31EC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0DF18B" w14:textId="77777777" w:rsidR="005E6136" w:rsidRPr="00DE7202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8F82DEC" w14:textId="77777777" w:rsidR="005E6136" w:rsidRPr="00DE7202" w:rsidRDefault="005E6136" w:rsidP="000804EE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14069B11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1E2B3C7D" w14:textId="77777777" w:rsidTr="002E67BE">
        <w:trPr>
          <w:trHeight w:val="423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E77FFB" w14:textId="77777777" w:rsidR="005E6136" w:rsidRPr="001D4920" w:rsidRDefault="005E6136" w:rsidP="000804EE">
            <w:pPr>
              <w:spacing w:line="256" w:lineRule="auto"/>
              <w:jc w:val="center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625C2DC" w14:textId="77777777" w:rsidR="005E6136" w:rsidRPr="00DE7202" w:rsidRDefault="005E6136" w:rsidP="000804EE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B1435E" w14:textId="77777777" w:rsidR="005E6136" w:rsidRPr="00DE7202" w:rsidRDefault="005E6136" w:rsidP="000804EE">
            <w:pPr>
              <w:spacing w:line="216" w:lineRule="auto"/>
            </w:pPr>
            <w:r w:rsidRPr="00DE7202">
              <w:t>местный</w:t>
            </w:r>
          </w:p>
          <w:p w14:paraId="687257FE" w14:textId="77777777" w:rsidR="005E6136" w:rsidRPr="00DE7202" w:rsidRDefault="005E6136" w:rsidP="000804EE">
            <w:pPr>
              <w:spacing w:line="216" w:lineRule="auto"/>
            </w:pPr>
            <w:r w:rsidRPr="00DE7202">
              <w:t>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A6AC3B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25,2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29F7B2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25,2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106491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EF0702" w14:textId="77777777" w:rsidR="005E6136" w:rsidRPr="00DE7202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CCD24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986A9C1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0DEBB8E0" w14:textId="77777777" w:rsidTr="002E67BE">
        <w:trPr>
          <w:trHeight w:val="253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BC460C" w14:textId="77777777" w:rsidR="005E6136" w:rsidRPr="001D4920" w:rsidRDefault="005E6136" w:rsidP="000804EE">
            <w:pPr>
              <w:spacing w:line="216" w:lineRule="auto"/>
              <w:jc w:val="center"/>
            </w:pPr>
            <w:r w:rsidRPr="001D4920">
              <w:t>1.</w:t>
            </w:r>
            <w:r>
              <w:t>7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D834DF" w14:textId="77777777" w:rsidR="005E6136" w:rsidRPr="00DE7202" w:rsidRDefault="005E6136" w:rsidP="000804EE">
            <w:pPr>
              <w:spacing w:line="216" w:lineRule="auto"/>
              <w:ind w:left="28" w:right="101"/>
              <w:rPr>
                <w:sz w:val="22"/>
                <w:szCs w:val="22"/>
              </w:rPr>
            </w:pPr>
            <w:r w:rsidRPr="00DE7202">
              <w:t>Ремонт, содержание и техническое обслуживание технических средств организации дорожного движения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7101E4" w14:textId="77777777" w:rsidR="005E6136" w:rsidRPr="00DE7202" w:rsidRDefault="005E6136" w:rsidP="000804EE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62481E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318,5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758664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19399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168,4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785CA6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F6E5F"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87471E" w14:textId="77777777" w:rsidR="005E6136" w:rsidRPr="00DE7202" w:rsidRDefault="005E6136" w:rsidP="000804EE">
            <w:pPr>
              <w:spacing w:line="216" w:lineRule="auto"/>
              <w:jc w:val="center"/>
            </w:pPr>
          </w:p>
          <w:p w14:paraId="76BFF248" w14:textId="77777777" w:rsidR="005E6136" w:rsidRDefault="005E6136" w:rsidP="000804EE">
            <w:pPr>
              <w:spacing w:line="216" w:lineRule="auto"/>
              <w:jc w:val="center"/>
            </w:pPr>
            <w:r w:rsidRPr="00DE7202">
              <w:t>Организация движения транспорта и пешеходов</w:t>
            </w:r>
          </w:p>
          <w:p w14:paraId="3CBEB0B0" w14:textId="77777777" w:rsidR="005E6136" w:rsidRDefault="005E6136" w:rsidP="000804EE">
            <w:pPr>
              <w:spacing w:line="216" w:lineRule="auto"/>
              <w:jc w:val="center"/>
            </w:pPr>
          </w:p>
          <w:p w14:paraId="7A8D2594" w14:textId="77777777" w:rsidR="005E6136" w:rsidRDefault="005E6136" w:rsidP="000804EE">
            <w:pPr>
              <w:spacing w:line="216" w:lineRule="auto"/>
              <w:jc w:val="center"/>
            </w:pPr>
          </w:p>
          <w:p w14:paraId="13E79036" w14:textId="77777777" w:rsidR="005E6136" w:rsidRPr="00DE7202" w:rsidRDefault="005E6136" w:rsidP="000804EE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5941B65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545A4B16" w14:textId="77777777" w:rsidTr="002E67BE">
        <w:trPr>
          <w:trHeight w:val="470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203248" w14:textId="77777777" w:rsidR="005E6136" w:rsidRPr="001D4920" w:rsidRDefault="005E6136" w:rsidP="000804EE">
            <w:pPr>
              <w:spacing w:line="256" w:lineRule="auto"/>
              <w:jc w:val="center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35C3E2" w14:textId="77777777" w:rsidR="005E6136" w:rsidRPr="00DE7202" w:rsidRDefault="005E6136" w:rsidP="000804EE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A872C5" w14:textId="77777777" w:rsidR="005E6136" w:rsidRPr="00DE7202" w:rsidRDefault="005E6136" w:rsidP="000804EE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47B5D9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318,5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82E35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B18212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168,4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D7A5B5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FD014C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472793B4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5CF6A743" w14:textId="77777777" w:rsidTr="002E67BE">
        <w:trPr>
          <w:trHeight w:val="227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FF7E02" w14:textId="77777777" w:rsidR="005E6136" w:rsidRPr="001D4920" w:rsidRDefault="005E6136" w:rsidP="000804EE">
            <w:pPr>
              <w:spacing w:line="216" w:lineRule="auto"/>
              <w:jc w:val="center"/>
            </w:pPr>
            <w:r w:rsidRPr="001D4920">
              <w:t>1.</w:t>
            </w:r>
            <w:r>
              <w:t>8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91E599" w14:textId="77777777" w:rsidR="005E6136" w:rsidRDefault="005E6136" w:rsidP="000804EE">
            <w:pPr>
              <w:spacing w:line="216" w:lineRule="auto"/>
              <w:ind w:left="28" w:right="101"/>
            </w:pPr>
            <w:r>
              <w:t>Установка</w:t>
            </w:r>
            <w:r w:rsidRPr="00DE7202">
              <w:t xml:space="preserve"> светофоров </w:t>
            </w:r>
          </w:p>
          <w:p w14:paraId="2221F461" w14:textId="77777777" w:rsidR="005E6136" w:rsidRPr="00DE7202" w:rsidRDefault="005E6136" w:rsidP="000804EE">
            <w:pPr>
              <w:spacing w:line="216" w:lineRule="auto"/>
              <w:ind w:left="28" w:right="101"/>
            </w:pPr>
            <w:r w:rsidRPr="00DE7202">
              <w:t>Т-7 на солнечных батареях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A8DFE5" w14:textId="77777777" w:rsidR="005E6136" w:rsidRPr="00DE7202" w:rsidRDefault="005E6136" w:rsidP="000804EE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A1FF93" w14:textId="77777777" w:rsidR="005E6136" w:rsidRPr="004067B1" w:rsidRDefault="005E6136" w:rsidP="000804EE">
            <w:pPr>
              <w:spacing w:line="216" w:lineRule="auto"/>
              <w:jc w:val="center"/>
              <w:rPr>
                <w:lang w:val="en-US"/>
              </w:rPr>
            </w:pPr>
            <w:r>
              <w:t>514,0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D68AC3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514,0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9624F2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14240A" w14:textId="77777777" w:rsidR="005E6136" w:rsidRPr="00DE7202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B78274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4F14686B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4DE07795" w14:textId="77777777" w:rsidTr="002E67BE">
        <w:trPr>
          <w:trHeight w:val="435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7B9FBC" w14:textId="77777777" w:rsidR="005E6136" w:rsidRPr="001D4920" w:rsidRDefault="005E6136" w:rsidP="000804EE">
            <w:pPr>
              <w:spacing w:line="256" w:lineRule="auto"/>
              <w:jc w:val="center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ABECCE" w14:textId="77777777" w:rsidR="005E6136" w:rsidRPr="00DE7202" w:rsidRDefault="005E6136" w:rsidP="000804EE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A857E8" w14:textId="77777777" w:rsidR="005E6136" w:rsidRPr="00DE7202" w:rsidRDefault="005E6136" w:rsidP="000804EE">
            <w:pPr>
              <w:spacing w:line="216" w:lineRule="auto"/>
            </w:pPr>
            <w:r>
              <w:t>м</w:t>
            </w:r>
            <w:r w:rsidRPr="00DE7202">
              <w:t xml:space="preserve">естный бюджет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41142E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514,0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B00BB1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514,0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D6895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61E975" w14:textId="77777777" w:rsidR="005E6136" w:rsidRPr="00DE7202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3845F25D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E6FB0D9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4B56FEC1" w14:textId="77777777" w:rsidTr="002E67BE">
        <w:trPr>
          <w:trHeight w:val="244"/>
        </w:trPr>
        <w:tc>
          <w:tcPr>
            <w:tcW w:w="588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3758679F" w14:textId="77777777" w:rsidR="005E6136" w:rsidRPr="00933425" w:rsidRDefault="005E6136" w:rsidP="000804EE">
            <w:pPr>
              <w:spacing w:line="256" w:lineRule="auto"/>
              <w:jc w:val="center"/>
            </w:pPr>
            <w:r w:rsidRPr="00933425">
              <w:t>1.9</w:t>
            </w:r>
          </w:p>
        </w:tc>
        <w:tc>
          <w:tcPr>
            <w:tcW w:w="321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558C0618" w14:textId="77777777" w:rsidR="005E6136" w:rsidRPr="00933425" w:rsidRDefault="005E6136" w:rsidP="000804EE">
            <w:pPr>
              <w:snapToGrid w:val="0"/>
              <w:spacing w:line="216" w:lineRule="auto"/>
              <w:ind w:left="28" w:right="101"/>
            </w:pPr>
            <w:r w:rsidRPr="00933425">
              <w:t xml:space="preserve">Устройство остановочных павильонов </w:t>
            </w:r>
          </w:p>
          <w:p w14:paraId="77D29D8F" w14:textId="77777777" w:rsidR="005E6136" w:rsidRPr="00933425" w:rsidRDefault="005E6136" w:rsidP="000804EE">
            <w:pPr>
              <w:snapToGrid w:val="0"/>
              <w:spacing w:line="216" w:lineRule="auto"/>
              <w:ind w:left="28" w:right="101"/>
            </w:pPr>
            <w:r w:rsidRPr="00933425">
              <w:t>в г. Приморско-Ахтарске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F364CB" w14:textId="77777777" w:rsidR="005E6136" w:rsidRPr="00933425" w:rsidRDefault="005E6136" w:rsidP="000804EE">
            <w:pPr>
              <w:spacing w:line="216" w:lineRule="auto"/>
              <w:rPr>
                <w:bCs/>
              </w:rPr>
            </w:pPr>
            <w:r w:rsidRPr="00933425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EA4AD" w14:textId="77777777" w:rsidR="005E6136" w:rsidRPr="00933425" w:rsidRDefault="005E6136" w:rsidP="000804EE">
            <w:pPr>
              <w:spacing w:line="216" w:lineRule="auto"/>
              <w:jc w:val="center"/>
              <w:rPr>
                <w:bCs/>
              </w:rPr>
            </w:pPr>
            <w:r w:rsidRPr="00933425">
              <w:t>1 414,0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B04E06" w14:textId="77777777" w:rsidR="005E6136" w:rsidRPr="00933425" w:rsidRDefault="005E6136" w:rsidP="000804EE">
            <w:pPr>
              <w:spacing w:line="216" w:lineRule="auto"/>
              <w:jc w:val="center"/>
              <w:rPr>
                <w:bCs/>
              </w:rPr>
            </w:pPr>
            <w:r w:rsidRPr="00933425">
              <w:t>1 414,0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AE1977" w14:textId="77777777" w:rsidR="005E6136" w:rsidRPr="00933425" w:rsidRDefault="005E6136" w:rsidP="000804EE">
            <w:pPr>
              <w:spacing w:line="216" w:lineRule="auto"/>
              <w:jc w:val="center"/>
              <w:rPr>
                <w:bCs/>
              </w:rPr>
            </w:pPr>
            <w:r w:rsidRPr="00933425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13C98B" w14:textId="77777777" w:rsidR="005E6136" w:rsidRPr="00933425" w:rsidRDefault="005E6136" w:rsidP="000804EE">
            <w:pPr>
              <w:spacing w:line="216" w:lineRule="auto"/>
              <w:jc w:val="center"/>
              <w:rPr>
                <w:bCs/>
              </w:rPr>
            </w:pPr>
            <w:r w:rsidRPr="00933425"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14:paraId="32278EC5" w14:textId="77777777" w:rsidR="005E6136" w:rsidRPr="00933425" w:rsidRDefault="005E6136" w:rsidP="000804EE">
            <w:pPr>
              <w:spacing w:line="216" w:lineRule="auto"/>
              <w:jc w:val="center"/>
            </w:pPr>
            <w:r w:rsidRPr="00933425">
              <w:t>Повышение качества транспортного обслуживания населения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29CFB07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6E44162D" w14:textId="77777777" w:rsidTr="002E67BE">
        <w:trPr>
          <w:trHeight w:val="244"/>
        </w:trPr>
        <w:tc>
          <w:tcPr>
            <w:tcW w:w="5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780954" w14:textId="77777777" w:rsidR="005E6136" w:rsidRPr="00933425" w:rsidRDefault="005E6136" w:rsidP="000804EE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0AC5D8" w14:textId="77777777" w:rsidR="005E6136" w:rsidRPr="00933425" w:rsidRDefault="005E6136" w:rsidP="000804EE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549948" w14:textId="77777777" w:rsidR="005E6136" w:rsidRPr="00933425" w:rsidRDefault="005E6136" w:rsidP="000804EE">
            <w:pPr>
              <w:spacing w:line="216" w:lineRule="auto"/>
              <w:rPr>
                <w:bCs/>
              </w:rPr>
            </w:pPr>
            <w:r w:rsidRPr="00933425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892044" w14:textId="77777777" w:rsidR="005E6136" w:rsidRPr="00933425" w:rsidRDefault="005E6136" w:rsidP="000804EE">
            <w:pPr>
              <w:spacing w:line="216" w:lineRule="auto"/>
              <w:jc w:val="center"/>
              <w:rPr>
                <w:bCs/>
              </w:rPr>
            </w:pPr>
            <w:r w:rsidRPr="00933425">
              <w:t>1 414,0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A7CAFD" w14:textId="77777777" w:rsidR="005E6136" w:rsidRPr="00933425" w:rsidRDefault="005E6136" w:rsidP="000804EE">
            <w:pPr>
              <w:spacing w:line="216" w:lineRule="auto"/>
              <w:jc w:val="center"/>
              <w:rPr>
                <w:bCs/>
              </w:rPr>
            </w:pPr>
            <w:r w:rsidRPr="00933425">
              <w:t>1 414,0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23102B" w14:textId="77777777" w:rsidR="005E6136" w:rsidRPr="00933425" w:rsidRDefault="005E6136" w:rsidP="000804EE">
            <w:pPr>
              <w:spacing w:line="216" w:lineRule="auto"/>
              <w:jc w:val="center"/>
              <w:rPr>
                <w:bCs/>
              </w:rPr>
            </w:pPr>
            <w:r w:rsidRPr="00933425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302DAB" w14:textId="77777777" w:rsidR="005E6136" w:rsidRPr="00933425" w:rsidRDefault="005E6136" w:rsidP="000804EE">
            <w:pPr>
              <w:spacing w:line="216" w:lineRule="auto"/>
              <w:jc w:val="center"/>
              <w:rPr>
                <w:bCs/>
              </w:rPr>
            </w:pPr>
            <w:r w:rsidRPr="00933425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954D01D" w14:textId="77777777" w:rsidR="005E6136" w:rsidRPr="00933425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5C0BDF5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1B06DDA8" w14:textId="77777777" w:rsidTr="002E67BE">
        <w:trPr>
          <w:trHeight w:val="244"/>
        </w:trPr>
        <w:tc>
          <w:tcPr>
            <w:tcW w:w="588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4513A2B3" w14:textId="77777777" w:rsidR="005E6136" w:rsidRPr="00933425" w:rsidRDefault="005E6136" w:rsidP="000804EE">
            <w:pPr>
              <w:spacing w:line="256" w:lineRule="auto"/>
              <w:jc w:val="center"/>
            </w:pPr>
            <w:r w:rsidRPr="00933425">
              <w:t>1.10</w:t>
            </w:r>
          </w:p>
        </w:tc>
        <w:tc>
          <w:tcPr>
            <w:tcW w:w="321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1D558BAA" w14:textId="77777777" w:rsidR="005E6136" w:rsidRPr="00933425" w:rsidRDefault="005E6136" w:rsidP="000804EE">
            <w:pPr>
              <w:spacing w:line="256" w:lineRule="auto"/>
              <w:ind w:left="28" w:right="101"/>
            </w:pPr>
            <w:r w:rsidRPr="00933425">
              <w:t xml:space="preserve">Содержание автономных светофоров Т-7 </w:t>
            </w:r>
          </w:p>
          <w:p w14:paraId="75DBBC0A" w14:textId="77777777" w:rsidR="005E6136" w:rsidRPr="00933425" w:rsidRDefault="005E6136" w:rsidP="000804EE">
            <w:pPr>
              <w:spacing w:line="256" w:lineRule="auto"/>
              <w:ind w:left="28" w:right="101"/>
            </w:pPr>
            <w:r w:rsidRPr="00933425">
              <w:t>на солнечных батареях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9D02F" w14:textId="77777777" w:rsidR="005E6136" w:rsidRPr="00933425" w:rsidRDefault="005E6136" w:rsidP="000804EE">
            <w:pPr>
              <w:spacing w:line="216" w:lineRule="auto"/>
            </w:pPr>
            <w:r w:rsidRPr="00933425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445AFE" w14:textId="77777777" w:rsidR="005E6136" w:rsidRPr="00933425" w:rsidRDefault="005E6136" w:rsidP="000804EE">
            <w:pPr>
              <w:spacing w:line="216" w:lineRule="auto"/>
              <w:jc w:val="center"/>
            </w:pPr>
            <w:r>
              <w:t>20</w:t>
            </w:r>
            <w:r w:rsidRPr="0093342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63736D" w14:textId="77777777" w:rsidR="005E6136" w:rsidRPr="00933425" w:rsidRDefault="005E6136" w:rsidP="000804EE">
            <w:pPr>
              <w:spacing w:line="216" w:lineRule="auto"/>
              <w:jc w:val="center"/>
            </w:pPr>
            <w:r>
              <w:t>20</w:t>
            </w:r>
            <w:r w:rsidRPr="0093342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4FFC6E" w14:textId="77777777" w:rsidR="005E6136" w:rsidRPr="00933425" w:rsidRDefault="005E6136" w:rsidP="000804EE">
            <w:pPr>
              <w:spacing w:line="216" w:lineRule="auto"/>
              <w:jc w:val="center"/>
            </w:pPr>
            <w:r w:rsidRPr="00933425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93EE03" w14:textId="77777777" w:rsidR="005E6136" w:rsidRPr="00933425" w:rsidRDefault="005E6136" w:rsidP="000804EE">
            <w:pPr>
              <w:spacing w:line="216" w:lineRule="auto"/>
              <w:jc w:val="center"/>
            </w:pPr>
            <w:r w:rsidRPr="00933425">
              <w:t>0,0</w:t>
            </w:r>
          </w:p>
        </w:tc>
        <w:tc>
          <w:tcPr>
            <w:tcW w:w="235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6E1ED210" w14:textId="77777777" w:rsidR="005E6136" w:rsidRPr="00933425" w:rsidRDefault="005E6136" w:rsidP="000804EE">
            <w:pPr>
              <w:spacing w:line="216" w:lineRule="auto"/>
              <w:jc w:val="center"/>
            </w:pPr>
            <w:r w:rsidRPr="00933425">
              <w:t>Организация движения транспорта и пешеходов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F6D9C03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7154184A" w14:textId="77777777" w:rsidTr="002E67BE">
        <w:trPr>
          <w:trHeight w:val="244"/>
        </w:trPr>
        <w:tc>
          <w:tcPr>
            <w:tcW w:w="5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724334" w14:textId="77777777" w:rsidR="005E6136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89258A" w14:textId="77777777" w:rsidR="005E6136" w:rsidRPr="00F80BC8" w:rsidRDefault="005E6136" w:rsidP="000804EE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71FE84" w14:textId="77777777" w:rsidR="005E6136" w:rsidRPr="00F80BC8" w:rsidRDefault="005E6136" w:rsidP="000804EE">
            <w:pPr>
              <w:spacing w:line="216" w:lineRule="auto"/>
            </w:pPr>
            <w:r>
              <w:t>м</w:t>
            </w:r>
            <w:r w:rsidRPr="00DE7202">
              <w:t xml:space="preserve">естный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DF08E" w14:textId="77777777" w:rsidR="005E6136" w:rsidRPr="00F80BC8" w:rsidRDefault="005E6136" w:rsidP="000804EE">
            <w:pPr>
              <w:spacing w:line="21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42794A" w14:textId="77777777" w:rsidR="005E6136" w:rsidRPr="00F80BC8" w:rsidRDefault="005E6136" w:rsidP="000804EE">
            <w:pPr>
              <w:spacing w:line="21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3CF8A" w14:textId="77777777" w:rsidR="005E6136" w:rsidRDefault="005E6136" w:rsidP="000804EE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DE229" w14:textId="77777777" w:rsidR="005E6136" w:rsidRPr="001F6E5F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ECA10A4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8ED43EF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3F2FCDF0" w14:textId="77777777" w:rsidTr="002E67BE">
        <w:trPr>
          <w:trHeight w:val="210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34C160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DE7202">
              <w:rPr>
                <w:b/>
              </w:rPr>
              <w:t>2.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EB4854" w14:textId="77777777" w:rsidR="005E6136" w:rsidRPr="00DE7202" w:rsidRDefault="005E6136" w:rsidP="000804EE">
            <w:pPr>
              <w:spacing w:line="216" w:lineRule="auto"/>
              <w:ind w:left="28" w:right="101"/>
              <w:rPr>
                <w:b/>
                <w:sz w:val="22"/>
                <w:szCs w:val="22"/>
              </w:rPr>
            </w:pPr>
            <w:r w:rsidRPr="00DE7202">
              <w:rPr>
                <w:b/>
                <w:bCs/>
              </w:rPr>
              <w:t>Организация мероприятий по предупреждению и ликвидации последствий чрезвычайных ситуаций и стихийных бедствий</w:t>
            </w:r>
          </w:p>
          <w:p w14:paraId="6942B127" w14:textId="21F567BB" w:rsidR="005E6136" w:rsidRPr="00A804BF" w:rsidRDefault="005E6136" w:rsidP="00E447C6">
            <w:pPr>
              <w:spacing w:line="216" w:lineRule="auto"/>
              <w:ind w:left="28" w:right="101"/>
              <w:rPr>
                <w:b/>
                <w:bCs/>
              </w:rPr>
            </w:pPr>
            <w:r w:rsidRPr="00DE7202">
              <w:rPr>
                <w:b/>
                <w:bCs/>
              </w:rPr>
              <w:t>в том числе: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932213" w14:textId="77777777" w:rsidR="005E6136" w:rsidRPr="00DE7202" w:rsidRDefault="005E6136" w:rsidP="000804EE">
            <w:pPr>
              <w:spacing w:line="216" w:lineRule="auto"/>
              <w:rPr>
                <w:b/>
                <w:sz w:val="22"/>
                <w:szCs w:val="22"/>
              </w:rPr>
            </w:pPr>
            <w:r w:rsidRPr="00DE7202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8F04E0" w14:textId="77777777" w:rsidR="005E6136" w:rsidRPr="003658AF" w:rsidRDefault="005E6136" w:rsidP="000804EE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2 533</w:t>
            </w:r>
            <w:r w:rsidRPr="003658AF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BAD446" w14:textId="77777777" w:rsidR="005E6136" w:rsidRPr="003658AF" w:rsidRDefault="005E6136" w:rsidP="000804EE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2 170</w:t>
            </w:r>
            <w:r w:rsidRPr="003658AF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6E6589" w14:textId="77777777" w:rsidR="005E6136" w:rsidRPr="006A3B75" w:rsidRDefault="005E6136" w:rsidP="000804EE">
            <w:pPr>
              <w:spacing w:line="216" w:lineRule="auto"/>
              <w:jc w:val="center"/>
              <w:rPr>
                <w:b/>
                <w:bCs/>
              </w:rPr>
            </w:pPr>
            <w:r w:rsidRPr="006A3B75">
              <w:rPr>
                <w:b/>
                <w:bCs/>
              </w:rPr>
              <w:t>362,8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3A0606" w14:textId="77777777" w:rsidR="005E6136" w:rsidRPr="003658AF" w:rsidRDefault="005E6136" w:rsidP="000804EE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1F6E5F"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F05D211" w14:textId="77777777" w:rsidR="005E6136" w:rsidRDefault="005E6136" w:rsidP="000804EE">
            <w:pPr>
              <w:spacing w:line="216" w:lineRule="auto"/>
              <w:ind w:right="-164"/>
              <w:jc w:val="center"/>
            </w:pPr>
            <w:r>
              <w:t>Обеспечение безопасности населения при возникновении ч</w:t>
            </w:r>
            <w:r w:rsidRPr="00F71E38">
              <w:t>резвычайных ситуаций</w:t>
            </w:r>
          </w:p>
          <w:p w14:paraId="4D58D7BA" w14:textId="77777777" w:rsidR="005E6136" w:rsidRPr="00F71E38" w:rsidRDefault="005E6136" w:rsidP="000804EE">
            <w:pPr>
              <w:spacing w:line="216" w:lineRule="auto"/>
              <w:ind w:right="-164"/>
              <w:jc w:val="center"/>
            </w:pPr>
            <w:r w:rsidRPr="00F71E38"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458D6A8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73C7C91E" w14:textId="77777777" w:rsidTr="002E67BE">
        <w:trPr>
          <w:trHeight w:val="974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FC4109" w14:textId="77777777" w:rsidR="005E6136" w:rsidRPr="00DE7202" w:rsidRDefault="005E6136" w:rsidP="000804EE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57CFBD" w14:textId="77777777" w:rsidR="005E6136" w:rsidRPr="00DE7202" w:rsidRDefault="005E6136" w:rsidP="000804EE">
            <w:pPr>
              <w:spacing w:line="256" w:lineRule="auto"/>
              <w:ind w:left="28" w:right="101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C9347E" w14:textId="77777777" w:rsidR="005E6136" w:rsidRPr="00DE7202" w:rsidRDefault="005E6136" w:rsidP="000804EE">
            <w:pPr>
              <w:spacing w:line="216" w:lineRule="auto"/>
              <w:rPr>
                <w:b/>
                <w:sz w:val="22"/>
                <w:szCs w:val="22"/>
              </w:rPr>
            </w:pPr>
            <w:r w:rsidRPr="00DE7202">
              <w:rPr>
                <w:b/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EF8D69" w14:textId="77777777" w:rsidR="005E6136" w:rsidRPr="003658AF" w:rsidRDefault="005E6136" w:rsidP="000804EE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2 533</w:t>
            </w:r>
            <w:r w:rsidRPr="003658AF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109B23" w14:textId="77777777" w:rsidR="005E6136" w:rsidRPr="003658AF" w:rsidRDefault="005E6136" w:rsidP="000804EE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2 170</w:t>
            </w:r>
            <w:r w:rsidRPr="003658AF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1C44B6" w14:textId="77777777" w:rsidR="005E6136" w:rsidRPr="006A3B75" w:rsidRDefault="005E6136" w:rsidP="000804EE">
            <w:pPr>
              <w:spacing w:line="216" w:lineRule="auto"/>
              <w:jc w:val="center"/>
              <w:rPr>
                <w:b/>
                <w:bCs/>
              </w:rPr>
            </w:pPr>
            <w:r w:rsidRPr="006A3B75">
              <w:rPr>
                <w:b/>
                <w:bCs/>
              </w:rPr>
              <w:t>362,8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84E064" w14:textId="77777777" w:rsidR="005E6136" w:rsidRPr="003658AF" w:rsidRDefault="005E6136" w:rsidP="000804EE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FA15A34" w14:textId="77777777" w:rsidR="005E6136" w:rsidRPr="00DE7202" w:rsidRDefault="005E6136" w:rsidP="000804EE">
            <w:pPr>
              <w:spacing w:line="216" w:lineRule="auto"/>
              <w:ind w:right="-164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1C0E8317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229DF9EA" w14:textId="77777777" w:rsidTr="002E67BE"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27B73D7" w14:textId="77777777" w:rsidR="005E6136" w:rsidRPr="00DE7202" w:rsidRDefault="005E6136" w:rsidP="000804EE">
            <w:pPr>
              <w:spacing w:line="256" w:lineRule="auto"/>
              <w:jc w:val="center"/>
            </w:pPr>
            <w:r>
              <w:t>2.1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517E754" w14:textId="77777777" w:rsidR="005E6136" w:rsidRPr="00EA4BBC" w:rsidRDefault="005E6136" w:rsidP="000804EE">
            <w:r w:rsidRPr="00EA4BBC">
              <w:t>Разработка документации по безопасности гидротехничес</w:t>
            </w:r>
            <w:r>
              <w:t>-</w:t>
            </w:r>
            <w:r w:rsidRPr="00EA4BBC">
              <w:t>ких сооружений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1274C1" w14:textId="77777777" w:rsidR="005E6136" w:rsidRPr="00DE7202" w:rsidRDefault="005E6136" w:rsidP="000804EE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15F7E4" w14:textId="77777777" w:rsidR="005E6136" w:rsidRDefault="005E6136" w:rsidP="000804EE">
            <w:pPr>
              <w:spacing w:line="216" w:lineRule="auto"/>
              <w:jc w:val="center"/>
            </w:pPr>
            <w:r>
              <w:t>1 717,7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3AF43" w14:textId="77777777" w:rsidR="005E6136" w:rsidRPr="0097037A" w:rsidRDefault="005E6136" w:rsidP="000804EE">
            <w:pPr>
              <w:spacing w:line="216" w:lineRule="auto"/>
              <w:jc w:val="center"/>
            </w:pPr>
            <w:r>
              <w:t>1 717,7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F7511F" w14:textId="77777777" w:rsidR="005E6136" w:rsidRPr="0097037A" w:rsidRDefault="005E6136" w:rsidP="000804EE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EFB315" w14:textId="77777777" w:rsidR="005E6136" w:rsidRPr="0097037A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8B5F589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7996400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7FAF3BC3" w14:textId="77777777" w:rsidTr="002E67BE">
        <w:tc>
          <w:tcPr>
            <w:tcW w:w="5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895C67" w14:textId="77777777" w:rsidR="005E6136" w:rsidRPr="00DE7202" w:rsidRDefault="005E6136" w:rsidP="000804EE">
            <w:pPr>
              <w:spacing w:line="256" w:lineRule="auto"/>
              <w:jc w:val="center"/>
            </w:pPr>
          </w:p>
        </w:tc>
        <w:tc>
          <w:tcPr>
            <w:tcW w:w="3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A9F74" w14:textId="77777777" w:rsidR="005E6136" w:rsidRPr="00EA4BBC" w:rsidRDefault="005E6136" w:rsidP="000804EE"/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3FC49" w14:textId="77777777" w:rsidR="005E6136" w:rsidRPr="00DE7202" w:rsidRDefault="005E6136" w:rsidP="000804EE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E23982" w14:textId="77777777" w:rsidR="005E6136" w:rsidRDefault="005E6136" w:rsidP="000804EE">
            <w:pPr>
              <w:spacing w:line="216" w:lineRule="auto"/>
              <w:jc w:val="center"/>
            </w:pPr>
            <w:r>
              <w:t>1 717,7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C52AE2" w14:textId="77777777" w:rsidR="005E6136" w:rsidRPr="0097037A" w:rsidRDefault="005E6136" w:rsidP="000804EE">
            <w:pPr>
              <w:spacing w:line="216" w:lineRule="auto"/>
              <w:jc w:val="center"/>
            </w:pPr>
            <w:r>
              <w:t>1 717,7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0B0735" w14:textId="77777777" w:rsidR="005E6136" w:rsidRPr="0097037A" w:rsidRDefault="005E6136" w:rsidP="000804EE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202D55" w14:textId="77777777" w:rsidR="005E6136" w:rsidRPr="0097037A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F77EEBF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70ED933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4513EEF6" w14:textId="77777777" w:rsidTr="002E67BE"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0949790" w14:textId="77777777" w:rsidR="005E6136" w:rsidRPr="00DE7202" w:rsidRDefault="005E6136" w:rsidP="000804EE">
            <w:pPr>
              <w:spacing w:line="256" w:lineRule="auto"/>
              <w:jc w:val="center"/>
            </w:pPr>
            <w:r>
              <w:lastRenderedPageBreak/>
              <w:t>2.2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F871C31" w14:textId="77777777" w:rsidR="005E6136" w:rsidRPr="00EA4BBC" w:rsidRDefault="005E6136" w:rsidP="000804EE">
            <w:r w:rsidRPr="00EA4BBC">
              <w:t>Разработка плана действий по предупреждению и ликвидации чрезвычайных ситуаций, расчет вероятного вреда при возникновении чрезвычайных ситуаций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517C6F" w14:textId="77777777" w:rsidR="005E6136" w:rsidRPr="00DE7202" w:rsidRDefault="005E6136" w:rsidP="000804EE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1FA490" w14:textId="77777777" w:rsidR="005E6136" w:rsidRPr="00EC53D5" w:rsidRDefault="005E6136" w:rsidP="000804EE">
            <w:pPr>
              <w:spacing w:line="216" w:lineRule="auto"/>
              <w:jc w:val="center"/>
            </w:pPr>
            <w:r w:rsidRPr="00EC53D5">
              <w:t>100,5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F8F3EA" w14:textId="77777777" w:rsidR="005E6136" w:rsidRPr="00EC53D5" w:rsidRDefault="005E6136" w:rsidP="000804EE">
            <w:pPr>
              <w:spacing w:line="216" w:lineRule="auto"/>
              <w:jc w:val="center"/>
            </w:pPr>
            <w:r w:rsidRPr="00EC53D5">
              <w:t>100,5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23C69" w14:textId="77777777" w:rsidR="005E6136" w:rsidRPr="0097037A" w:rsidRDefault="005E6136" w:rsidP="000804EE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C47146" w14:textId="77777777" w:rsidR="005E6136" w:rsidRPr="0097037A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E3A37D5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A7CE96E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6BECD0F2" w14:textId="77777777" w:rsidTr="002E67BE">
        <w:tc>
          <w:tcPr>
            <w:tcW w:w="5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C33094" w14:textId="77777777" w:rsidR="005E6136" w:rsidRPr="00DE7202" w:rsidRDefault="005E6136" w:rsidP="000804EE">
            <w:pPr>
              <w:spacing w:line="256" w:lineRule="auto"/>
              <w:jc w:val="center"/>
            </w:pPr>
          </w:p>
        </w:tc>
        <w:tc>
          <w:tcPr>
            <w:tcW w:w="3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B761B" w14:textId="77777777" w:rsidR="005E6136" w:rsidRPr="00EA4BBC" w:rsidRDefault="005E6136" w:rsidP="000804EE"/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EC992" w14:textId="77777777" w:rsidR="005E6136" w:rsidRPr="00DE7202" w:rsidRDefault="005E6136" w:rsidP="000804EE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679EC2" w14:textId="77777777" w:rsidR="005E6136" w:rsidRPr="00EC53D5" w:rsidRDefault="005E6136" w:rsidP="000804EE">
            <w:pPr>
              <w:spacing w:line="216" w:lineRule="auto"/>
              <w:jc w:val="center"/>
            </w:pPr>
            <w:r w:rsidRPr="00EC53D5">
              <w:t>100,5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426592" w14:textId="77777777" w:rsidR="005E6136" w:rsidRPr="00EC53D5" w:rsidRDefault="005E6136" w:rsidP="000804EE">
            <w:pPr>
              <w:spacing w:line="216" w:lineRule="auto"/>
              <w:jc w:val="center"/>
            </w:pPr>
            <w:r w:rsidRPr="00EC53D5">
              <w:t>100,5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3F7DDC" w14:textId="77777777" w:rsidR="005E6136" w:rsidRPr="0097037A" w:rsidRDefault="005E6136" w:rsidP="000804EE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CC4960" w14:textId="77777777" w:rsidR="005E6136" w:rsidRPr="0097037A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627A34B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9B04FA9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36437A2B" w14:textId="77777777" w:rsidTr="002E67BE"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718C9D9" w14:textId="77777777" w:rsidR="005E6136" w:rsidRPr="00DE7202" w:rsidRDefault="005E6136" w:rsidP="000804EE">
            <w:pPr>
              <w:spacing w:line="256" w:lineRule="auto"/>
              <w:jc w:val="center"/>
            </w:pPr>
            <w:r>
              <w:t>2.3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D048671" w14:textId="77777777" w:rsidR="005E6136" w:rsidRPr="00EA4BBC" w:rsidRDefault="005E6136" w:rsidP="000804EE">
            <w:r w:rsidRPr="00EA4BBC">
              <w:t>Страхование берегоукрепления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A6533A" w14:textId="77777777" w:rsidR="005E6136" w:rsidRPr="00DE7202" w:rsidRDefault="005E6136" w:rsidP="000804EE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D3980F" w14:textId="77777777" w:rsidR="005E6136" w:rsidRDefault="005E6136" w:rsidP="000804EE">
            <w:pPr>
              <w:spacing w:line="216" w:lineRule="auto"/>
              <w:jc w:val="center"/>
            </w:pPr>
            <w:r>
              <w:t>22,1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7D55F0" w14:textId="77777777" w:rsidR="005E6136" w:rsidRPr="0097037A" w:rsidRDefault="005E6136" w:rsidP="000804EE">
            <w:pPr>
              <w:spacing w:line="216" w:lineRule="auto"/>
              <w:jc w:val="center"/>
            </w:pPr>
            <w:r>
              <w:t>22,1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698FF" w14:textId="77777777" w:rsidR="005E6136" w:rsidRPr="0097037A" w:rsidRDefault="005E6136" w:rsidP="000804EE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387369" w14:textId="77777777" w:rsidR="005E6136" w:rsidRPr="0097037A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0B057E4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8288A04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17FDDB61" w14:textId="77777777" w:rsidTr="002E67BE">
        <w:tc>
          <w:tcPr>
            <w:tcW w:w="5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B29EBC" w14:textId="77777777" w:rsidR="005E6136" w:rsidRPr="00DE7202" w:rsidRDefault="005E6136" w:rsidP="000804EE">
            <w:pPr>
              <w:spacing w:line="256" w:lineRule="auto"/>
              <w:jc w:val="center"/>
            </w:pPr>
          </w:p>
        </w:tc>
        <w:tc>
          <w:tcPr>
            <w:tcW w:w="3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806757" w14:textId="77777777" w:rsidR="005E6136" w:rsidRPr="00DE7202" w:rsidRDefault="005E6136" w:rsidP="000804EE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954AB" w14:textId="77777777" w:rsidR="005E6136" w:rsidRPr="00DE7202" w:rsidRDefault="005E6136" w:rsidP="000804EE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01D25B" w14:textId="77777777" w:rsidR="005E6136" w:rsidRDefault="005E6136" w:rsidP="000804EE">
            <w:pPr>
              <w:spacing w:line="216" w:lineRule="auto"/>
              <w:jc w:val="center"/>
            </w:pPr>
            <w:r>
              <w:t>22,1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FA34E" w14:textId="77777777" w:rsidR="005E6136" w:rsidRPr="0097037A" w:rsidRDefault="005E6136" w:rsidP="000804EE">
            <w:pPr>
              <w:spacing w:line="216" w:lineRule="auto"/>
              <w:jc w:val="center"/>
            </w:pPr>
            <w:r>
              <w:t>22,1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58D4A8" w14:textId="77777777" w:rsidR="005E6136" w:rsidRPr="0097037A" w:rsidRDefault="005E6136" w:rsidP="000804EE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E30B65" w14:textId="77777777" w:rsidR="005E6136" w:rsidRPr="0097037A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D38FDC8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E6C9E33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0E6DCFD2" w14:textId="77777777" w:rsidTr="002E67BE">
        <w:tc>
          <w:tcPr>
            <w:tcW w:w="588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00D5CB58" w14:textId="77777777" w:rsidR="005E6136" w:rsidRPr="00DE7202" w:rsidRDefault="005E6136" w:rsidP="000804EE">
            <w:pPr>
              <w:spacing w:line="256" w:lineRule="auto"/>
              <w:jc w:val="center"/>
            </w:pPr>
            <w:r>
              <w:t>2.4</w:t>
            </w:r>
          </w:p>
        </w:tc>
        <w:tc>
          <w:tcPr>
            <w:tcW w:w="321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4E69DCD" w14:textId="77777777" w:rsidR="005E6136" w:rsidRPr="00DE7202" w:rsidRDefault="005E6136" w:rsidP="000804EE">
            <w:pPr>
              <w:spacing w:line="256" w:lineRule="auto"/>
              <w:ind w:left="28" w:right="101"/>
            </w:pPr>
            <w:r>
              <w:t>Услуги по дезинфекции территории Приморско-Ахтарского городского поселения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40891B" w14:textId="77777777" w:rsidR="005E6136" w:rsidRPr="00DE7202" w:rsidRDefault="005E6136" w:rsidP="000804EE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D8A8A9" w14:textId="77777777" w:rsidR="005E6136" w:rsidRDefault="005E6136" w:rsidP="000804EE">
            <w:pPr>
              <w:spacing w:line="216" w:lineRule="auto"/>
              <w:jc w:val="center"/>
            </w:pPr>
            <w:r>
              <w:t>692</w:t>
            </w:r>
            <w:r w:rsidRPr="0051112C">
              <w:t>,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CB4771" w14:textId="77777777" w:rsidR="005E6136" w:rsidRDefault="005E6136" w:rsidP="000804EE">
            <w:pPr>
              <w:spacing w:line="216" w:lineRule="auto"/>
              <w:jc w:val="center"/>
            </w:pPr>
            <w:r w:rsidRPr="0051112C">
              <w:t>330,0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80910B" w14:textId="77777777" w:rsidR="005E6136" w:rsidRDefault="005E6136" w:rsidP="000804EE">
            <w:pPr>
              <w:spacing w:line="216" w:lineRule="auto"/>
              <w:jc w:val="center"/>
            </w:pPr>
            <w:r>
              <w:t>362,8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49286A" w14:textId="77777777" w:rsidR="005E6136" w:rsidRPr="001F6E5F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3A0470B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6D25759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1415F245" w14:textId="77777777" w:rsidTr="002E67BE">
        <w:trPr>
          <w:trHeight w:val="945"/>
        </w:trPr>
        <w:tc>
          <w:tcPr>
            <w:tcW w:w="588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25CA60A4" w14:textId="77777777" w:rsidR="005E6136" w:rsidRPr="00DE7202" w:rsidRDefault="005E6136" w:rsidP="000804EE">
            <w:pPr>
              <w:spacing w:line="256" w:lineRule="auto"/>
              <w:jc w:val="center"/>
            </w:pPr>
          </w:p>
        </w:tc>
        <w:tc>
          <w:tcPr>
            <w:tcW w:w="32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5FEA33A4" w14:textId="77777777" w:rsidR="005E6136" w:rsidRPr="00DE7202" w:rsidRDefault="005E6136" w:rsidP="000804EE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6CC0008" w14:textId="77777777" w:rsidR="005E6136" w:rsidRPr="00DE7202" w:rsidRDefault="005E6136" w:rsidP="000804EE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B2A0A7F" w14:textId="77777777" w:rsidR="005E6136" w:rsidRDefault="005E6136" w:rsidP="000804EE">
            <w:pPr>
              <w:spacing w:line="216" w:lineRule="auto"/>
              <w:jc w:val="center"/>
            </w:pPr>
            <w:r>
              <w:t>692</w:t>
            </w:r>
            <w:r w:rsidRPr="0051112C">
              <w:t>,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6E190F1" w14:textId="77777777" w:rsidR="005E6136" w:rsidRDefault="005E6136" w:rsidP="000804EE">
            <w:pPr>
              <w:spacing w:line="216" w:lineRule="auto"/>
              <w:jc w:val="center"/>
            </w:pPr>
            <w:r w:rsidRPr="0051112C">
              <w:t>330,0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682291F" w14:textId="77777777" w:rsidR="005E6136" w:rsidRDefault="005E6136" w:rsidP="000804EE">
            <w:pPr>
              <w:spacing w:line="216" w:lineRule="auto"/>
              <w:jc w:val="center"/>
            </w:pPr>
            <w:r>
              <w:t>362,8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A704D40" w14:textId="77777777" w:rsidR="005E6136" w:rsidRPr="001F6E5F" w:rsidRDefault="005E6136" w:rsidP="000804EE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1505291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17C2EA4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29AA4A87" w14:textId="77777777" w:rsidTr="002E67BE">
        <w:trPr>
          <w:trHeight w:val="324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FBF1E2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DE7202">
              <w:rPr>
                <w:b/>
                <w:bCs/>
              </w:rPr>
              <w:t>3.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7B27C1" w14:textId="77777777" w:rsidR="005E6136" w:rsidRPr="00DE7202" w:rsidRDefault="005E6136" w:rsidP="000804EE">
            <w:pPr>
              <w:spacing w:line="216" w:lineRule="auto"/>
              <w:ind w:left="28" w:right="101"/>
              <w:rPr>
                <w:b/>
                <w:bCs/>
              </w:rPr>
            </w:pPr>
            <w:r w:rsidRPr="00DE7202">
              <w:rPr>
                <w:b/>
                <w:bCs/>
              </w:rPr>
              <w:t>Организация мероприятий по пожарной безопасности, в том числе: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B10598" w14:textId="77777777" w:rsidR="005E6136" w:rsidRPr="00DE7202" w:rsidRDefault="005E6136" w:rsidP="000804EE">
            <w:pPr>
              <w:spacing w:line="216" w:lineRule="auto"/>
              <w:rPr>
                <w:b/>
                <w:sz w:val="22"/>
                <w:szCs w:val="22"/>
              </w:rPr>
            </w:pPr>
            <w:r w:rsidRPr="00DE7202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307EB9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A4543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C0152D" w14:textId="77777777" w:rsidR="005E6136" w:rsidRPr="003658AF" w:rsidRDefault="005E6136" w:rsidP="000804EE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</w:rPr>
              <w:t>59</w:t>
            </w:r>
            <w:r w:rsidRPr="003658AF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F92050" w14:textId="77777777" w:rsidR="005E6136" w:rsidRPr="003658AF" w:rsidRDefault="005E6136" w:rsidP="000804EE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3658AF">
              <w:rPr>
                <w:b/>
                <w:bCs/>
              </w:rPr>
              <w:t>11,4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059630C" w14:textId="77777777" w:rsidR="005E6136" w:rsidRDefault="005E6136" w:rsidP="000804EE">
            <w:pPr>
              <w:spacing w:line="216" w:lineRule="auto"/>
              <w:jc w:val="center"/>
              <w:rPr>
                <w:color w:val="000000"/>
              </w:rPr>
            </w:pPr>
          </w:p>
          <w:p w14:paraId="40398FDD" w14:textId="77777777" w:rsidR="005E6136" w:rsidRDefault="005E6136" w:rsidP="000804EE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F71E38">
              <w:rPr>
                <w:color w:val="000000"/>
              </w:rPr>
              <w:t>ащит</w:t>
            </w:r>
            <w:r>
              <w:rPr>
                <w:color w:val="000000"/>
              </w:rPr>
              <w:t>а</w:t>
            </w:r>
            <w:r w:rsidRPr="00F71E38">
              <w:rPr>
                <w:color w:val="000000"/>
              </w:rPr>
              <w:t xml:space="preserve"> населения </w:t>
            </w:r>
            <w:r>
              <w:rPr>
                <w:color w:val="000000"/>
              </w:rPr>
              <w:t xml:space="preserve">и территорий </w:t>
            </w:r>
          </w:p>
          <w:p w14:paraId="7B50D637" w14:textId="77777777" w:rsidR="005E6136" w:rsidRPr="00DE7202" w:rsidRDefault="005E6136" w:rsidP="000804EE">
            <w:pPr>
              <w:spacing w:line="216" w:lineRule="auto"/>
              <w:jc w:val="center"/>
            </w:pPr>
            <w:r w:rsidRPr="00F71E38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пожаров</w:t>
            </w:r>
          </w:p>
          <w:p w14:paraId="67370060" w14:textId="77777777" w:rsidR="005E6136" w:rsidRPr="00DE7202" w:rsidRDefault="005E6136" w:rsidP="000804EE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44166194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075A2C1C" w14:textId="77777777" w:rsidTr="002E67BE"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4F9D5C5" w14:textId="77777777" w:rsidR="005E6136" w:rsidRPr="00DE7202" w:rsidRDefault="005E6136" w:rsidP="000804EE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8A86EF" w14:textId="77777777" w:rsidR="005E6136" w:rsidRPr="00DE7202" w:rsidRDefault="005E6136" w:rsidP="000804EE">
            <w:pPr>
              <w:spacing w:line="256" w:lineRule="auto"/>
              <w:ind w:left="28" w:right="101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676AA6" w14:textId="77777777" w:rsidR="005E6136" w:rsidRPr="00DE7202" w:rsidRDefault="005E6136" w:rsidP="000804EE">
            <w:pPr>
              <w:spacing w:line="216" w:lineRule="auto"/>
              <w:rPr>
                <w:b/>
                <w:sz w:val="22"/>
                <w:szCs w:val="22"/>
              </w:rPr>
            </w:pPr>
            <w:r w:rsidRPr="00DE7202">
              <w:rPr>
                <w:b/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732478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4AD1FB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66FD8" w14:textId="77777777" w:rsidR="005E6136" w:rsidRPr="003658AF" w:rsidRDefault="005E6136" w:rsidP="000804EE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</w:rPr>
              <w:t>59</w:t>
            </w:r>
            <w:r w:rsidRPr="003658AF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DD7F79" w14:textId="77777777" w:rsidR="005E6136" w:rsidRPr="003658AF" w:rsidRDefault="005E6136" w:rsidP="000804EE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3658AF">
              <w:rPr>
                <w:b/>
                <w:bCs/>
              </w:rPr>
              <w:t>11,4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0F6FFBCF" w14:textId="77777777" w:rsidR="005E6136" w:rsidRPr="00DE7202" w:rsidRDefault="005E6136" w:rsidP="000804EE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61BE62D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0834FC03" w14:textId="77777777" w:rsidTr="002E67BE">
        <w:trPr>
          <w:trHeight w:val="361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5AE6E5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E7202">
              <w:t>3.1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58A5ED" w14:textId="77777777" w:rsidR="005E6136" w:rsidRPr="00DE7202" w:rsidRDefault="005E6136" w:rsidP="000804EE">
            <w:pPr>
              <w:spacing w:line="216" w:lineRule="auto"/>
              <w:ind w:left="28" w:right="101"/>
            </w:pPr>
            <w:r w:rsidRPr="00DE7202">
              <w:t>Изготовление флаеров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E23A8F" w14:textId="77777777" w:rsidR="005E6136" w:rsidRPr="00DE7202" w:rsidRDefault="005E6136" w:rsidP="000804EE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D4209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32</w:t>
            </w:r>
            <w:r w:rsidRPr="001D4920">
              <w:t>,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0B350D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7037A">
              <w:t>11,4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F0F23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9</w:t>
            </w:r>
            <w:r w:rsidRPr="0097037A">
              <w:t>,</w:t>
            </w:r>
            <w:r>
              <w:t>9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F47C45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7037A">
              <w:t>11,4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14:paraId="395032A4" w14:textId="77777777" w:rsidR="005E6136" w:rsidRPr="00DE7202" w:rsidRDefault="005E6136" w:rsidP="000804EE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4B393AB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3089AEF4" w14:textId="77777777" w:rsidTr="002E67BE">
        <w:trPr>
          <w:trHeight w:val="293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B4C059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441E8C" w14:textId="77777777" w:rsidR="005E6136" w:rsidRPr="00DE7202" w:rsidRDefault="005E6136" w:rsidP="000804EE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54E9C0" w14:textId="77777777" w:rsidR="005E6136" w:rsidRPr="00DE7202" w:rsidRDefault="005E6136" w:rsidP="000804EE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98658F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32</w:t>
            </w:r>
            <w:r w:rsidRPr="001D4920">
              <w:t>,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7CEDA0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7037A">
              <w:t>11,4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B4E253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9</w:t>
            </w:r>
            <w:r w:rsidRPr="0097037A">
              <w:t>,</w:t>
            </w:r>
            <w:r>
              <w:t>9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5B63C5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7037A">
              <w:t>11,4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270F3956" w14:textId="77777777" w:rsidR="005E6136" w:rsidRPr="00DE7202" w:rsidRDefault="005E6136" w:rsidP="000804EE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0E1757A3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72492E63" w14:textId="77777777" w:rsidTr="002E67BE">
        <w:trPr>
          <w:trHeight w:val="281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D099CF6" w14:textId="77777777" w:rsidR="005E6136" w:rsidRPr="00DE7202" w:rsidRDefault="005E6136" w:rsidP="000804EE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4D7466F" w14:textId="77777777" w:rsidR="005E6136" w:rsidRPr="00B65869" w:rsidRDefault="005E6136" w:rsidP="000804EE">
            <w:pPr>
              <w:spacing w:line="256" w:lineRule="auto"/>
              <w:ind w:left="28" w:right="101"/>
            </w:pPr>
            <w:r w:rsidRPr="00B65869">
              <w:t>Поставка ранцевых огнетушителей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B5EB97" w14:textId="77777777" w:rsidR="005E6136" w:rsidRPr="00DE7202" w:rsidRDefault="005E6136" w:rsidP="000804EE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BBC79" w14:textId="77777777" w:rsidR="005E6136" w:rsidRPr="00DE7202" w:rsidRDefault="005E6136" w:rsidP="000804EE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69,9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1A45C5" w14:textId="77777777" w:rsidR="005E6136" w:rsidRPr="00DE7202" w:rsidRDefault="005E6136" w:rsidP="000804EE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20,6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F39246" w14:textId="77777777" w:rsidR="005E6136" w:rsidRPr="00DE7202" w:rsidRDefault="005E6136" w:rsidP="000804EE">
            <w:pPr>
              <w:spacing w:line="216" w:lineRule="auto"/>
              <w:jc w:val="center"/>
              <w:rPr>
                <w:bCs/>
              </w:rPr>
            </w:pPr>
            <w:r>
              <w:t>49,3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3F5D00" w14:textId="77777777" w:rsidR="005E6136" w:rsidRDefault="005E6136" w:rsidP="000804EE">
            <w:pPr>
              <w:spacing w:line="216" w:lineRule="auto"/>
              <w:jc w:val="center"/>
              <w:rPr>
                <w:bCs/>
              </w:rPr>
            </w:pPr>
            <w:r w:rsidRPr="001D4920">
              <w:t>0,0</w:t>
            </w:r>
          </w:p>
        </w:tc>
        <w:tc>
          <w:tcPr>
            <w:tcW w:w="235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CDF8D1C" w14:textId="77777777" w:rsidR="005E6136" w:rsidRPr="00A9015F" w:rsidRDefault="005E6136" w:rsidP="000804EE">
            <w:pPr>
              <w:jc w:val="center"/>
            </w:pPr>
            <w:r>
              <w:t>Локализация и ликвидация очагов возгорания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7354949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7C886AFF" w14:textId="77777777" w:rsidTr="002E67BE">
        <w:trPr>
          <w:trHeight w:val="432"/>
        </w:trPr>
        <w:tc>
          <w:tcPr>
            <w:tcW w:w="5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8586FE" w14:textId="77777777" w:rsidR="005E6136" w:rsidRPr="00DE7202" w:rsidRDefault="005E6136" w:rsidP="000804EE">
            <w:pPr>
              <w:spacing w:line="256" w:lineRule="auto"/>
              <w:rPr>
                <w:bCs/>
              </w:rPr>
            </w:pPr>
          </w:p>
        </w:tc>
        <w:tc>
          <w:tcPr>
            <w:tcW w:w="3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98C85E" w14:textId="77777777" w:rsidR="005E6136" w:rsidRPr="00DE7202" w:rsidRDefault="005E6136" w:rsidP="000804EE">
            <w:pPr>
              <w:spacing w:line="256" w:lineRule="auto"/>
              <w:ind w:left="28" w:right="101"/>
              <w:rPr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4B8EFE" w14:textId="77777777" w:rsidR="005E6136" w:rsidRPr="00DE7202" w:rsidRDefault="005E6136" w:rsidP="000804EE">
            <w:pPr>
              <w:spacing w:line="216" w:lineRule="auto"/>
            </w:pPr>
            <w:r w:rsidRPr="00DE7202">
              <w:t>местный</w:t>
            </w:r>
          </w:p>
          <w:p w14:paraId="1EB9A61A" w14:textId="77777777" w:rsidR="005E6136" w:rsidRPr="00DE7202" w:rsidRDefault="005E6136" w:rsidP="000804EE">
            <w:pPr>
              <w:spacing w:line="216" w:lineRule="auto"/>
            </w:pPr>
            <w:r w:rsidRPr="00DE7202">
              <w:t>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2608A3" w14:textId="77777777" w:rsidR="005E6136" w:rsidRPr="00DE7202" w:rsidRDefault="005E6136" w:rsidP="000804EE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69,9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264335" w14:textId="77777777" w:rsidR="005E6136" w:rsidRPr="00DE7202" w:rsidRDefault="005E6136" w:rsidP="000804EE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20,6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ED3AF8" w14:textId="77777777" w:rsidR="005E6136" w:rsidRPr="00DE7202" w:rsidRDefault="005E6136" w:rsidP="000804EE">
            <w:pPr>
              <w:spacing w:line="216" w:lineRule="auto"/>
              <w:jc w:val="center"/>
              <w:rPr>
                <w:bCs/>
              </w:rPr>
            </w:pPr>
            <w:r>
              <w:t>49,3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FC1988" w14:textId="77777777" w:rsidR="005E6136" w:rsidRDefault="005E6136" w:rsidP="000804EE">
            <w:pPr>
              <w:spacing w:line="216" w:lineRule="auto"/>
              <w:jc w:val="center"/>
              <w:rPr>
                <w:bCs/>
              </w:rPr>
            </w:pPr>
            <w:r w:rsidRPr="001D4920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C6C3D49" w14:textId="77777777" w:rsidR="005E6136" w:rsidRPr="00DE7202" w:rsidRDefault="005E6136" w:rsidP="000804EE">
            <w:pPr>
              <w:spacing w:line="25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F781347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62DE9B51" w14:textId="77777777" w:rsidTr="002E67BE">
        <w:trPr>
          <w:trHeight w:val="265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7DC189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4</w:t>
            </w:r>
            <w:r w:rsidRPr="00DE7202">
              <w:rPr>
                <w:b/>
                <w:bCs/>
              </w:rPr>
              <w:t>.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7652DA" w14:textId="77777777" w:rsidR="005E6136" w:rsidRPr="00DE7202" w:rsidRDefault="005E6136" w:rsidP="000804EE">
            <w:pPr>
              <w:spacing w:line="216" w:lineRule="auto"/>
              <w:ind w:left="28" w:right="101"/>
              <w:rPr>
                <w:sz w:val="22"/>
                <w:szCs w:val="22"/>
              </w:rPr>
            </w:pPr>
            <w:r w:rsidRPr="00DE7202">
              <w:rPr>
                <w:b/>
                <w:bCs/>
              </w:rPr>
              <w:t>Обеспечение б</w:t>
            </w:r>
            <w:bookmarkStart w:id="14" w:name="__DdeLink__7062_763208133"/>
            <w:r w:rsidRPr="00DE7202">
              <w:rPr>
                <w:b/>
                <w:bCs/>
              </w:rPr>
              <w:t>езопасности людей на водных объектах</w:t>
            </w:r>
            <w:bookmarkEnd w:id="14"/>
            <w:r w:rsidRPr="00DE7202">
              <w:rPr>
                <w:b/>
                <w:bCs/>
              </w:rPr>
              <w:t>, в том числе: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5543DE" w14:textId="77777777" w:rsidR="005E6136" w:rsidRPr="00450FC7" w:rsidRDefault="005E6136" w:rsidP="000804EE">
            <w:pPr>
              <w:spacing w:line="216" w:lineRule="auto"/>
              <w:rPr>
                <w:b/>
                <w:sz w:val="22"/>
                <w:szCs w:val="22"/>
              </w:rPr>
            </w:pPr>
            <w:r w:rsidRPr="00DE7202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199136" w14:textId="77777777" w:rsidR="005E6136" w:rsidRPr="006D50FC" w:rsidRDefault="005E6136" w:rsidP="000804EE">
            <w:pPr>
              <w:spacing w:line="21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2 27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49E4E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886,6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9A006F" w14:textId="77777777" w:rsidR="005E6136" w:rsidRPr="006D50FC" w:rsidRDefault="005E6136" w:rsidP="000804EE">
            <w:pPr>
              <w:spacing w:line="216" w:lineRule="auto"/>
              <w:jc w:val="center"/>
              <w:rPr>
                <w:b/>
                <w:lang w:val="en-US"/>
              </w:rPr>
            </w:pPr>
            <w:r w:rsidRPr="00276CF0">
              <w:rPr>
                <w:b/>
              </w:rPr>
              <w:t>1 2</w:t>
            </w:r>
            <w:r>
              <w:rPr>
                <w:b/>
                <w:lang w:val="en-US"/>
              </w:rPr>
              <w:t>50</w:t>
            </w:r>
            <w:r w:rsidRPr="00276CF0">
              <w:rPr>
                <w:b/>
              </w:rPr>
              <w:t>,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0F83F6" w14:textId="77777777" w:rsidR="005E6136" w:rsidRPr="001B72CD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66D10">
              <w:rPr>
                <w:b/>
              </w:rPr>
              <w:t>139,0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4461B8F" w14:textId="77777777" w:rsidR="005E6136" w:rsidRDefault="005E6136" w:rsidP="000804EE">
            <w:pPr>
              <w:spacing w:line="216" w:lineRule="auto"/>
              <w:jc w:val="center"/>
            </w:pPr>
          </w:p>
          <w:p w14:paraId="109BF05A" w14:textId="77777777" w:rsidR="005E6136" w:rsidRDefault="005E6136" w:rsidP="000804EE">
            <w:pPr>
              <w:spacing w:line="216" w:lineRule="auto"/>
              <w:jc w:val="center"/>
            </w:pPr>
            <w:r>
              <w:t>Обеспечение</w:t>
            </w:r>
          </w:p>
          <w:p w14:paraId="49607766" w14:textId="77777777" w:rsidR="005E6136" w:rsidRDefault="005E6136" w:rsidP="000804EE">
            <w:pPr>
              <w:spacing w:line="216" w:lineRule="auto"/>
              <w:jc w:val="center"/>
            </w:pPr>
            <w:r>
              <w:t>охраны жизни и здоровья людей на пляжных территориях</w:t>
            </w:r>
          </w:p>
          <w:p w14:paraId="14D16191" w14:textId="77777777" w:rsidR="005E6136" w:rsidRPr="00DE7202" w:rsidRDefault="005E6136" w:rsidP="000804EE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F98C587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36589468" w14:textId="77777777" w:rsidTr="002E67BE"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F95303" w14:textId="77777777" w:rsidR="005E6136" w:rsidRPr="00DE7202" w:rsidRDefault="005E6136" w:rsidP="000804EE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F252BC" w14:textId="77777777" w:rsidR="005E6136" w:rsidRPr="00DE7202" w:rsidRDefault="005E6136" w:rsidP="000804EE">
            <w:pPr>
              <w:spacing w:line="256" w:lineRule="auto"/>
              <w:ind w:left="28" w:right="101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5CDC6D" w14:textId="77777777" w:rsidR="005E6136" w:rsidRPr="00450FC7" w:rsidRDefault="005E6136" w:rsidP="000804EE">
            <w:pPr>
              <w:spacing w:line="216" w:lineRule="auto"/>
              <w:rPr>
                <w:b/>
                <w:bCs/>
              </w:rPr>
            </w:pPr>
            <w:r w:rsidRPr="00DE7202">
              <w:rPr>
                <w:b/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810B2E" w14:textId="77777777" w:rsidR="005E6136" w:rsidRPr="006D50FC" w:rsidRDefault="005E6136" w:rsidP="000804EE">
            <w:pPr>
              <w:spacing w:line="21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2 27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96A56D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886,6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55058A" w14:textId="77777777" w:rsidR="005E6136" w:rsidRPr="006D50FC" w:rsidRDefault="005E6136" w:rsidP="000804EE">
            <w:pPr>
              <w:spacing w:line="216" w:lineRule="auto"/>
              <w:jc w:val="center"/>
              <w:rPr>
                <w:b/>
                <w:lang w:val="en-US"/>
              </w:rPr>
            </w:pPr>
            <w:r w:rsidRPr="00276CF0">
              <w:rPr>
                <w:b/>
              </w:rPr>
              <w:t>1 25</w:t>
            </w:r>
            <w:r>
              <w:rPr>
                <w:b/>
                <w:lang w:val="en-US"/>
              </w:rPr>
              <w:t>0</w:t>
            </w:r>
            <w:r w:rsidRPr="00276CF0">
              <w:rPr>
                <w:b/>
              </w:rPr>
              <w:t>,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248C9" w14:textId="77777777" w:rsidR="005E6136" w:rsidRPr="001B72CD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66D10">
              <w:rPr>
                <w:b/>
              </w:rPr>
              <w:t>139,0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166F3611" w14:textId="77777777" w:rsidR="005E6136" w:rsidRPr="00DE7202" w:rsidRDefault="005E6136" w:rsidP="000804EE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4379E525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1C615508" w14:textId="77777777" w:rsidTr="002E67BE"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423D0F" w14:textId="77777777" w:rsidR="005E6136" w:rsidRPr="005B76EC" w:rsidRDefault="005E6136" w:rsidP="000804EE">
            <w:pPr>
              <w:spacing w:line="216" w:lineRule="auto"/>
              <w:jc w:val="center"/>
            </w:pPr>
            <w:r w:rsidRPr="005B76EC">
              <w:t>4.1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2D5C24" w14:textId="4E82D29D" w:rsidR="00E447C6" w:rsidRPr="005B76EC" w:rsidRDefault="005E6136" w:rsidP="002E67BE">
            <w:pPr>
              <w:spacing w:line="216" w:lineRule="auto"/>
              <w:ind w:left="28" w:right="101"/>
            </w:pPr>
            <w:r w:rsidRPr="005B76EC">
              <w:t>Исследование проб морской воды и грунта, проведение лабораторных и инструмен</w:t>
            </w:r>
            <w:r>
              <w:t>-</w:t>
            </w:r>
            <w:r w:rsidRPr="005B76EC">
              <w:t>тальных исследований, измерений и испытаний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3495F1" w14:textId="77777777" w:rsidR="005E6136" w:rsidRPr="00DE7202" w:rsidRDefault="005E6136" w:rsidP="000804EE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68EF41" w14:textId="77777777" w:rsidR="005E6136" w:rsidRPr="006D50FC" w:rsidRDefault="005E6136" w:rsidP="000804E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D41976">
              <w:t>4</w:t>
            </w:r>
            <w:r>
              <w:t>1</w:t>
            </w: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F6D01" w14:textId="77777777" w:rsidR="005E6136" w:rsidRPr="00DE7202" w:rsidRDefault="005E6136" w:rsidP="000804EE">
            <w:pPr>
              <w:spacing w:line="216" w:lineRule="auto"/>
              <w:jc w:val="center"/>
            </w:pPr>
            <w:r w:rsidRPr="004E6DCC"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F5716A" w14:textId="77777777" w:rsidR="005E6136" w:rsidRPr="006D50FC" w:rsidRDefault="005E6136" w:rsidP="000804E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4E6DCC">
              <w:t>13</w:t>
            </w:r>
            <w:r>
              <w:rPr>
                <w:lang w:val="en-US"/>
              </w:rPr>
              <w:t>8</w:t>
            </w:r>
            <w:r w:rsidRPr="004E6DCC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0CD63B" w14:textId="77777777" w:rsidR="005E6136" w:rsidRPr="00D41976" w:rsidRDefault="005E6136" w:rsidP="000804EE">
            <w:pPr>
              <w:spacing w:line="216" w:lineRule="auto"/>
              <w:jc w:val="center"/>
            </w:pPr>
            <w:r w:rsidRPr="004E6DCC">
              <w:t>139,0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08396C2" w14:textId="77777777" w:rsidR="005E6136" w:rsidRPr="00DE7202" w:rsidRDefault="005E6136" w:rsidP="000804EE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033B7E1A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6D0156A5" w14:textId="77777777" w:rsidTr="002E67BE">
        <w:trPr>
          <w:trHeight w:val="923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07E67A" w14:textId="77777777" w:rsidR="005E6136" w:rsidRPr="005B76EC" w:rsidRDefault="005E6136" w:rsidP="000804EE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21CD9C" w14:textId="77777777" w:rsidR="005E6136" w:rsidRPr="005B76EC" w:rsidRDefault="005E6136" w:rsidP="000804EE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D993BF" w14:textId="77777777" w:rsidR="005E6136" w:rsidRPr="00DE7202" w:rsidRDefault="005E6136" w:rsidP="000804EE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05B119" w14:textId="77777777" w:rsidR="005E6136" w:rsidRPr="006D50FC" w:rsidRDefault="005E6136" w:rsidP="000804E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D41976">
              <w:t>4</w:t>
            </w:r>
            <w:r>
              <w:t>1</w:t>
            </w:r>
            <w:r>
              <w:rPr>
                <w:lang w:val="en-US"/>
              </w:rPr>
              <w:t>6</w:t>
            </w:r>
            <w:r w:rsidRPr="00D41976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67D417" w14:textId="77777777" w:rsidR="005E6136" w:rsidRPr="00DE7202" w:rsidRDefault="005E6136" w:rsidP="000804EE">
            <w:pPr>
              <w:spacing w:line="216" w:lineRule="auto"/>
              <w:jc w:val="center"/>
            </w:pPr>
            <w:r w:rsidRPr="004E6DCC"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403F2F" w14:textId="77777777" w:rsidR="005E6136" w:rsidRPr="006D50FC" w:rsidRDefault="005E6136" w:rsidP="000804E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4E6DCC">
              <w:t>13</w:t>
            </w:r>
            <w:r>
              <w:rPr>
                <w:lang w:val="en-US"/>
              </w:rPr>
              <w:t>8</w:t>
            </w:r>
            <w:r w:rsidRPr="004E6DCC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C4DD32" w14:textId="77777777" w:rsidR="005E6136" w:rsidRPr="00D41976" w:rsidRDefault="005E6136" w:rsidP="000804EE">
            <w:pPr>
              <w:spacing w:line="216" w:lineRule="auto"/>
              <w:jc w:val="center"/>
            </w:pPr>
            <w:r w:rsidRPr="004E6DCC">
              <w:t>139,0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0D668908" w14:textId="77777777" w:rsidR="005E6136" w:rsidRPr="00DE7202" w:rsidRDefault="005E6136" w:rsidP="000804EE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1A39E6C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3F899BC9" w14:textId="77777777" w:rsidTr="002E67BE">
        <w:trPr>
          <w:trHeight w:val="275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65E7BB" w14:textId="77777777" w:rsidR="005E6136" w:rsidRPr="005B76EC" w:rsidRDefault="005E6136" w:rsidP="000804EE">
            <w:pPr>
              <w:spacing w:line="216" w:lineRule="auto"/>
              <w:jc w:val="center"/>
            </w:pPr>
            <w:r w:rsidRPr="005B76EC">
              <w:t>4.2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A89EC0" w14:textId="49E4EAA1" w:rsidR="005E6136" w:rsidRPr="00C74EDD" w:rsidRDefault="005E6136" w:rsidP="005E6136">
            <w:pPr>
              <w:spacing w:line="216" w:lineRule="auto"/>
              <w:ind w:left="28" w:right="101"/>
            </w:pPr>
            <w:r w:rsidRPr="00C74EDD">
              <w:t>Приобретение расходных материалов и инвентаря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DEF21C" w14:textId="77777777" w:rsidR="005E6136" w:rsidRPr="00DE7202" w:rsidRDefault="005E6136" w:rsidP="000804EE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FAE528" w14:textId="77777777" w:rsidR="005E6136" w:rsidRPr="006D50FC" w:rsidRDefault="005E6136" w:rsidP="000804EE">
            <w:pPr>
              <w:spacing w:line="216" w:lineRule="auto"/>
              <w:jc w:val="center"/>
              <w:rPr>
                <w:lang w:val="en-US"/>
              </w:rPr>
            </w:pPr>
            <w:r>
              <w:t>73</w:t>
            </w: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35DFDC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246,3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D9DAD5" w14:textId="77777777" w:rsidR="005E6136" w:rsidRPr="006D50FC" w:rsidRDefault="005E6136" w:rsidP="000804EE">
            <w:pPr>
              <w:spacing w:line="216" w:lineRule="auto"/>
              <w:jc w:val="center"/>
              <w:rPr>
                <w:lang w:val="en-US"/>
              </w:rPr>
            </w:pPr>
            <w:r w:rsidRPr="004027FB">
              <w:t>4</w:t>
            </w:r>
            <w:r>
              <w:rPr>
                <w:lang w:val="en-US"/>
              </w:rPr>
              <w:t>90</w:t>
            </w:r>
            <w:r w:rsidRPr="004027FB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ACE409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D4920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14:paraId="41B51220" w14:textId="77777777" w:rsidR="005E6136" w:rsidRPr="00DE7202" w:rsidRDefault="005E6136" w:rsidP="000804EE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A851BD5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E6136" w:rsidRPr="00DE7202" w14:paraId="7F591B94" w14:textId="77777777" w:rsidTr="002E67BE">
        <w:trPr>
          <w:trHeight w:val="508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1D2A4CF5" w14:textId="77777777" w:rsidR="005E6136" w:rsidRPr="005B76EC" w:rsidRDefault="005E6136" w:rsidP="000804EE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7AD70BCC" w14:textId="77777777" w:rsidR="005E6136" w:rsidRPr="005B76EC" w:rsidRDefault="005E6136" w:rsidP="000804EE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14:paraId="26EC852D" w14:textId="77777777" w:rsidR="005E6136" w:rsidRPr="00DE7202" w:rsidRDefault="005E6136" w:rsidP="000804EE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ABDD0C2" w14:textId="77777777" w:rsidR="005E6136" w:rsidRPr="006D50FC" w:rsidRDefault="005E6136" w:rsidP="000804EE">
            <w:pPr>
              <w:spacing w:line="216" w:lineRule="auto"/>
              <w:jc w:val="center"/>
              <w:rPr>
                <w:lang w:val="en-US"/>
              </w:rPr>
            </w:pPr>
            <w:r>
              <w:t>73</w:t>
            </w: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EFE9245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246,3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73E3B34" w14:textId="77777777" w:rsidR="005E6136" w:rsidRPr="006D50FC" w:rsidRDefault="005E6136" w:rsidP="000804EE">
            <w:pPr>
              <w:spacing w:line="216" w:lineRule="auto"/>
              <w:jc w:val="center"/>
              <w:rPr>
                <w:lang w:val="en-US"/>
              </w:rPr>
            </w:pPr>
            <w:r w:rsidRPr="004027FB">
              <w:t>4</w:t>
            </w:r>
            <w:r>
              <w:rPr>
                <w:lang w:val="en-US"/>
              </w:rPr>
              <w:t>90</w:t>
            </w:r>
            <w:r w:rsidRPr="004027FB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9722770" w14:textId="77777777" w:rsidR="005E6136" w:rsidRPr="00DE7202" w:rsidRDefault="005E6136" w:rsidP="000804E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D4920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B5FBC97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2D2E2F1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77114D27" w14:textId="77777777" w:rsidTr="002E67BE">
        <w:trPr>
          <w:trHeight w:val="70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883E96A" w14:textId="77777777" w:rsidR="005E6136" w:rsidRPr="005B76EC" w:rsidRDefault="005E6136" w:rsidP="000804EE">
            <w:pPr>
              <w:spacing w:line="256" w:lineRule="auto"/>
              <w:jc w:val="center"/>
            </w:pPr>
            <w:r w:rsidRPr="005B76EC">
              <w:t>4.3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79E49AC" w14:textId="77777777" w:rsidR="005E6136" w:rsidRPr="005B76EC" w:rsidRDefault="005E6136" w:rsidP="000804EE">
            <w:pPr>
              <w:spacing w:line="256" w:lineRule="auto"/>
              <w:ind w:right="101"/>
            </w:pPr>
            <w:r>
              <w:t>Поставка</w:t>
            </w:r>
            <w:r w:rsidRPr="005B76EC">
              <w:t xml:space="preserve"> спасательного поста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E7D0DDF" w14:textId="77777777" w:rsidR="005E6136" w:rsidRPr="00DE7202" w:rsidRDefault="005E6136" w:rsidP="000804EE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E89FB4E" w14:textId="77777777" w:rsidR="005E6136" w:rsidRDefault="005E6136" w:rsidP="000804EE">
            <w:pPr>
              <w:spacing w:line="216" w:lineRule="auto"/>
              <w:jc w:val="center"/>
            </w:pPr>
            <w:r>
              <w:t>1 122,4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E7AAA43" w14:textId="77777777" w:rsidR="005E6136" w:rsidRDefault="005E6136" w:rsidP="000804EE">
            <w:pPr>
              <w:spacing w:line="216" w:lineRule="auto"/>
              <w:jc w:val="center"/>
            </w:pPr>
            <w:r>
              <w:t>501,3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2E2BEC2" w14:textId="77777777" w:rsidR="005E6136" w:rsidRPr="00276CF0" w:rsidRDefault="005E6136" w:rsidP="000804EE">
            <w:pPr>
              <w:spacing w:line="216" w:lineRule="auto"/>
              <w:jc w:val="center"/>
            </w:pPr>
            <w:r w:rsidRPr="00276CF0">
              <w:t>621,1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FBCD9F6" w14:textId="77777777" w:rsidR="005E6136" w:rsidRPr="001D4920" w:rsidRDefault="005E6136" w:rsidP="000804EE">
            <w:pPr>
              <w:spacing w:line="216" w:lineRule="auto"/>
              <w:jc w:val="center"/>
            </w:pPr>
            <w:r w:rsidRPr="001D4920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B02A921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01F2D14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38352EE0" w14:textId="77777777" w:rsidTr="002E67BE">
        <w:trPr>
          <w:trHeight w:val="508"/>
        </w:trPr>
        <w:tc>
          <w:tcPr>
            <w:tcW w:w="588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DC9B8CB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EC325AD" w14:textId="77777777" w:rsidR="005E6136" w:rsidRPr="00DE7202" w:rsidRDefault="005E6136" w:rsidP="000804EE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F894745" w14:textId="77777777" w:rsidR="005E6136" w:rsidRPr="00DE7202" w:rsidRDefault="005E6136" w:rsidP="000804EE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08011C8" w14:textId="77777777" w:rsidR="005E6136" w:rsidRDefault="005E6136" w:rsidP="000804EE">
            <w:pPr>
              <w:spacing w:line="216" w:lineRule="auto"/>
              <w:jc w:val="center"/>
            </w:pPr>
            <w:r>
              <w:t>1 122,4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C371F31" w14:textId="77777777" w:rsidR="005E6136" w:rsidRDefault="005E6136" w:rsidP="000804EE">
            <w:pPr>
              <w:spacing w:line="216" w:lineRule="auto"/>
              <w:jc w:val="center"/>
            </w:pPr>
            <w:r>
              <w:t>501,3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9B4661A" w14:textId="77777777" w:rsidR="005E6136" w:rsidRPr="00276CF0" w:rsidRDefault="005E6136" w:rsidP="000804EE">
            <w:pPr>
              <w:spacing w:line="216" w:lineRule="auto"/>
              <w:jc w:val="center"/>
            </w:pPr>
            <w:r w:rsidRPr="00276CF0">
              <w:t>621,1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8BDE256" w14:textId="77777777" w:rsidR="005E6136" w:rsidRPr="001D4920" w:rsidRDefault="005E6136" w:rsidP="000804EE">
            <w:pPr>
              <w:spacing w:line="216" w:lineRule="auto"/>
              <w:jc w:val="center"/>
            </w:pPr>
            <w:r w:rsidRPr="001D4920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27A0F6DA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52ADB8A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E6136" w:rsidRPr="00DE7202" w14:paraId="4B0BFAED" w14:textId="77777777" w:rsidTr="002E67BE">
        <w:trPr>
          <w:trHeight w:val="472"/>
        </w:trPr>
        <w:tc>
          <w:tcPr>
            <w:tcW w:w="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B5416DF" w14:textId="77777777" w:rsidR="005E6136" w:rsidRPr="00DE7202" w:rsidRDefault="005E6136" w:rsidP="000804EE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32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FE5E81" w14:textId="77777777" w:rsidR="005E6136" w:rsidRPr="00DE7202" w:rsidRDefault="005E6136" w:rsidP="000804EE">
            <w:pPr>
              <w:spacing w:line="216" w:lineRule="auto"/>
              <w:ind w:left="43" w:right="101"/>
              <w:rPr>
                <w:b/>
                <w:bCs/>
              </w:rPr>
            </w:pPr>
            <w:r w:rsidRPr="00DE7202">
              <w:rPr>
                <w:b/>
                <w:bCs/>
              </w:rPr>
              <w:t>Предоставление иных межбюджетных трансферов на организацию деятельности единой дежурно-диспетчерской службы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7C2726" w14:textId="77777777" w:rsidR="005E6136" w:rsidRPr="00DE7202" w:rsidRDefault="005E6136" w:rsidP="000804EE">
            <w:pPr>
              <w:spacing w:line="216" w:lineRule="auto"/>
              <w:rPr>
                <w:b/>
                <w:bCs/>
              </w:rPr>
            </w:pPr>
            <w:r w:rsidRPr="00DE7202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F69DB1" w14:textId="77777777" w:rsidR="005E6136" w:rsidRPr="00007681" w:rsidRDefault="005E6136" w:rsidP="000804EE">
            <w:pPr>
              <w:spacing w:line="216" w:lineRule="auto"/>
              <w:jc w:val="center"/>
              <w:rPr>
                <w:b/>
                <w:bCs/>
              </w:rPr>
            </w:pPr>
            <w:r w:rsidRPr="00007681">
              <w:rPr>
                <w:b/>
                <w:bCs/>
              </w:rPr>
              <w:t>608,2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0C74AD" w14:textId="77777777" w:rsidR="005E6136" w:rsidRPr="00007681" w:rsidRDefault="005E6136" w:rsidP="000804EE">
            <w:pPr>
              <w:spacing w:line="216" w:lineRule="auto"/>
              <w:jc w:val="center"/>
              <w:rPr>
                <w:b/>
                <w:bCs/>
              </w:rPr>
            </w:pPr>
            <w:r w:rsidRPr="00007681">
              <w:rPr>
                <w:b/>
                <w:bCs/>
              </w:rPr>
              <w:t>304,1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E507D6" w14:textId="77777777" w:rsidR="005E6136" w:rsidRPr="00007681" w:rsidRDefault="005E6136" w:rsidP="000804EE">
            <w:pPr>
              <w:spacing w:line="216" w:lineRule="auto"/>
              <w:jc w:val="center"/>
              <w:rPr>
                <w:b/>
                <w:bCs/>
                <w:u w:val="single"/>
              </w:rPr>
            </w:pPr>
            <w:r w:rsidRPr="00007681">
              <w:rPr>
                <w:b/>
                <w:bCs/>
              </w:rPr>
              <w:t>304,1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6A614D" w14:textId="77777777" w:rsidR="005E6136" w:rsidRPr="00D41976" w:rsidRDefault="005E6136" w:rsidP="000804EE">
            <w:pPr>
              <w:spacing w:line="216" w:lineRule="auto"/>
              <w:jc w:val="center"/>
              <w:rPr>
                <w:b/>
                <w:bCs/>
              </w:rPr>
            </w:pPr>
            <w:r w:rsidRPr="00D41976">
              <w:rPr>
                <w:b/>
                <w:bCs/>
              </w:rPr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223A888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С</w:t>
            </w:r>
            <w:r w:rsidRPr="00DE7202">
              <w:t>бор и обработк</w:t>
            </w:r>
            <w:r>
              <w:t>а</w:t>
            </w:r>
            <w:r w:rsidRPr="00DE7202">
              <w:t xml:space="preserve"> информации в области защиты населения и территорий от ЧС (происшествий) 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052FE9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Администрация Приморско-Ахтарского городского</w:t>
            </w:r>
            <w:r>
              <w:t xml:space="preserve"> </w:t>
            </w:r>
            <w:r w:rsidRPr="00DE7202">
              <w:t>поселения Приморско-Ахтарского района</w:t>
            </w:r>
          </w:p>
        </w:tc>
      </w:tr>
      <w:tr w:rsidR="005E6136" w:rsidRPr="00DE7202" w14:paraId="60A074A0" w14:textId="77777777" w:rsidTr="002E67BE">
        <w:tc>
          <w:tcPr>
            <w:tcW w:w="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A6248D" w14:textId="77777777" w:rsidR="005E6136" w:rsidRPr="00DE7202" w:rsidRDefault="005E6136" w:rsidP="000804EE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32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D4EF84" w14:textId="77777777" w:rsidR="005E6136" w:rsidRPr="00DE7202" w:rsidRDefault="005E6136" w:rsidP="000804EE">
            <w:pPr>
              <w:spacing w:line="256" w:lineRule="auto"/>
              <w:ind w:left="43" w:right="101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F580EF" w14:textId="77777777" w:rsidR="005E6136" w:rsidRPr="00DE7202" w:rsidRDefault="005E6136" w:rsidP="000804EE">
            <w:pPr>
              <w:spacing w:line="216" w:lineRule="auto"/>
              <w:rPr>
                <w:b/>
                <w:bCs/>
              </w:rPr>
            </w:pPr>
            <w:r w:rsidRPr="00DE7202">
              <w:rPr>
                <w:b/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600C8B" w14:textId="77777777" w:rsidR="005E6136" w:rsidRPr="00007681" w:rsidRDefault="005E6136" w:rsidP="000804EE">
            <w:pPr>
              <w:spacing w:line="216" w:lineRule="auto"/>
              <w:jc w:val="center"/>
              <w:rPr>
                <w:b/>
                <w:bCs/>
              </w:rPr>
            </w:pPr>
            <w:r w:rsidRPr="00007681">
              <w:rPr>
                <w:b/>
                <w:bCs/>
              </w:rPr>
              <w:t>608,2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CE016B" w14:textId="77777777" w:rsidR="005E6136" w:rsidRPr="00007681" w:rsidRDefault="005E6136" w:rsidP="000804EE">
            <w:pPr>
              <w:spacing w:line="216" w:lineRule="auto"/>
              <w:jc w:val="center"/>
              <w:rPr>
                <w:b/>
                <w:bCs/>
              </w:rPr>
            </w:pPr>
            <w:r w:rsidRPr="00007681">
              <w:rPr>
                <w:b/>
                <w:bCs/>
              </w:rPr>
              <w:t>304,1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19464E" w14:textId="77777777" w:rsidR="005E6136" w:rsidRPr="00007681" w:rsidRDefault="005E6136" w:rsidP="000804EE">
            <w:pPr>
              <w:spacing w:line="216" w:lineRule="auto"/>
              <w:jc w:val="center"/>
              <w:rPr>
                <w:b/>
                <w:bCs/>
                <w:u w:val="single"/>
              </w:rPr>
            </w:pPr>
            <w:r w:rsidRPr="00007681">
              <w:rPr>
                <w:b/>
                <w:bCs/>
              </w:rPr>
              <w:t>304,1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AAEF68" w14:textId="77777777" w:rsidR="005E6136" w:rsidRPr="00D41976" w:rsidRDefault="005E6136" w:rsidP="000804EE">
            <w:pPr>
              <w:spacing w:line="216" w:lineRule="auto"/>
              <w:jc w:val="center"/>
              <w:rPr>
                <w:b/>
                <w:bCs/>
              </w:rPr>
            </w:pPr>
            <w:r w:rsidRPr="00D41976">
              <w:rPr>
                <w:b/>
                <w:bCs/>
              </w:rPr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16AF5727" w14:textId="77777777" w:rsidR="005E6136" w:rsidRPr="00DE7202" w:rsidRDefault="005E6136" w:rsidP="000804EE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AF3C12" w14:textId="77777777" w:rsidR="005E6136" w:rsidRPr="00DE7202" w:rsidRDefault="005E6136" w:rsidP="000804EE">
            <w:pPr>
              <w:spacing w:line="256" w:lineRule="auto"/>
            </w:pPr>
          </w:p>
        </w:tc>
      </w:tr>
      <w:tr w:rsidR="005E6136" w:rsidRPr="00DE7202" w14:paraId="3D81B0F0" w14:textId="77777777" w:rsidTr="002E67BE">
        <w:trPr>
          <w:trHeight w:val="381"/>
        </w:trPr>
        <w:tc>
          <w:tcPr>
            <w:tcW w:w="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A70228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5</w:t>
            </w:r>
            <w:r w:rsidRPr="00DE7202">
              <w:t>.1</w:t>
            </w:r>
          </w:p>
        </w:tc>
        <w:tc>
          <w:tcPr>
            <w:tcW w:w="32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0A7ED0" w14:textId="77777777" w:rsidR="005E6136" w:rsidRPr="00007681" w:rsidRDefault="005E6136" w:rsidP="000804EE">
            <w:pPr>
              <w:spacing w:line="216" w:lineRule="auto"/>
              <w:ind w:left="43" w:right="101"/>
            </w:pPr>
            <w:r w:rsidRPr="00007681">
              <w:t>Организация деятельности единой дежурно-диспетчерской службы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AFD9F0" w14:textId="77777777" w:rsidR="005E6136" w:rsidRPr="00DE7202" w:rsidRDefault="005E6136" w:rsidP="000804EE">
            <w:pPr>
              <w:spacing w:line="216" w:lineRule="auto"/>
              <w:rPr>
                <w:sz w:val="22"/>
                <w:szCs w:val="22"/>
              </w:rPr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48A701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608,2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B8A88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304,1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3E73F2" w14:textId="77777777" w:rsidR="005E6136" w:rsidRPr="005A1F0C" w:rsidRDefault="005E6136" w:rsidP="000804EE">
            <w:pPr>
              <w:spacing w:line="216" w:lineRule="auto"/>
              <w:jc w:val="center"/>
              <w:rPr>
                <w:b/>
                <w:bCs/>
                <w:u w:val="single"/>
              </w:rPr>
            </w:pPr>
            <w:r>
              <w:t>304,1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F30460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0</w:t>
            </w:r>
            <w:r w:rsidRPr="00DE7202">
              <w:t>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14:paraId="56FB9B35" w14:textId="77777777" w:rsidR="005E6136" w:rsidRPr="00DE7202" w:rsidRDefault="005E6136" w:rsidP="000804EE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7E3346" w14:textId="77777777" w:rsidR="005E6136" w:rsidRPr="00DE7202" w:rsidRDefault="005E6136" w:rsidP="000804EE">
            <w:pPr>
              <w:spacing w:line="256" w:lineRule="auto"/>
            </w:pPr>
          </w:p>
        </w:tc>
      </w:tr>
      <w:tr w:rsidR="005E6136" w:rsidRPr="00DE7202" w14:paraId="04819B6D" w14:textId="77777777" w:rsidTr="002E67BE">
        <w:tc>
          <w:tcPr>
            <w:tcW w:w="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6DBCFB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32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F7C234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E1F047" w14:textId="77777777" w:rsidR="005E6136" w:rsidRPr="00DE7202" w:rsidRDefault="005E6136" w:rsidP="000804E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CB8DC9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608,2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B487D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304,1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8AF8A" w14:textId="77777777" w:rsidR="005E6136" w:rsidRPr="005A1F0C" w:rsidRDefault="005E6136" w:rsidP="000804EE">
            <w:pPr>
              <w:spacing w:line="216" w:lineRule="auto"/>
              <w:jc w:val="center"/>
              <w:rPr>
                <w:b/>
                <w:bCs/>
                <w:u w:val="single"/>
              </w:rPr>
            </w:pPr>
            <w:r>
              <w:t>304,1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A30997" w14:textId="77777777" w:rsidR="005E6136" w:rsidRPr="00DE7202" w:rsidRDefault="005E6136" w:rsidP="000804EE">
            <w:pPr>
              <w:spacing w:line="216" w:lineRule="auto"/>
              <w:jc w:val="center"/>
            </w:pPr>
            <w:r>
              <w:t>0</w:t>
            </w:r>
            <w:r w:rsidRPr="00DE7202">
              <w:t>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B3B222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C598BF" w14:textId="77777777" w:rsidR="005E6136" w:rsidRPr="00DE7202" w:rsidRDefault="005E6136" w:rsidP="000804EE">
            <w:pPr>
              <w:spacing w:line="256" w:lineRule="auto"/>
            </w:pPr>
          </w:p>
        </w:tc>
      </w:tr>
      <w:tr w:rsidR="005E6136" w:rsidRPr="00DE7202" w14:paraId="084036B0" w14:textId="77777777" w:rsidTr="002E67BE">
        <w:trPr>
          <w:trHeight w:val="334"/>
        </w:trPr>
        <w:tc>
          <w:tcPr>
            <w:tcW w:w="5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B34555F" w14:textId="77777777" w:rsidR="005E6136" w:rsidRPr="00BA0D8D" w:rsidRDefault="005E6136" w:rsidP="000804EE">
            <w:pPr>
              <w:ind w:left="57"/>
              <w:jc w:val="center"/>
              <w:rPr>
                <w:b/>
                <w:bCs/>
              </w:rPr>
            </w:pPr>
            <w:r w:rsidRPr="00BA0D8D">
              <w:rPr>
                <w:b/>
                <w:bCs/>
              </w:rPr>
              <w:t>6</w:t>
            </w:r>
          </w:p>
        </w:tc>
        <w:tc>
          <w:tcPr>
            <w:tcW w:w="32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1BC273B" w14:textId="77777777" w:rsidR="005E6136" w:rsidRPr="00BA0D8D" w:rsidRDefault="005E6136" w:rsidP="000804EE">
            <w:pPr>
              <w:ind w:right="-57"/>
              <w:rPr>
                <w:b/>
                <w:bCs/>
              </w:rPr>
            </w:pPr>
            <w:r w:rsidRPr="00BA0D8D">
              <w:rPr>
                <w:b/>
                <w:bCs/>
              </w:rPr>
              <w:t xml:space="preserve">Организация </w:t>
            </w:r>
            <w:r>
              <w:rPr>
                <w:b/>
                <w:bCs/>
              </w:rPr>
              <w:t xml:space="preserve">и осуществление </w:t>
            </w:r>
            <w:r w:rsidRPr="00BA0D8D">
              <w:rPr>
                <w:b/>
                <w:bCs/>
              </w:rPr>
              <w:t>мероприятий по гражданской обороне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39D6E1" w14:textId="77777777" w:rsidR="005E6136" w:rsidRPr="00BA0D8D" w:rsidRDefault="005E6136" w:rsidP="000804EE">
            <w:pPr>
              <w:ind w:left="57"/>
              <w:jc w:val="both"/>
              <w:rPr>
                <w:b/>
                <w:bCs/>
              </w:rPr>
            </w:pPr>
            <w:r w:rsidRPr="00BA0D8D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F5446A" w14:textId="77777777" w:rsidR="005E6136" w:rsidRPr="00BA0D8D" w:rsidRDefault="005E6136" w:rsidP="000804EE">
            <w:pPr>
              <w:spacing w:line="216" w:lineRule="auto"/>
              <w:jc w:val="center"/>
              <w:rPr>
                <w:b/>
                <w:bCs/>
              </w:rPr>
            </w:pPr>
            <w:r w:rsidRPr="00BA0D8D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BA0D8D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E65B6" w14:textId="77777777" w:rsidR="005E6136" w:rsidRPr="00BA0D8D" w:rsidRDefault="005E6136" w:rsidP="000804EE">
            <w:pPr>
              <w:ind w:left="57"/>
              <w:jc w:val="center"/>
              <w:rPr>
                <w:b/>
                <w:bCs/>
              </w:rPr>
            </w:pPr>
            <w:r w:rsidRPr="00BA0D8D">
              <w:rPr>
                <w:b/>
                <w:bCs/>
              </w:rPr>
              <w:t>11,4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A0AA5E" w14:textId="77777777" w:rsidR="005E6136" w:rsidRPr="00BA0D8D" w:rsidRDefault="005E6136" w:rsidP="000804EE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A0D8D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B4BB47" w14:textId="77777777" w:rsidR="005E6136" w:rsidRPr="00BA0D8D" w:rsidRDefault="005E6136" w:rsidP="000804EE">
            <w:pPr>
              <w:ind w:left="57"/>
              <w:jc w:val="center"/>
              <w:rPr>
                <w:b/>
                <w:bCs/>
              </w:rPr>
            </w:pPr>
            <w:r w:rsidRPr="00BA0D8D">
              <w:rPr>
                <w:b/>
                <w:bCs/>
              </w:rPr>
              <w:t>11,4</w:t>
            </w:r>
          </w:p>
        </w:tc>
        <w:tc>
          <w:tcPr>
            <w:tcW w:w="235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3381788C" w14:textId="77777777" w:rsidR="005E6136" w:rsidRPr="002855FF" w:rsidRDefault="005E6136" w:rsidP="000804EE">
            <w:pPr>
              <w:ind w:left="57"/>
              <w:jc w:val="center"/>
              <w:rPr>
                <w:i/>
                <w:iCs/>
                <w:color w:val="000000"/>
              </w:rPr>
            </w:pPr>
            <w:r w:rsidRPr="002855FF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Подготовка населения в области гражданской обороны</w:t>
            </w:r>
            <w:r w:rsidRPr="002855FF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8FA5FF7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Администрация Приморско-Ахтарского городского</w:t>
            </w:r>
            <w:r>
              <w:t xml:space="preserve"> </w:t>
            </w:r>
            <w:r w:rsidRPr="00DE7202">
              <w:t>поселения Приморско-Ахтарского района</w:t>
            </w:r>
          </w:p>
        </w:tc>
      </w:tr>
      <w:tr w:rsidR="005E6136" w:rsidRPr="00DE7202" w14:paraId="4DE7B639" w14:textId="77777777" w:rsidTr="002E67BE">
        <w:tc>
          <w:tcPr>
            <w:tcW w:w="5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7EBB02" w14:textId="77777777" w:rsidR="005E6136" w:rsidRPr="00BA0D8D" w:rsidRDefault="005E6136" w:rsidP="000804EE">
            <w:pPr>
              <w:ind w:left="57"/>
              <w:rPr>
                <w:b/>
                <w:bCs/>
              </w:rPr>
            </w:pPr>
          </w:p>
        </w:tc>
        <w:tc>
          <w:tcPr>
            <w:tcW w:w="322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D8F0A0" w14:textId="77777777" w:rsidR="005E6136" w:rsidRPr="00BA0D8D" w:rsidRDefault="005E6136" w:rsidP="000804EE">
            <w:pPr>
              <w:ind w:left="57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940D1C" w14:textId="77777777" w:rsidR="005E6136" w:rsidRPr="00BA0D8D" w:rsidRDefault="005E6136" w:rsidP="000804EE">
            <w:pPr>
              <w:ind w:left="57"/>
              <w:jc w:val="both"/>
              <w:rPr>
                <w:b/>
                <w:bCs/>
              </w:rPr>
            </w:pPr>
            <w:r w:rsidRPr="00BA0D8D">
              <w:rPr>
                <w:b/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C79CB3" w14:textId="77777777" w:rsidR="005E6136" w:rsidRPr="00BA0D8D" w:rsidRDefault="005E6136" w:rsidP="000804EE">
            <w:pPr>
              <w:ind w:left="57"/>
              <w:jc w:val="center"/>
              <w:rPr>
                <w:b/>
                <w:bCs/>
              </w:rPr>
            </w:pPr>
            <w:r w:rsidRPr="00BA0D8D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BA0D8D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D35B56" w14:textId="77777777" w:rsidR="005E6136" w:rsidRPr="00BA0D8D" w:rsidRDefault="005E6136" w:rsidP="000804EE">
            <w:pPr>
              <w:ind w:left="57"/>
              <w:jc w:val="center"/>
              <w:rPr>
                <w:b/>
                <w:bCs/>
              </w:rPr>
            </w:pPr>
            <w:r w:rsidRPr="00BA0D8D">
              <w:rPr>
                <w:b/>
                <w:bCs/>
              </w:rPr>
              <w:t>11,4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3EA0D" w14:textId="77777777" w:rsidR="005E6136" w:rsidRPr="00BA0D8D" w:rsidRDefault="005E6136" w:rsidP="000804EE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A0D8D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16DF92" w14:textId="77777777" w:rsidR="005E6136" w:rsidRPr="00BA0D8D" w:rsidRDefault="005E6136" w:rsidP="000804EE">
            <w:pPr>
              <w:ind w:left="57"/>
              <w:jc w:val="center"/>
              <w:rPr>
                <w:b/>
                <w:bCs/>
              </w:rPr>
            </w:pPr>
            <w:r w:rsidRPr="00BA0D8D">
              <w:rPr>
                <w:b/>
                <w:bCs/>
              </w:rPr>
              <w:t>11,4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48BBEC8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022B0DD" w14:textId="77777777" w:rsidR="005E6136" w:rsidRPr="00DE7202" w:rsidRDefault="005E6136" w:rsidP="000804EE">
            <w:pPr>
              <w:spacing w:line="256" w:lineRule="auto"/>
            </w:pPr>
          </w:p>
        </w:tc>
      </w:tr>
      <w:tr w:rsidR="005E6136" w:rsidRPr="00DE7202" w14:paraId="6F2EAB0D" w14:textId="77777777" w:rsidTr="002E67BE">
        <w:trPr>
          <w:trHeight w:val="267"/>
        </w:trPr>
        <w:tc>
          <w:tcPr>
            <w:tcW w:w="5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D467B6E" w14:textId="77777777" w:rsidR="005E6136" w:rsidRPr="00DE7202" w:rsidRDefault="005E6136" w:rsidP="000804EE">
            <w:pPr>
              <w:ind w:left="57"/>
              <w:jc w:val="center"/>
            </w:pPr>
            <w:r>
              <w:t>6.1</w:t>
            </w:r>
          </w:p>
        </w:tc>
        <w:tc>
          <w:tcPr>
            <w:tcW w:w="32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3FA0135" w14:textId="77777777" w:rsidR="005E6136" w:rsidRPr="00DE7202" w:rsidRDefault="005E6136" w:rsidP="000804EE">
            <w:pPr>
              <w:ind w:left="57"/>
            </w:pPr>
            <w:r w:rsidRPr="00DE7202">
              <w:t>Изготовление флаеров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0D045A" w14:textId="77777777" w:rsidR="005E6136" w:rsidRPr="00DE7202" w:rsidRDefault="005E6136" w:rsidP="000804EE">
            <w:pPr>
              <w:ind w:left="57"/>
              <w:jc w:val="both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6CD015" w14:textId="77777777" w:rsidR="005E6136" w:rsidRPr="005A1F0C" w:rsidRDefault="005E6136" w:rsidP="000804EE">
            <w:pPr>
              <w:spacing w:line="216" w:lineRule="auto"/>
              <w:jc w:val="center"/>
            </w:pPr>
            <w:r w:rsidRPr="005A1F0C">
              <w:t>32,7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771DF" w14:textId="77777777" w:rsidR="005E6136" w:rsidRDefault="005E6136" w:rsidP="000804EE">
            <w:pPr>
              <w:ind w:left="57"/>
              <w:jc w:val="center"/>
            </w:pPr>
            <w:r w:rsidRPr="0097037A">
              <w:t>11,4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58535A" w14:textId="77777777" w:rsidR="005E6136" w:rsidRDefault="005E6136" w:rsidP="000804EE">
            <w:pPr>
              <w:ind w:left="57"/>
              <w:jc w:val="center"/>
            </w:pPr>
            <w:r>
              <w:t>9</w:t>
            </w:r>
            <w:r w:rsidRPr="0097037A">
              <w:t>,</w:t>
            </w:r>
            <w:r>
              <w:t>9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826749" w14:textId="77777777" w:rsidR="005E6136" w:rsidRDefault="005E6136" w:rsidP="000804EE">
            <w:pPr>
              <w:ind w:left="57"/>
              <w:jc w:val="center"/>
            </w:pPr>
            <w:r w:rsidRPr="0097037A">
              <w:t>11,4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9C108DB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D7D68EA" w14:textId="77777777" w:rsidR="005E6136" w:rsidRPr="00DE7202" w:rsidRDefault="005E6136" w:rsidP="000804EE">
            <w:pPr>
              <w:spacing w:line="256" w:lineRule="auto"/>
            </w:pPr>
          </w:p>
        </w:tc>
      </w:tr>
      <w:tr w:rsidR="005E6136" w:rsidRPr="00DE7202" w14:paraId="31AA5F9D" w14:textId="77777777" w:rsidTr="002E67BE">
        <w:tc>
          <w:tcPr>
            <w:tcW w:w="5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650DF4" w14:textId="77777777" w:rsidR="005E6136" w:rsidRPr="00DE7202" w:rsidRDefault="005E6136" w:rsidP="000804EE">
            <w:pPr>
              <w:ind w:left="57"/>
            </w:pPr>
          </w:p>
        </w:tc>
        <w:tc>
          <w:tcPr>
            <w:tcW w:w="322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D529C5" w14:textId="77777777" w:rsidR="005E6136" w:rsidRPr="00DE7202" w:rsidRDefault="005E6136" w:rsidP="000804EE">
            <w:pPr>
              <w:ind w:left="57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06C91" w14:textId="77777777" w:rsidR="005E6136" w:rsidRPr="00DE7202" w:rsidRDefault="005E6136" w:rsidP="000804EE">
            <w:pPr>
              <w:ind w:left="57"/>
              <w:jc w:val="both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41D635" w14:textId="77777777" w:rsidR="005E6136" w:rsidRPr="005A1F0C" w:rsidRDefault="005E6136" w:rsidP="000804EE">
            <w:pPr>
              <w:ind w:left="57"/>
              <w:jc w:val="center"/>
            </w:pPr>
            <w:r w:rsidRPr="005A1F0C">
              <w:t>32,7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C39FCC" w14:textId="77777777" w:rsidR="005E6136" w:rsidRDefault="005E6136" w:rsidP="000804EE">
            <w:pPr>
              <w:ind w:left="57"/>
              <w:jc w:val="center"/>
            </w:pPr>
            <w:r w:rsidRPr="0097037A">
              <w:t>11,4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D6285B" w14:textId="77777777" w:rsidR="005E6136" w:rsidRDefault="005E6136" w:rsidP="000804EE">
            <w:pPr>
              <w:ind w:left="57"/>
              <w:jc w:val="center"/>
            </w:pPr>
            <w:r>
              <w:t>9</w:t>
            </w:r>
            <w:r w:rsidRPr="0097037A">
              <w:t>,</w:t>
            </w:r>
            <w:r>
              <w:t>9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6FD55" w14:textId="77777777" w:rsidR="005E6136" w:rsidRDefault="005E6136" w:rsidP="000804EE">
            <w:pPr>
              <w:ind w:left="57"/>
              <w:jc w:val="center"/>
            </w:pPr>
            <w:r w:rsidRPr="0097037A">
              <w:t>11,4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C16A49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176C81" w14:textId="77777777" w:rsidR="005E6136" w:rsidRPr="00DE7202" w:rsidRDefault="005E6136" w:rsidP="000804EE">
            <w:pPr>
              <w:spacing w:line="256" w:lineRule="auto"/>
            </w:pPr>
          </w:p>
        </w:tc>
      </w:tr>
      <w:tr w:rsidR="005E6136" w:rsidRPr="00DE7202" w14:paraId="27791ED0" w14:textId="77777777" w:rsidTr="002E67BE">
        <w:tc>
          <w:tcPr>
            <w:tcW w:w="580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7022E033" w14:textId="77777777" w:rsidR="005E6136" w:rsidRPr="00F1509B" w:rsidRDefault="005E6136" w:rsidP="000804EE">
            <w:pPr>
              <w:jc w:val="center"/>
              <w:rPr>
                <w:b/>
                <w:bCs/>
              </w:rPr>
            </w:pPr>
            <w:r w:rsidRPr="00F1509B">
              <w:rPr>
                <w:b/>
                <w:bCs/>
              </w:rPr>
              <w:t>7</w:t>
            </w:r>
          </w:p>
        </w:tc>
        <w:tc>
          <w:tcPr>
            <w:tcW w:w="3223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05000063" w14:textId="77777777" w:rsidR="005E6136" w:rsidRPr="00F1509B" w:rsidRDefault="005E6136" w:rsidP="000804EE">
            <w:pPr>
              <w:rPr>
                <w:b/>
                <w:bCs/>
              </w:rPr>
            </w:pPr>
            <w:r w:rsidRPr="00F1509B">
              <w:rPr>
                <w:b/>
                <w:bCs/>
              </w:rPr>
              <w:t>Предоставление иных межбюджетных трансферов на организацию деятельности по оповещению населения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1B932E" w14:textId="77777777" w:rsidR="005E6136" w:rsidRPr="00F1509B" w:rsidRDefault="005E6136" w:rsidP="000804EE">
            <w:pPr>
              <w:jc w:val="both"/>
              <w:rPr>
                <w:b/>
                <w:bCs/>
              </w:rPr>
            </w:pPr>
            <w:r w:rsidRPr="00F1509B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EA34E8" w14:textId="77777777" w:rsidR="005E6136" w:rsidRPr="00F1509B" w:rsidRDefault="005E6136" w:rsidP="00080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F1509B">
              <w:rPr>
                <w:b/>
                <w:bCs/>
              </w:rPr>
              <w:t>0,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FCA962" w14:textId="77777777" w:rsidR="005E6136" w:rsidRPr="00F1509B" w:rsidRDefault="005E6136" w:rsidP="000804EE">
            <w:pPr>
              <w:jc w:val="center"/>
              <w:rPr>
                <w:b/>
                <w:bCs/>
              </w:rPr>
            </w:pPr>
            <w:r w:rsidRPr="00F1509B">
              <w:rPr>
                <w:b/>
                <w:bCs/>
              </w:rPr>
              <w:t>30,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FAED3E" w14:textId="77777777" w:rsidR="005E6136" w:rsidRPr="005A1F0C" w:rsidRDefault="005E6136" w:rsidP="000804EE">
            <w:pPr>
              <w:jc w:val="center"/>
              <w:rPr>
                <w:b/>
                <w:bCs/>
                <w:u w:val="single"/>
              </w:rPr>
            </w:pPr>
            <w:r w:rsidRPr="00F1509B">
              <w:rPr>
                <w:b/>
                <w:bCs/>
              </w:rPr>
              <w:t>30,</w:t>
            </w:r>
            <w:r>
              <w:rPr>
                <w:b/>
                <w:bCs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6C38CA" w14:textId="77777777" w:rsidR="005E6136" w:rsidRPr="00F1509B" w:rsidRDefault="005E6136" w:rsidP="000804EE">
            <w:pPr>
              <w:jc w:val="center"/>
              <w:rPr>
                <w:b/>
                <w:bCs/>
              </w:rPr>
            </w:pPr>
            <w:r w:rsidRPr="00F1509B">
              <w:rPr>
                <w:b/>
                <w:bCs/>
              </w:rPr>
              <w:t>0,0</w:t>
            </w:r>
          </w:p>
        </w:tc>
        <w:tc>
          <w:tcPr>
            <w:tcW w:w="235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79CB9258" w14:textId="77777777" w:rsidR="005E6136" w:rsidRDefault="005E6136" w:rsidP="000804EE">
            <w:pPr>
              <w:jc w:val="center"/>
            </w:pPr>
            <w:r>
              <w:t>Своевременное информирование населения о возникновении чрезвычайных ситуаций</w:t>
            </w:r>
          </w:p>
          <w:p w14:paraId="11BA2891" w14:textId="77777777" w:rsidR="005E6136" w:rsidRDefault="005E6136" w:rsidP="000804EE">
            <w:pPr>
              <w:jc w:val="center"/>
            </w:pPr>
            <w:r>
              <w:t>(просшествий)</w:t>
            </w:r>
          </w:p>
          <w:p w14:paraId="2DB2FA0D" w14:textId="77777777" w:rsidR="005E6136" w:rsidRPr="00DE7202" w:rsidRDefault="005E6136" w:rsidP="000804EE">
            <w:pPr>
              <w:jc w:val="center"/>
            </w:pP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462F811D" w14:textId="77777777" w:rsidR="005E6136" w:rsidRPr="00DE7202" w:rsidRDefault="005E6136" w:rsidP="000804EE">
            <w:pPr>
              <w:spacing w:line="216" w:lineRule="auto"/>
              <w:jc w:val="center"/>
            </w:pPr>
            <w:r w:rsidRPr="00DE7202">
              <w:t>Администрация Приморско-Ахтарского городского</w:t>
            </w:r>
            <w:r>
              <w:t xml:space="preserve"> </w:t>
            </w:r>
            <w:r w:rsidRPr="00DE7202">
              <w:t>поселения Приморско-Ахтарского района</w:t>
            </w:r>
          </w:p>
        </w:tc>
      </w:tr>
      <w:tr w:rsidR="005E6136" w:rsidRPr="00DE7202" w14:paraId="0DCB4A00" w14:textId="77777777" w:rsidTr="002E67BE">
        <w:tc>
          <w:tcPr>
            <w:tcW w:w="5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9FCCE7" w14:textId="77777777" w:rsidR="005E6136" w:rsidRPr="00F1509B" w:rsidRDefault="005E6136" w:rsidP="000804EE">
            <w:pPr>
              <w:rPr>
                <w:b/>
                <w:bCs/>
              </w:rPr>
            </w:pPr>
          </w:p>
        </w:tc>
        <w:tc>
          <w:tcPr>
            <w:tcW w:w="322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84B4BA" w14:textId="77777777" w:rsidR="005E6136" w:rsidRPr="00F1509B" w:rsidRDefault="005E6136" w:rsidP="000804EE">
            <w:pPr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161253" w14:textId="77777777" w:rsidR="005E6136" w:rsidRPr="00F1509B" w:rsidRDefault="005E6136" w:rsidP="000804EE">
            <w:pPr>
              <w:jc w:val="both"/>
              <w:rPr>
                <w:b/>
                <w:bCs/>
              </w:rPr>
            </w:pPr>
            <w:r w:rsidRPr="00F1509B">
              <w:rPr>
                <w:b/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C9A9F6" w14:textId="77777777" w:rsidR="005E6136" w:rsidRPr="00F1509B" w:rsidRDefault="005E6136" w:rsidP="00080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F1509B">
              <w:rPr>
                <w:b/>
                <w:bCs/>
              </w:rPr>
              <w:t>0,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9F180" w14:textId="77777777" w:rsidR="005E6136" w:rsidRPr="00F1509B" w:rsidRDefault="005E6136" w:rsidP="000804EE">
            <w:pPr>
              <w:jc w:val="center"/>
              <w:rPr>
                <w:b/>
                <w:bCs/>
              </w:rPr>
            </w:pPr>
            <w:r w:rsidRPr="00F1509B">
              <w:rPr>
                <w:b/>
                <w:bCs/>
              </w:rPr>
              <w:t>30,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028FA3" w14:textId="77777777" w:rsidR="005E6136" w:rsidRPr="005A1F0C" w:rsidRDefault="005E6136" w:rsidP="000804EE">
            <w:pPr>
              <w:jc w:val="center"/>
              <w:rPr>
                <w:b/>
                <w:bCs/>
                <w:u w:val="single"/>
              </w:rPr>
            </w:pPr>
            <w:r w:rsidRPr="00F1509B">
              <w:rPr>
                <w:b/>
                <w:bCs/>
              </w:rPr>
              <w:t>30,</w:t>
            </w:r>
            <w:r>
              <w:rPr>
                <w:b/>
                <w:bCs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4D4CA2" w14:textId="77777777" w:rsidR="005E6136" w:rsidRPr="00F1509B" w:rsidRDefault="005E6136" w:rsidP="000804EE">
            <w:pPr>
              <w:jc w:val="center"/>
              <w:rPr>
                <w:b/>
                <w:bCs/>
              </w:rPr>
            </w:pPr>
            <w:r w:rsidRPr="00F1509B">
              <w:rPr>
                <w:b/>
                <w:bCs/>
              </w:rPr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781DCC2" w14:textId="77777777" w:rsidR="005E6136" w:rsidRPr="00DE7202" w:rsidRDefault="005E6136" w:rsidP="000804EE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BFEECB2" w14:textId="77777777" w:rsidR="005E6136" w:rsidRPr="00DE7202" w:rsidRDefault="005E6136" w:rsidP="000804EE"/>
        </w:tc>
      </w:tr>
      <w:tr w:rsidR="005E6136" w:rsidRPr="00DE7202" w14:paraId="78CBA93A" w14:textId="77777777" w:rsidTr="002E67BE">
        <w:tc>
          <w:tcPr>
            <w:tcW w:w="580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4AE2939A" w14:textId="77777777" w:rsidR="005E6136" w:rsidRPr="00DE7202" w:rsidRDefault="005E6136" w:rsidP="000804EE">
            <w:pPr>
              <w:jc w:val="center"/>
            </w:pPr>
            <w:r>
              <w:t>7.1</w:t>
            </w:r>
          </w:p>
        </w:tc>
        <w:tc>
          <w:tcPr>
            <w:tcW w:w="3223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71455E39" w14:textId="77777777" w:rsidR="005E6136" w:rsidRPr="00C74EDD" w:rsidRDefault="005E6136" w:rsidP="000804EE">
            <w:r w:rsidRPr="00C74EDD">
              <w:t>Организация деятельности по оповещению населения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3CA466" w14:textId="77777777" w:rsidR="005E6136" w:rsidRPr="00DE7202" w:rsidRDefault="005E6136" w:rsidP="000804EE">
            <w:pPr>
              <w:jc w:val="both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BA1E9" w14:textId="77777777" w:rsidR="005E6136" w:rsidRPr="00007681" w:rsidRDefault="005E6136" w:rsidP="000804EE">
            <w:pPr>
              <w:jc w:val="center"/>
            </w:pPr>
            <w:r w:rsidRPr="00007681">
              <w:t>60,0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FF6514" w14:textId="77777777" w:rsidR="005E6136" w:rsidRPr="00007681" w:rsidRDefault="005E6136" w:rsidP="000804EE">
            <w:pPr>
              <w:jc w:val="center"/>
            </w:pPr>
            <w:r w:rsidRPr="00007681"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D5664B" w14:textId="77777777" w:rsidR="005E6136" w:rsidRPr="00007681" w:rsidRDefault="005E6136" w:rsidP="000804EE">
            <w:pPr>
              <w:jc w:val="center"/>
              <w:rPr>
                <w:u w:val="single"/>
              </w:rPr>
            </w:pPr>
            <w:r w:rsidRPr="00007681">
              <w:t>30,0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1FD4C" w14:textId="77777777" w:rsidR="005E6136" w:rsidRPr="0097037A" w:rsidRDefault="005E6136" w:rsidP="000804EE">
            <w:pPr>
              <w:jc w:val="center"/>
            </w:pPr>
            <w:r>
              <w:t>0</w:t>
            </w:r>
            <w:r w:rsidRPr="00DE7202">
              <w:t>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D1F3356" w14:textId="77777777" w:rsidR="005E6136" w:rsidRPr="00DE7202" w:rsidRDefault="005E6136" w:rsidP="000804EE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1014549" w14:textId="77777777" w:rsidR="005E6136" w:rsidRPr="00DE7202" w:rsidRDefault="005E6136" w:rsidP="000804EE"/>
        </w:tc>
      </w:tr>
      <w:tr w:rsidR="005E6136" w:rsidRPr="00DE7202" w14:paraId="5BAC272A" w14:textId="77777777" w:rsidTr="002E67BE">
        <w:tc>
          <w:tcPr>
            <w:tcW w:w="5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28209D" w14:textId="77777777" w:rsidR="005E6136" w:rsidRPr="00DE7202" w:rsidRDefault="005E6136" w:rsidP="000804EE"/>
        </w:tc>
        <w:tc>
          <w:tcPr>
            <w:tcW w:w="322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77FB54" w14:textId="77777777" w:rsidR="005E6136" w:rsidRPr="00DE7202" w:rsidRDefault="005E6136" w:rsidP="000804EE"/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F1AC9D" w14:textId="77777777" w:rsidR="005E6136" w:rsidRPr="00DE7202" w:rsidRDefault="005E6136" w:rsidP="000804EE">
            <w:pPr>
              <w:jc w:val="both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7800D8" w14:textId="77777777" w:rsidR="005E6136" w:rsidRPr="00007681" w:rsidRDefault="005E6136" w:rsidP="000804EE">
            <w:pPr>
              <w:jc w:val="center"/>
            </w:pPr>
            <w:r w:rsidRPr="00007681">
              <w:t>60,0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C5110C" w14:textId="77777777" w:rsidR="005E6136" w:rsidRPr="00007681" w:rsidRDefault="005E6136" w:rsidP="000804EE">
            <w:pPr>
              <w:jc w:val="center"/>
            </w:pPr>
            <w:r w:rsidRPr="00007681"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2BC423" w14:textId="77777777" w:rsidR="005E6136" w:rsidRPr="00007681" w:rsidRDefault="005E6136" w:rsidP="000804EE">
            <w:pPr>
              <w:jc w:val="center"/>
              <w:rPr>
                <w:u w:val="single"/>
              </w:rPr>
            </w:pPr>
            <w:r w:rsidRPr="00007681">
              <w:t>30,0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105732" w14:textId="77777777" w:rsidR="005E6136" w:rsidRPr="0097037A" w:rsidRDefault="005E6136" w:rsidP="000804EE">
            <w:pPr>
              <w:jc w:val="center"/>
            </w:pPr>
            <w:r>
              <w:t>0</w:t>
            </w:r>
            <w:r w:rsidRPr="00DE7202">
              <w:t>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EDE2E5" w14:textId="77777777" w:rsidR="005E6136" w:rsidRPr="00DE7202" w:rsidRDefault="005E6136" w:rsidP="000804EE"/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263AD7" w14:textId="77777777" w:rsidR="005E6136" w:rsidRPr="00DE7202" w:rsidRDefault="005E6136" w:rsidP="000804EE"/>
        </w:tc>
      </w:tr>
      <w:tr w:rsidR="005E6136" w:rsidRPr="00DE7202" w14:paraId="50032140" w14:textId="77777777" w:rsidTr="002E67BE">
        <w:trPr>
          <w:trHeight w:val="169"/>
        </w:trPr>
        <w:tc>
          <w:tcPr>
            <w:tcW w:w="380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676706" w14:textId="77777777" w:rsidR="005E6136" w:rsidRPr="00DE7202" w:rsidRDefault="005E6136" w:rsidP="000804EE">
            <w:pPr>
              <w:rPr>
                <w:b/>
                <w:bCs/>
              </w:rPr>
            </w:pPr>
          </w:p>
          <w:p w14:paraId="77E8392D" w14:textId="77777777" w:rsidR="005E6136" w:rsidRPr="00DE7202" w:rsidRDefault="005E6136" w:rsidP="000804EE">
            <w:pPr>
              <w:jc w:val="center"/>
              <w:rPr>
                <w:sz w:val="22"/>
                <w:szCs w:val="22"/>
              </w:rPr>
            </w:pPr>
            <w:r w:rsidRPr="00DE7202">
              <w:rPr>
                <w:b/>
                <w:bCs/>
              </w:rPr>
              <w:t>ИТОГО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E6780C" w14:textId="77777777" w:rsidR="005E6136" w:rsidRPr="00DE7202" w:rsidRDefault="005E6136" w:rsidP="000804EE">
            <w:pPr>
              <w:jc w:val="both"/>
              <w:rPr>
                <w:b/>
                <w:bCs/>
              </w:rPr>
            </w:pPr>
            <w:r w:rsidRPr="00DE7202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983235" w14:textId="77777777" w:rsidR="005E6136" w:rsidRPr="006D50FC" w:rsidRDefault="005E6136" w:rsidP="000804E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</w:t>
            </w:r>
            <w:r w:rsidRPr="00EA4BBC">
              <w:rPr>
                <w:b/>
              </w:rPr>
              <w:t> </w:t>
            </w:r>
            <w:r>
              <w:rPr>
                <w:b/>
                <w:lang w:val="en-US"/>
              </w:rPr>
              <w:t>203</w:t>
            </w:r>
            <w:r w:rsidRPr="00EA4BBC">
              <w:rPr>
                <w:b/>
              </w:rPr>
              <w:t>,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CB10E5" w14:textId="77777777" w:rsidR="005E6136" w:rsidRPr="00EA4BBC" w:rsidRDefault="005E6136" w:rsidP="000804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A4BBC">
              <w:rPr>
                <w:b/>
              </w:rPr>
              <w:t xml:space="preserve"> </w:t>
            </w:r>
            <w:r>
              <w:rPr>
                <w:b/>
              </w:rPr>
              <w:t>173</w:t>
            </w:r>
            <w:r w:rsidRPr="00EA4BBC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53DB90" w14:textId="77777777" w:rsidR="005E6136" w:rsidRPr="006D50FC" w:rsidRDefault="005E6136" w:rsidP="000804EE">
            <w:pPr>
              <w:jc w:val="center"/>
              <w:rPr>
                <w:b/>
                <w:lang w:val="en-US"/>
              </w:rPr>
            </w:pPr>
            <w:r w:rsidRPr="00F31FCD">
              <w:rPr>
                <w:b/>
              </w:rPr>
              <w:t>4 86</w:t>
            </w:r>
            <w:r>
              <w:rPr>
                <w:b/>
                <w:lang w:val="en-US"/>
              </w:rPr>
              <w:t>8</w:t>
            </w:r>
            <w:r w:rsidRPr="00F31FCD">
              <w:rPr>
                <w:b/>
              </w:rPr>
              <w:t>,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1AE9E5" w14:textId="77777777" w:rsidR="005E6136" w:rsidRPr="00EA4BBC" w:rsidRDefault="005E6136" w:rsidP="000804EE">
            <w:pPr>
              <w:jc w:val="center"/>
              <w:rPr>
                <w:b/>
              </w:rPr>
            </w:pPr>
            <w:r w:rsidRPr="00EA4BBC">
              <w:rPr>
                <w:b/>
              </w:rPr>
              <w:t>161,8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8BD414" w14:textId="77777777" w:rsidR="005E6136" w:rsidRPr="00DE7202" w:rsidRDefault="005E6136" w:rsidP="000804EE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E53CD98" w14:textId="77777777" w:rsidR="005E6136" w:rsidRPr="00DE7202" w:rsidRDefault="005E6136" w:rsidP="000804EE">
            <w:pPr>
              <w:jc w:val="center"/>
            </w:pPr>
          </w:p>
        </w:tc>
      </w:tr>
      <w:tr w:rsidR="005E6136" w:rsidRPr="00DE7202" w14:paraId="0A6CA3B8" w14:textId="77777777" w:rsidTr="002E67BE">
        <w:trPr>
          <w:trHeight w:val="224"/>
        </w:trPr>
        <w:tc>
          <w:tcPr>
            <w:tcW w:w="380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1F76B5" w14:textId="77777777" w:rsidR="005E6136" w:rsidRPr="00DE7202" w:rsidRDefault="005E6136" w:rsidP="000804EE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9CB29" w14:textId="77777777" w:rsidR="005E6136" w:rsidRPr="00DE7202" w:rsidRDefault="005E6136" w:rsidP="000804EE">
            <w:pPr>
              <w:spacing w:line="216" w:lineRule="auto"/>
              <w:jc w:val="both"/>
              <w:rPr>
                <w:b/>
                <w:bCs/>
              </w:rPr>
            </w:pPr>
            <w:r w:rsidRPr="00DE7202">
              <w:rPr>
                <w:b/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93895C" w14:textId="77777777" w:rsidR="005E6136" w:rsidRPr="006D50FC" w:rsidRDefault="005E6136" w:rsidP="000804EE">
            <w:pPr>
              <w:spacing w:line="216" w:lineRule="auto"/>
              <w:ind w:left="4"/>
              <w:jc w:val="center"/>
              <w:rPr>
                <w:b/>
                <w:lang w:val="en-US"/>
              </w:rPr>
            </w:pPr>
            <w:r>
              <w:rPr>
                <w:b/>
              </w:rPr>
              <w:t>13</w:t>
            </w:r>
            <w:r w:rsidRPr="00EA4BB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203</w:t>
            </w:r>
            <w:r w:rsidRPr="00EA4BBC">
              <w:rPr>
                <w:b/>
              </w:rPr>
              <w:t>,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09615E" w14:textId="77777777" w:rsidR="005E6136" w:rsidRPr="00EA4BBC" w:rsidRDefault="005E6136" w:rsidP="000804E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A4BBC">
              <w:rPr>
                <w:b/>
              </w:rPr>
              <w:t> </w:t>
            </w:r>
            <w:r>
              <w:rPr>
                <w:b/>
              </w:rPr>
              <w:t>173</w:t>
            </w:r>
            <w:r w:rsidRPr="00EA4BBC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E92FE8" w14:textId="77777777" w:rsidR="005E6136" w:rsidRPr="006D50FC" w:rsidRDefault="005E6136" w:rsidP="000804EE">
            <w:pPr>
              <w:spacing w:line="216" w:lineRule="auto"/>
              <w:jc w:val="center"/>
              <w:rPr>
                <w:b/>
                <w:lang w:val="en-US"/>
              </w:rPr>
            </w:pPr>
            <w:r w:rsidRPr="00F31FCD">
              <w:rPr>
                <w:b/>
              </w:rPr>
              <w:t>4 86</w:t>
            </w:r>
            <w:r>
              <w:rPr>
                <w:b/>
                <w:lang w:val="en-US"/>
              </w:rPr>
              <w:t>8</w:t>
            </w:r>
            <w:r w:rsidRPr="00F31FCD">
              <w:rPr>
                <w:b/>
              </w:rPr>
              <w:t>,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DFD28A" w14:textId="77777777" w:rsidR="005E6136" w:rsidRPr="00EA4BBC" w:rsidRDefault="005E6136" w:rsidP="000804EE">
            <w:pPr>
              <w:spacing w:line="216" w:lineRule="auto"/>
              <w:jc w:val="center"/>
              <w:rPr>
                <w:b/>
              </w:rPr>
            </w:pPr>
            <w:r w:rsidRPr="00EA4BBC">
              <w:rPr>
                <w:b/>
              </w:rPr>
              <w:t>161,8</w:t>
            </w:r>
          </w:p>
        </w:tc>
        <w:tc>
          <w:tcPr>
            <w:tcW w:w="2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9CCA40" w14:textId="77777777" w:rsidR="005E6136" w:rsidRPr="00DE7202" w:rsidRDefault="005E6136" w:rsidP="000804EE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07FC73" w14:textId="77777777" w:rsidR="005E6136" w:rsidRPr="00DE7202" w:rsidRDefault="005E6136" w:rsidP="000804EE">
            <w:pPr>
              <w:spacing w:line="216" w:lineRule="auto"/>
            </w:pPr>
          </w:p>
        </w:tc>
      </w:tr>
    </w:tbl>
    <w:p w14:paraId="04D17874" w14:textId="77777777" w:rsidR="005E6136" w:rsidRPr="00DE7202" w:rsidRDefault="005E6136" w:rsidP="005E6136">
      <w:pPr>
        <w:shd w:val="clear" w:color="auto" w:fill="FFFFFF"/>
        <w:spacing w:line="315" w:lineRule="atLeast"/>
        <w:ind w:right="-2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D815908" w14:textId="77777777" w:rsidR="00E447C6" w:rsidRDefault="00E447C6" w:rsidP="005E6136">
      <w:pPr>
        <w:outlineLvl w:val="0"/>
        <w:rPr>
          <w:sz w:val="28"/>
          <w:szCs w:val="28"/>
          <w:lang w:eastAsia="en-US"/>
        </w:rPr>
      </w:pPr>
    </w:p>
    <w:p w14:paraId="6222995D" w14:textId="2EAFE8C3" w:rsidR="005E6136" w:rsidRDefault="005E6136" w:rsidP="005E6136">
      <w:pPr>
        <w:outlineLvl w:val="0"/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lang w:eastAsia="en-US"/>
        </w:rPr>
        <w:t xml:space="preserve">Начальник отдела ЖКХ </w:t>
      </w:r>
      <w:r>
        <w:rPr>
          <w:sz w:val="28"/>
          <w:szCs w:val="28"/>
          <w:highlight w:val="white"/>
          <w:lang w:eastAsia="en-US"/>
        </w:rPr>
        <w:t xml:space="preserve">администрации </w:t>
      </w:r>
    </w:p>
    <w:p w14:paraId="64626105" w14:textId="77777777" w:rsidR="005E6136" w:rsidRDefault="005E6136" w:rsidP="005E6136">
      <w:pPr>
        <w:outlineLvl w:val="0"/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Приморско-Ахтарского городского поселения </w:t>
      </w:r>
    </w:p>
    <w:p w14:paraId="3CDCD408" w14:textId="77777777" w:rsidR="005E6136" w:rsidRDefault="005E6136" w:rsidP="002E67BE">
      <w:pPr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Приморско-Ахтарского района                                                                                                                                        В.С. </w:t>
      </w:r>
      <w:r>
        <w:rPr>
          <w:sz w:val="28"/>
          <w:szCs w:val="28"/>
          <w:lang w:eastAsia="en-US"/>
        </w:rPr>
        <w:t>Мальцев</w:t>
      </w:r>
    </w:p>
    <w:sectPr w:rsidR="005E6136" w:rsidSect="002E67BE">
      <w:pgSz w:w="16838" w:h="11906" w:orient="landscape"/>
      <w:pgMar w:top="1418" w:right="96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8B"/>
    <w:rsid w:val="00035546"/>
    <w:rsid w:val="000411C0"/>
    <w:rsid w:val="00055D90"/>
    <w:rsid w:val="000E0600"/>
    <w:rsid w:val="001216AD"/>
    <w:rsid w:val="001B1212"/>
    <w:rsid w:val="00204A11"/>
    <w:rsid w:val="00247E2F"/>
    <w:rsid w:val="002608DF"/>
    <w:rsid w:val="002E67BE"/>
    <w:rsid w:val="00371282"/>
    <w:rsid w:val="003752E9"/>
    <w:rsid w:val="003B2018"/>
    <w:rsid w:val="003B36EA"/>
    <w:rsid w:val="003E2892"/>
    <w:rsid w:val="00496FBE"/>
    <w:rsid w:val="004B1F2F"/>
    <w:rsid w:val="00565462"/>
    <w:rsid w:val="00566632"/>
    <w:rsid w:val="005E2163"/>
    <w:rsid w:val="005E6136"/>
    <w:rsid w:val="006E6E85"/>
    <w:rsid w:val="006F18B0"/>
    <w:rsid w:val="00740D93"/>
    <w:rsid w:val="00743DD9"/>
    <w:rsid w:val="00760929"/>
    <w:rsid w:val="00762D80"/>
    <w:rsid w:val="00773BDF"/>
    <w:rsid w:val="007B44EE"/>
    <w:rsid w:val="00863EE2"/>
    <w:rsid w:val="008765EC"/>
    <w:rsid w:val="008E5521"/>
    <w:rsid w:val="008F7201"/>
    <w:rsid w:val="009E3FB4"/>
    <w:rsid w:val="00A37DEB"/>
    <w:rsid w:val="00AA3811"/>
    <w:rsid w:val="00AB3965"/>
    <w:rsid w:val="00B55DCE"/>
    <w:rsid w:val="00B653B5"/>
    <w:rsid w:val="00B81912"/>
    <w:rsid w:val="00BB6618"/>
    <w:rsid w:val="00BF112C"/>
    <w:rsid w:val="00C31205"/>
    <w:rsid w:val="00C97BF9"/>
    <w:rsid w:val="00D5129E"/>
    <w:rsid w:val="00DA06BF"/>
    <w:rsid w:val="00DC06BE"/>
    <w:rsid w:val="00E14D0F"/>
    <w:rsid w:val="00E1517F"/>
    <w:rsid w:val="00E1648A"/>
    <w:rsid w:val="00E27C73"/>
    <w:rsid w:val="00E447C6"/>
    <w:rsid w:val="00E643DC"/>
    <w:rsid w:val="00E75E30"/>
    <w:rsid w:val="00EE698B"/>
    <w:rsid w:val="00F31F29"/>
    <w:rsid w:val="00F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50FC"/>
  <w15:chartTrackingRefBased/>
  <w15:docId w15:val="{D0E2A95B-A359-4C4F-9C1A-9DE4B4FF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A1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613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6136"/>
    <w:rPr>
      <w:rFonts w:ascii="Arial" w:hAnsi="Arial" w:cs="Arial"/>
      <w:b/>
      <w:bCs/>
      <w:color w:val="26282F"/>
      <w:sz w:val="24"/>
      <w:szCs w:val="24"/>
    </w:rPr>
  </w:style>
  <w:style w:type="character" w:customStyle="1" w:styleId="-">
    <w:name w:val="Интернет-ссылка"/>
    <w:basedOn w:val="a0"/>
    <w:rsid w:val="00204A11"/>
    <w:rPr>
      <w:color w:val="0000FF"/>
      <w:u w:val="single"/>
    </w:rPr>
  </w:style>
  <w:style w:type="table" w:styleId="a3">
    <w:name w:val="Table Grid"/>
    <w:basedOn w:val="a1"/>
    <w:rsid w:val="00204A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204A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andarduser">
    <w:name w:val="Standard (user)"/>
    <w:rsid w:val="00204A11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E06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600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6">
    <w:name w:val="No Spacing"/>
    <w:qFormat/>
    <w:rsid w:val="003B3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3B36E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B36EA"/>
    <w:rPr>
      <w:color w:val="605E5C"/>
      <w:shd w:val="clear" w:color="auto" w:fill="E1DFDD"/>
    </w:rPr>
  </w:style>
  <w:style w:type="paragraph" w:customStyle="1" w:styleId="11">
    <w:name w:val="Заголовок1"/>
    <w:basedOn w:val="a"/>
    <w:next w:val="a9"/>
    <w:rsid w:val="005E6136"/>
    <w:pPr>
      <w:suppressAutoHyphens/>
      <w:ind w:firstLine="2880"/>
      <w:jc w:val="center"/>
    </w:pPr>
    <w:rPr>
      <w:color w:val="auto"/>
      <w:sz w:val="2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5E61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E613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basedOn w:val="a"/>
    <w:rsid w:val="005E6136"/>
    <w:pPr>
      <w:suppressAutoHyphens/>
      <w:autoSpaceDE w:val="0"/>
      <w:ind w:firstLine="720"/>
    </w:pPr>
    <w:rPr>
      <w:rFonts w:ascii="Arial" w:hAnsi="Arial" w:cs="Arial"/>
      <w:color w:val="auto"/>
      <w:sz w:val="20"/>
      <w:szCs w:val="20"/>
      <w:lang w:eastAsia="zh-CN"/>
    </w:rPr>
  </w:style>
  <w:style w:type="paragraph" w:customStyle="1" w:styleId="ab">
    <w:name w:val="Содержимое врезки"/>
    <w:basedOn w:val="a"/>
    <w:qFormat/>
    <w:rsid w:val="005E6136"/>
    <w:pPr>
      <w:spacing w:after="160" w:line="259" w:lineRule="auto"/>
    </w:pPr>
    <w:rPr>
      <w:rFonts w:ascii="Calibri" w:eastAsia="Calibri" w:hAnsi="Calibri" w:cs="Tahoma"/>
      <w:color w:val="auto"/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5E6136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character" w:styleId="ad">
    <w:name w:val="Emphasis"/>
    <w:uiPriority w:val="20"/>
    <w:qFormat/>
    <w:rsid w:val="005E6136"/>
    <w:rPr>
      <w:i/>
      <w:iCs/>
    </w:rPr>
  </w:style>
  <w:style w:type="paragraph" w:customStyle="1" w:styleId="ae">
    <w:name w:val="Содержимое таблицы"/>
    <w:basedOn w:val="a"/>
    <w:qFormat/>
    <w:rsid w:val="005E6136"/>
    <w:pPr>
      <w:suppressLineNumbers/>
      <w:suppressAutoHyphens/>
    </w:pPr>
    <w:rPr>
      <w:color w:val="auto"/>
      <w:lang w:eastAsia="zh-CN"/>
    </w:rPr>
  </w:style>
  <w:style w:type="paragraph" w:customStyle="1" w:styleId="af">
    <w:name w:val="Таблицы (моноширинный)"/>
    <w:basedOn w:val="a"/>
    <w:next w:val="a"/>
    <w:rsid w:val="005E6136"/>
    <w:pPr>
      <w:widowControl w:val="0"/>
      <w:suppressAutoHyphens/>
      <w:autoSpaceDE w:val="0"/>
      <w:jc w:val="both"/>
    </w:pPr>
    <w:rPr>
      <w:rFonts w:ascii="Courier New" w:hAnsi="Courier New" w:cs="Courier New"/>
      <w:color w:val="auto"/>
      <w:sz w:val="20"/>
      <w:szCs w:val="20"/>
      <w:lang w:eastAsia="zh-CN"/>
    </w:rPr>
  </w:style>
  <w:style w:type="paragraph" w:styleId="af0">
    <w:name w:val="caption"/>
    <w:basedOn w:val="a"/>
    <w:qFormat/>
    <w:rsid w:val="005E6136"/>
    <w:pPr>
      <w:suppressLineNumbers/>
      <w:spacing w:before="120" w:after="120"/>
    </w:pPr>
    <w:rPr>
      <w:rFonts w:cs="Arial"/>
      <w:i/>
      <w:iCs/>
    </w:rPr>
  </w:style>
  <w:style w:type="character" w:customStyle="1" w:styleId="af1">
    <w:name w:val="Верхний колонтитул Знак"/>
    <w:basedOn w:val="a0"/>
    <w:link w:val="af2"/>
    <w:uiPriority w:val="99"/>
    <w:rsid w:val="005E61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header"/>
    <w:basedOn w:val="a"/>
    <w:link w:val="af1"/>
    <w:uiPriority w:val="99"/>
    <w:unhideWhenUsed/>
    <w:rsid w:val="005E6136"/>
    <w:pPr>
      <w:tabs>
        <w:tab w:val="center" w:pos="4677"/>
        <w:tab w:val="right" w:pos="9355"/>
      </w:tabs>
      <w:suppressAutoHyphens/>
    </w:pPr>
    <w:rPr>
      <w:color w:val="auto"/>
      <w:lang w:eastAsia="zh-CN"/>
    </w:rPr>
  </w:style>
  <w:style w:type="character" w:customStyle="1" w:styleId="af3">
    <w:name w:val="Нижний колонтитул Знак"/>
    <w:basedOn w:val="a0"/>
    <w:link w:val="af4"/>
    <w:uiPriority w:val="99"/>
    <w:rsid w:val="005E61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3"/>
    <w:uiPriority w:val="99"/>
    <w:unhideWhenUsed/>
    <w:rsid w:val="005E6136"/>
    <w:pPr>
      <w:tabs>
        <w:tab w:val="center" w:pos="4677"/>
        <w:tab w:val="right" w:pos="9355"/>
      </w:tabs>
      <w:suppressAutoHyphens/>
    </w:pPr>
    <w:rPr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m-ahtar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zovskiezor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0220-02C6-4AE8-87C7-C6BF354A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4613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2021-09-24T07:15:00Z</cp:lastPrinted>
  <dcterms:created xsi:type="dcterms:W3CDTF">2021-09-27T12:39:00Z</dcterms:created>
  <dcterms:modified xsi:type="dcterms:W3CDTF">2021-09-27T12:42:00Z</dcterms:modified>
</cp:coreProperties>
</file>