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uppressAutoHyphens w:val="true"/>
        <w:jc w:val="center"/>
        <w:rPr/>
      </w:pPr>
      <w:r>
        <w:rPr/>
        <w:drawing>
          <wp:inline distT="0" distB="0" distL="0" distR="0">
            <wp:extent cx="600710" cy="657860"/>
            <wp:effectExtent l="0" t="0" r="0" b="0"/>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
                    <pic:cNvPicPr>
                      <a:picLocks noChangeAspect="1" noChangeArrowheads="1"/>
                    </pic:cNvPicPr>
                  </pic:nvPicPr>
                  <pic:blipFill>
                    <a:blip r:embed="rId2"/>
                    <a:stretch>
                      <a:fillRect/>
                    </a:stretch>
                  </pic:blipFill>
                  <pic:spPr bwMode="auto">
                    <a:xfrm>
                      <a:off x="0" y="0"/>
                      <a:ext cx="600710" cy="657860"/>
                    </a:xfrm>
                    <a:prstGeom prst="rect">
                      <a:avLst/>
                    </a:prstGeom>
                  </pic:spPr>
                </pic:pic>
              </a:graphicData>
            </a:graphic>
          </wp:inline>
        </w:drawing>
      </w:r>
    </w:p>
    <w:p>
      <w:pPr>
        <w:pStyle w:val="Normal"/>
        <w:suppressAutoHyphens w:val="true"/>
        <w:jc w:val="center"/>
        <w:rPr>
          <w:b/>
          <w:b/>
          <w:bCs/>
          <w:color w:val="000000"/>
          <w:sz w:val="32"/>
          <w:szCs w:val="32"/>
        </w:rPr>
      </w:pPr>
      <w:r>
        <w:rPr>
          <w:b/>
          <w:bCs/>
          <w:color w:val="000000"/>
          <w:sz w:val="32"/>
          <w:szCs w:val="32"/>
        </w:rPr>
        <w:t xml:space="preserve">П О С Т А Н О В Л Е Н И Е </w:t>
      </w:r>
    </w:p>
    <w:p>
      <w:pPr>
        <w:pStyle w:val="Normal"/>
        <w:suppressAutoHyphens w:val="true"/>
        <w:jc w:val="center"/>
        <w:rPr>
          <w:b/>
          <w:b/>
          <w:bCs/>
          <w:color w:val="000000"/>
        </w:rPr>
      </w:pPr>
      <w:r>
        <w:rPr>
          <w:b/>
          <w:bCs/>
          <w:color w:val="000000"/>
        </w:rPr>
      </w:r>
    </w:p>
    <w:p>
      <w:pPr>
        <w:pStyle w:val="Normal"/>
        <w:suppressAutoHyphens w:val="true"/>
        <w:jc w:val="center"/>
        <w:rPr>
          <w:b/>
          <w:b/>
          <w:bCs/>
          <w:color w:val="000000"/>
        </w:rPr>
      </w:pPr>
      <w:r>
        <w:rPr>
          <w:b/>
          <w:bCs/>
          <w:color w:val="000000"/>
        </w:rPr>
        <w:t xml:space="preserve">АДМИНИСТРАЦИИ  ПРИМОРСКО-АХТАРСКОГО </w:t>
      </w:r>
    </w:p>
    <w:p>
      <w:pPr>
        <w:pStyle w:val="Normal"/>
        <w:suppressAutoHyphens w:val="true"/>
        <w:jc w:val="center"/>
        <w:rPr>
          <w:b/>
          <w:b/>
          <w:bCs/>
          <w:color w:val="000000"/>
        </w:rPr>
      </w:pPr>
      <w:r>
        <w:rPr>
          <w:b/>
          <w:bCs/>
          <w:color w:val="000000"/>
        </w:rPr>
        <w:t>ГОРОДСКОГО ПОСЕЛЕНИЯ ПРИМОРСКО-АХТАРСКОГО РАЙОНА</w:t>
      </w:r>
    </w:p>
    <w:p>
      <w:pPr>
        <w:pStyle w:val="Normal"/>
        <w:suppressAutoHyphens w:val="true"/>
        <w:jc w:val="both"/>
        <w:rPr>
          <w:color w:val="000000"/>
        </w:rPr>
      </w:pPr>
      <w:r>
        <w:rPr>
          <w:color w:val="000000"/>
        </w:rPr>
      </w:r>
    </w:p>
    <w:p>
      <w:pPr>
        <w:pStyle w:val="Normal"/>
        <w:suppressAutoHyphens w:val="true"/>
        <w:jc w:val="both"/>
        <w:rPr>
          <w:color w:val="000000"/>
        </w:rPr>
      </w:pPr>
      <w:r>
        <w:rPr>
          <w:color w:val="000000"/>
        </w:rPr>
        <w:t xml:space="preserve">  </w:t>
      </w:r>
      <w:r>
        <w:rPr>
          <w:color w:val="000000"/>
        </w:rPr>
        <w:t xml:space="preserve">от </w:t>
      </w:r>
      <w:r>
        <w:rPr>
          <w:color w:val="000000"/>
          <w:u w:val="single"/>
        </w:rPr>
        <w:t xml:space="preserve">02.12.2021 </w:t>
      </w:r>
      <w:r>
        <w:rPr>
          <w:color w:val="000000"/>
        </w:rPr>
        <w:t xml:space="preserve">                                                                                        №</w:t>
      </w:r>
      <w:r>
        <w:rPr>
          <w:color w:val="000000"/>
          <w:u w:val="single"/>
        </w:rPr>
        <w:t xml:space="preserve"> </w:t>
      </w:r>
      <w:r>
        <w:rPr>
          <w:rFonts w:eastAsia="Times New Roman" w:cs="Times New Roman"/>
          <w:color w:val="000000"/>
          <w:kern w:val="0"/>
          <w:sz w:val="28"/>
          <w:szCs w:val="28"/>
          <w:u w:val="single"/>
          <w:lang w:val="ru-RU" w:eastAsia="ru-RU" w:bidi="ar-SA"/>
        </w:rPr>
        <w:t>1317</w:t>
      </w:r>
    </w:p>
    <w:p>
      <w:pPr>
        <w:pStyle w:val="Normal"/>
        <w:suppressAutoHyphens w:val="true"/>
        <w:jc w:val="center"/>
        <w:rPr>
          <w:color w:val="000000"/>
        </w:rPr>
      </w:pPr>
      <w:r>
        <w:rPr>
          <w:color w:val="000000"/>
        </w:rPr>
        <w:t>г. Приморско-Ахтарск</w:t>
      </w:r>
    </w:p>
    <w:p>
      <w:pPr>
        <w:pStyle w:val="Normal"/>
        <w:suppressAutoHyphens w:val="true"/>
        <w:jc w:val="center"/>
        <w:rPr>
          <w:color w:val="000000"/>
        </w:rPr>
      </w:pPr>
      <w:r>
        <w:rPr>
          <w:color w:val="000000"/>
        </w:rPr>
      </w:r>
    </w:p>
    <w:p>
      <w:pPr>
        <w:pStyle w:val="Normal"/>
        <w:suppressAutoHyphens w:val="true"/>
        <w:jc w:val="center"/>
        <w:rPr>
          <w:color w:val="000000"/>
          <w:sz w:val="20"/>
        </w:rPr>
      </w:pPr>
      <w:r>
        <w:rPr>
          <w:color w:val="000000"/>
          <w:sz w:val="20"/>
        </w:rPr>
      </w:r>
    </w:p>
    <w:p>
      <w:pPr>
        <w:pStyle w:val="Normal"/>
        <w:suppressAutoHyphens w:val="true"/>
        <w:spacing w:lineRule="auto" w:line="252"/>
        <w:jc w:val="center"/>
        <w:rPr>
          <w:b/>
          <w:b/>
          <w:color w:val="000000"/>
        </w:rPr>
      </w:pPr>
      <w:r>
        <w:rPr>
          <w:b/>
          <w:color w:val="000000"/>
        </w:rPr>
        <w:t xml:space="preserve">Об установлении Порядка применения в 2022 году </w:t>
      </w:r>
    </w:p>
    <w:p>
      <w:pPr>
        <w:pStyle w:val="Normal"/>
        <w:suppressAutoHyphens w:val="true"/>
        <w:spacing w:lineRule="auto" w:line="252"/>
        <w:jc w:val="center"/>
        <w:rPr>
          <w:b/>
          <w:b/>
          <w:color w:val="000000"/>
        </w:rPr>
      </w:pPr>
      <w:r>
        <w:rPr>
          <w:b/>
          <w:color w:val="000000"/>
        </w:rPr>
        <w:t xml:space="preserve">бюджетной классификации Российской Федерации в части, </w:t>
      </w:r>
    </w:p>
    <w:p>
      <w:pPr>
        <w:pStyle w:val="Normal"/>
        <w:suppressAutoHyphens w:val="true"/>
        <w:spacing w:lineRule="auto" w:line="252"/>
        <w:jc w:val="center"/>
        <w:rPr>
          <w:b/>
          <w:b/>
          <w:color w:val="000000"/>
        </w:rPr>
      </w:pPr>
      <w:r>
        <w:rPr>
          <w:b/>
          <w:color w:val="000000"/>
        </w:rPr>
        <w:t>относящейся к бюджету Приморско-Ахтарского</w:t>
      </w:r>
    </w:p>
    <w:p>
      <w:pPr>
        <w:pStyle w:val="Normal"/>
        <w:suppressAutoHyphens w:val="true"/>
        <w:spacing w:lineRule="auto" w:line="252"/>
        <w:jc w:val="center"/>
        <w:rPr>
          <w:b/>
          <w:b/>
          <w:color w:val="000000"/>
        </w:rPr>
      </w:pPr>
      <w:r>
        <w:rPr>
          <w:b/>
          <w:color w:val="000000"/>
        </w:rPr>
        <w:t xml:space="preserve"> </w:t>
      </w:r>
      <w:r>
        <w:rPr>
          <w:b/>
          <w:color w:val="000000"/>
        </w:rPr>
        <w:t>городского поселения Приморско-Ахтарского района</w:t>
      </w:r>
    </w:p>
    <w:p>
      <w:pPr>
        <w:pStyle w:val="Normal"/>
        <w:suppressAutoHyphens w:val="true"/>
        <w:ind w:firstLine="720"/>
        <w:jc w:val="both"/>
        <w:rPr>
          <w:i/>
          <w:i/>
          <w:color w:val="000000"/>
        </w:rPr>
      </w:pPr>
      <w:r>
        <w:rPr>
          <w:i/>
          <w:color w:val="000000"/>
        </w:rPr>
      </w:r>
    </w:p>
    <w:p>
      <w:pPr>
        <w:pStyle w:val="Normal"/>
        <w:suppressAutoHyphens w:val="true"/>
        <w:ind w:firstLine="720"/>
        <w:jc w:val="center"/>
        <w:rPr>
          <w:i/>
          <w:i/>
          <w:color w:val="000000"/>
          <w:sz w:val="18"/>
        </w:rPr>
      </w:pPr>
      <w:r>
        <w:rPr>
          <w:i/>
          <w:color w:val="000000"/>
          <w:sz w:val="18"/>
        </w:rPr>
      </w:r>
    </w:p>
    <w:p>
      <w:pPr>
        <w:pStyle w:val="Normal"/>
        <w:suppressAutoHyphens w:val="true"/>
        <w:ind w:firstLine="737"/>
        <w:jc w:val="both"/>
        <w:rPr>
          <w:color w:val="000000"/>
        </w:rPr>
      </w:pPr>
      <w:r>
        <w:rPr>
          <w:color w:val="000000"/>
        </w:rPr>
        <w:t>В целях установления, детализации и определения порядка применения бюджетной классификации Российской Федерации в части, относящейся                           к бюджету Приморско-Ахтарского городского поселения                        Приморско-Ахтарского района, администрация Приморско-Ахтарского городского поселения Приморско-Ахтарского района п о с т а н о в л я е т:</w:t>
      </w:r>
    </w:p>
    <w:p>
      <w:pPr>
        <w:pStyle w:val="Normal"/>
        <w:suppressAutoHyphens w:val="true"/>
        <w:ind w:firstLine="720"/>
        <w:jc w:val="both"/>
        <w:rPr>
          <w:color w:val="000000"/>
        </w:rPr>
      </w:pPr>
      <w:bookmarkStart w:id="0" w:name="sub_1"/>
      <w:bookmarkEnd w:id="0"/>
      <w:r>
        <w:rPr>
          <w:color w:val="000000"/>
        </w:rPr>
        <w:t>1. Утвердить:</w:t>
      </w:r>
    </w:p>
    <w:p>
      <w:pPr>
        <w:pStyle w:val="Normal"/>
        <w:tabs>
          <w:tab w:val="clear" w:pos="720"/>
          <w:tab w:val="left" w:pos="0" w:leader="none"/>
        </w:tabs>
        <w:suppressAutoHyphens w:val="true"/>
        <w:spacing w:lineRule="auto" w:line="252"/>
        <w:ind w:firstLine="737"/>
        <w:jc w:val="both"/>
        <w:rPr>
          <w:color w:val="000000"/>
        </w:rPr>
      </w:pPr>
      <w:r>
        <w:rPr>
          <w:color w:val="000000"/>
        </w:rPr>
        <w:t>1) порядок применения целевых статей в части, относящейся                          к бюджету Приморско-Ахтарского городского поселения                         Приморско-Ахтарского района (приложение № 1);</w:t>
      </w:r>
    </w:p>
    <w:p>
      <w:pPr>
        <w:pStyle w:val="Normal"/>
        <w:tabs>
          <w:tab w:val="clear" w:pos="720"/>
          <w:tab w:val="left" w:pos="0" w:leader="none"/>
        </w:tabs>
        <w:suppressAutoHyphens w:val="true"/>
        <w:spacing w:lineRule="auto" w:line="252"/>
        <w:ind w:firstLine="737"/>
        <w:jc w:val="both"/>
        <w:rPr>
          <w:color w:val="000000"/>
        </w:rPr>
      </w:pPr>
      <w:r>
        <w:rPr>
          <w:color w:val="000000"/>
        </w:rPr>
        <w:t xml:space="preserve">2) </w:t>
      </w:r>
      <w:r>
        <w:rPr>
          <w:rFonts w:eastAsia="Times New Roman" w:cs="Times New Roman"/>
          <w:color w:val="000000"/>
          <w:kern w:val="0"/>
          <w:sz w:val="28"/>
          <w:szCs w:val="28"/>
          <w:lang w:val="ru-RU" w:eastAsia="ru-RU" w:bidi="ar-SA"/>
        </w:rPr>
        <w:t>перечень кодов целевых статей расходов в части, относящейся                          к бюджету Приморско-Ахтарского городского поселения                                                    Приморско-Ахтарского района</w:t>
      </w:r>
      <w:r>
        <w:rPr>
          <w:color w:val="000000"/>
        </w:rPr>
        <w:t xml:space="preserve"> (приложение № 2).</w:t>
      </w:r>
    </w:p>
    <w:p>
      <w:pPr>
        <w:pStyle w:val="Normal"/>
        <w:tabs>
          <w:tab w:val="clear" w:pos="720"/>
          <w:tab w:val="left" w:pos="0" w:leader="none"/>
        </w:tabs>
        <w:suppressAutoHyphens w:val="true"/>
        <w:spacing w:lineRule="auto" w:line="252"/>
        <w:ind w:firstLine="737"/>
        <w:jc w:val="both"/>
        <w:rPr/>
      </w:pPr>
      <w:r>
        <w:rPr>
          <w:color w:val="000000"/>
        </w:rPr>
        <w:t>2. Установить, что перечень и коды целевых статей расходов бюджета Приморско-Ахтарского городского поселения Приморско-Ахтарского района, финансовое обеспечение которых осуществляется за счет иных межбюджетных трансфертов, имеющих целевое назначение, предоставленных из бюджета  Приморско-Ахтарского городского поселения Приморско-Ахтарского района, определяются в порядке, согласно приложению 1 к настоящему постановлению.</w:t>
      </w:r>
    </w:p>
    <w:p>
      <w:pPr>
        <w:pStyle w:val="Normal"/>
        <w:suppressAutoHyphens w:val="true"/>
        <w:ind w:firstLine="737"/>
        <w:jc w:val="both"/>
        <w:rPr>
          <w:u w:val="single"/>
        </w:rPr>
      </w:pPr>
      <w:r>
        <w:rPr>
          <w:color w:val="000000"/>
        </w:rPr>
        <w:t xml:space="preserve">3. </w:t>
      </w:r>
      <w:r>
        <w:rPr>
          <w:color w:val="000000"/>
          <w:u w:val="none"/>
        </w:rPr>
        <w:t>Начальнику отдела по социальным вопросам администрации Приморско-Ахтарского городского поселения Приморско-Ахтарского района С.Г. Проскуриной опубликовать настоящее постановление в периодическом печатном издании газете «Приазовье», опубликовать  на сайте                                       в информационно-телекомуникационной сети «Интернет», зарегистрированном в качестве средства массовой информации — «Азовские зори»                         www. azovskiezori.ru   и разместить в сети «Интернет» на официальном сайте администрации Приморско-Ахтарского городского поселения                     Приморско-Ахтарского района http://prim-ahtarsk.ru.</w:t>
      </w:r>
    </w:p>
    <w:p>
      <w:pPr>
        <w:pStyle w:val="Normal"/>
        <w:suppressAutoHyphens w:val="true"/>
        <w:ind w:firstLine="737"/>
        <w:jc w:val="both"/>
        <w:rPr/>
      </w:pPr>
      <w:r>
        <w:rPr>
          <w:color w:val="000000"/>
        </w:rPr>
        <w:t>4. Контроль за выполнением настоящего постановления возложить                на начальника отдела по финансово-экономической работе и бюджету                 администрации Приморско-Ахтарского городского поселения                    Приморско-Ахтарского района И.К.Мизерную.</w:t>
      </w:r>
    </w:p>
    <w:p>
      <w:pPr>
        <w:pStyle w:val="Normal"/>
        <w:suppressAutoHyphens w:val="true"/>
        <w:ind w:firstLine="737"/>
        <w:jc w:val="both"/>
        <w:rPr/>
      </w:pPr>
      <w:r>
        <w:rPr>
          <w:color w:val="000000"/>
        </w:rPr>
        <w:t>5. Постановление вступает в силу с 1 января 2022 года и применяется         к правоотношениям, возникающим при составлении, формировании                        и исполнении бюджета Приморско-Ахтарского городского поселения Приморско-Ахтарского района на 2022 год.</w:t>
      </w:r>
    </w:p>
    <w:p>
      <w:pPr>
        <w:pStyle w:val="Normal"/>
        <w:suppressAutoHyphens w:val="true"/>
        <w:ind w:firstLine="851"/>
        <w:jc w:val="both"/>
        <w:rPr>
          <w:color w:val="000000"/>
        </w:rPr>
      </w:pPr>
      <w:r>
        <w:rPr>
          <w:color w:val="000000"/>
        </w:rPr>
      </w:r>
    </w:p>
    <w:p>
      <w:pPr>
        <w:pStyle w:val="Normal"/>
        <w:suppressAutoHyphens w:val="true"/>
        <w:jc w:val="both"/>
        <w:rPr>
          <w:color w:val="000000"/>
        </w:rPr>
      </w:pPr>
      <w:r>
        <w:rPr>
          <w:color w:val="000000"/>
        </w:rPr>
      </w:r>
    </w:p>
    <w:p>
      <w:pPr>
        <w:pStyle w:val="Normal"/>
        <w:suppressAutoHyphens w:val="true"/>
        <w:jc w:val="both"/>
        <w:rPr>
          <w:color w:val="000000"/>
        </w:rPr>
      </w:pPr>
      <w:r>
        <w:rPr>
          <w:color w:val="000000"/>
        </w:rPr>
      </w:r>
    </w:p>
    <w:p>
      <w:pPr>
        <w:pStyle w:val="Normal"/>
        <w:suppressAutoHyphens w:val="true"/>
        <w:jc w:val="both"/>
        <w:rPr>
          <w:color w:val="000000"/>
        </w:rPr>
      </w:pPr>
      <w:r>
        <w:rPr>
          <w:color w:val="000000"/>
        </w:rPr>
        <w:t xml:space="preserve">Глава Приморско-Ахтарского </w:t>
      </w:r>
    </w:p>
    <w:p>
      <w:pPr>
        <w:pStyle w:val="Normal"/>
        <w:suppressAutoHyphens w:val="true"/>
        <w:jc w:val="both"/>
        <w:rPr>
          <w:color w:val="000000"/>
        </w:rPr>
      </w:pPr>
      <w:r>
        <w:rPr>
          <w:color w:val="000000"/>
        </w:rPr>
        <w:t xml:space="preserve">городского поселения </w:t>
      </w:r>
    </w:p>
    <w:p>
      <w:pPr>
        <w:pStyle w:val="Normal"/>
        <w:suppressAutoHyphens w:val="true"/>
        <w:jc w:val="both"/>
        <w:rPr>
          <w:color w:val="000000"/>
        </w:rPr>
      </w:pPr>
      <w:r>
        <w:rPr>
          <w:color w:val="000000"/>
        </w:rPr>
        <w:t>Приморско-Ахтарского района                                                           А.В. Сошин</w:t>
      </w:r>
    </w:p>
    <w:p>
      <w:pPr>
        <w:pStyle w:val="Normal"/>
        <w:suppressAutoHyphens w:val="true"/>
        <w:jc w:val="both"/>
        <w:rPr>
          <w:color w:val="000000"/>
        </w:rPr>
      </w:pPr>
      <w:r>
        <w:rPr>
          <w:color w:val="000000"/>
        </w:rPr>
      </w:r>
    </w:p>
    <w:p>
      <w:pPr>
        <w:pStyle w:val="Normal"/>
        <w:suppressAutoHyphens w:val="true"/>
        <w:jc w:val="both"/>
        <w:rPr>
          <w:color w:val="000000"/>
        </w:rPr>
      </w:pPr>
      <w:r>
        <w:rPr>
          <w:color w:val="000000"/>
        </w:rPr>
      </w:r>
    </w:p>
    <w:p>
      <w:pPr>
        <w:pStyle w:val="Normal"/>
        <w:suppressAutoHyphens w:val="true"/>
        <w:jc w:val="both"/>
        <w:rPr>
          <w:color w:val="000000"/>
        </w:rPr>
      </w:pPr>
      <w:r>
        <w:rPr>
          <w:color w:val="000000"/>
        </w:rPr>
      </w:r>
    </w:p>
    <w:p>
      <w:pPr>
        <w:pStyle w:val="Normal"/>
        <w:suppressAutoHyphens w:val="true"/>
        <w:jc w:val="both"/>
        <w:rPr>
          <w:color w:val="000000"/>
        </w:rPr>
      </w:pPr>
      <w:r>
        <w:rPr>
          <w:color w:val="000000"/>
        </w:rPr>
      </w:r>
    </w:p>
    <w:p>
      <w:pPr>
        <w:pStyle w:val="Normal"/>
        <w:suppressAutoHyphens w:val="true"/>
        <w:jc w:val="both"/>
        <w:rPr>
          <w:color w:val="000000"/>
        </w:rPr>
      </w:pPr>
      <w:r>
        <w:rPr>
          <w:color w:val="000000"/>
        </w:rPr>
      </w:r>
    </w:p>
    <w:p>
      <w:pPr>
        <w:pStyle w:val="Normal"/>
        <w:suppressAutoHyphens w:val="true"/>
        <w:jc w:val="both"/>
        <w:rPr>
          <w:color w:val="000000"/>
        </w:rPr>
      </w:pPr>
      <w:r>
        <w:rPr>
          <w:color w:val="000000"/>
        </w:rPr>
      </w:r>
    </w:p>
    <w:p>
      <w:pPr>
        <w:pStyle w:val="Normal"/>
        <w:suppressAutoHyphens w:val="true"/>
        <w:jc w:val="both"/>
        <w:rPr>
          <w:color w:val="000000"/>
        </w:rPr>
      </w:pPr>
      <w:r>
        <w:rPr>
          <w:color w:val="000000"/>
        </w:rPr>
      </w:r>
    </w:p>
    <w:p>
      <w:pPr>
        <w:pStyle w:val="Normal"/>
        <w:suppressAutoHyphens w:val="true"/>
        <w:jc w:val="both"/>
        <w:rPr>
          <w:color w:val="000000"/>
        </w:rPr>
      </w:pPr>
      <w:r>
        <w:rPr>
          <w:color w:val="000000"/>
        </w:rPr>
      </w:r>
    </w:p>
    <w:p>
      <w:pPr>
        <w:pStyle w:val="Normal"/>
        <w:suppressAutoHyphens w:val="true"/>
        <w:jc w:val="both"/>
        <w:rPr>
          <w:color w:val="000000"/>
        </w:rPr>
      </w:pPr>
      <w:r>
        <w:rPr>
          <w:color w:val="000000"/>
        </w:rPr>
      </w:r>
    </w:p>
    <w:p>
      <w:pPr>
        <w:pStyle w:val="Normal"/>
        <w:suppressAutoHyphens w:val="true"/>
        <w:jc w:val="both"/>
        <w:rPr>
          <w:color w:val="000000"/>
        </w:rPr>
      </w:pPr>
      <w:r>
        <w:rPr>
          <w:color w:val="000000"/>
        </w:rPr>
      </w:r>
    </w:p>
    <w:p>
      <w:pPr>
        <w:pStyle w:val="Normal"/>
        <w:suppressAutoHyphens w:val="true"/>
        <w:jc w:val="both"/>
        <w:rPr>
          <w:color w:val="000000"/>
        </w:rPr>
      </w:pPr>
      <w:r>
        <w:rPr>
          <w:color w:val="000000"/>
        </w:rPr>
      </w:r>
    </w:p>
    <w:p>
      <w:pPr>
        <w:pStyle w:val="Normal"/>
        <w:suppressAutoHyphens w:val="true"/>
        <w:jc w:val="both"/>
        <w:rPr>
          <w:color w:val="000000"/>
        </w:rPr>
      </w:pPr>
      <w:r>
        <w:rPr>
          <w:color w:val="000000"/>
        </w:rPr>
      </w:r>
    </w:p>
    <w:p>
      <w:pPr>
        <w:pStyle w:val="Normal"/>
        <w:suppressAutoHyphens w:val="true"/>
        <w:jc w:val="both"/>
        <w:rPr>
          <w:color w:val="000000"/>
        </w:rPr>
      </w:pPr>
      <w:r>
        <w:rPr>
          <w:color w:val="000000"/>
        </w:rPr>
      </w:r>
    </w:p>
    <w:p>
      <w:pPr>
        <w:pStyle w:val="Normal"/>
        <w:suppressAutoHyphens w:val="true"/>
        <w:jc w:val="both"/>
        <w:rPr>
          <w:color w:val="000000"/>
        </w:rPr>
      </w:pPr>
      <w:r>
        <w:rPr>
          <w:color w:val="000000"/>
        </w:rPr>
      </w:r>
    </w:p>
    <w:p>
      <w:pPr>
        <w:pStyle w:val="Normal"/>
        <w:suppressAutoHyphens w:val="true"/>
        <w:jc w:val="both"/>
        <w:rPr>
          <w:color w:val="000000"/>
        </w:rPr>
      </w:pPr>
      <w:r>
        <w:rPr>
          <w:color w:val="000000"/>
        </w:rPr>
      </w:r>
    </w:p>
    <w:p>
      <w:pPr>
        <w:pStyle w:val="Normal"/>
        <w:suppressAutoHyphens w:val="true"/>
        <w:jc w:val="both"/>
        <w:rPr>
          <w:color w:val="000000"/>
        </w:rPr>
      </w:pPr>
      <w:r>
        <w:rPr>
          <w:color w:val="000000"/>
        </w:rPr>
      </w:r>
    </w:p>
    <w:p>
      <w:pPr>
        <w:pStyle w:val="Normal"/>
        <w:suppressAutoHyphens w:val="true"/>
        <w:jc w:val="both"/>
        <w:rPr>
          <w:color w:val="000000"/>
        </w:rPr>
      </w:pPr>
      <w:r>
        <w:rPr>
          <w:color w:val="000000"/>
        </w:rPr>
      </w:r>
    </w:p>
    <w:p>
      <w:pPr>
        <w:pStyle w:val="Normal"/>
        <w:suppressAutoHyphens w:val="true"/>
        <w:jc w:val="both"/>
        <w:rPr>
          <w:color w:val="000000"/>
        </w:rPr>
      </w:pPr>
      <w:r>
        <w:rPr>
          <w:color w:val="000000"/>
        </w:rPr>
      </w:r>
    </w:p>
    <w:p>
      <w:pPr>
        <w:pStyle w:val="Normal"/>
        <w:suppressAutoHyphens w:val="true"/>
        <w:jc w:val="both"/>
        <w:rPr>
          <w:color w:val="000000"/>
        </w:rPr>
      </w:pPr>
      <w:r>
        <w:rPr>
          <w:color w:val="000000"/>
        </w:rPr>
      </w:r>
    </w:p>
    <w:p>
      <w:pPr>
        <w:pStyle w:val="Normal"/>
        <w:suppressAutoHyphens w:val="true"/>
        <w:jc w:val="both"/>
        <w:rPr>
          <w:color w:val="000000"/>
        </w:rPr>
      </w:pPr>
      <w:r>
        <w:rPr>
          <w:color w:val="000000"/>
        </w:rPr>
      </w:r>
    </w:p>
    <w:p>
      <w:pPr>
        <w:pStyle w:val="Normal"/>
        <w:suppressAutoHyphens w:val="true"/>
        <w:jc w:val="both"/>
        <w:rPr>
          <w:color w:val="000000"/>
        </w:rPr>
      </w:pPr>
      <w:r>
        <w:rPr>
          <w:color w:val="000000"/>
        </w:rPr>
      </w:r>
    </w:p>
    <w:p>
      <w:pPr>
        <w:pStyle w:val="Normal"/>
        <w:suppressAutoHyphens w:val="true"/>
        <w:jc w:val="both"/>
        <w:rPr>
          <w:color w:val="000000"/>
        </w:rPr>
      </w:pPr>
      <w:r>
        <w:rPr>
          <w:color w:val="000000"/>
        </w:rPr>
      </w:r>
    </w:p>
    <w:p>
      <w:pPr>
        <w:pStyle w:val="Normal"/>
        <w:suppressAutoHyphens w:val="true"/>
        <w:jc w:val="both"/>
        <w:rPr>
          <w:color w:val="000000"/>
        </w:rPr>
      </w:pPr>
      <w:r>
        <w:rPr>
          <w:color w:val="000000"/>
        </w:rPr>
      </w:r>
    </w:p>
    <w:p>
      <w:pPr>
        <w:pStyle w:val="Normal"/>
        <w:suppressAutoHyphens w:val="true"/>
        <w:jc w:val="both"/>
        <w:rPr>
          <w:color w:val="000000"/>
        </w:rPr>
      </w:pPr>
      <w:r>
        <w:rPr>
          <w:color w:val="000000"/>
        </w:rPr>
      </w:r>
    </w:p>
    <w:p>
      <w:pPr>
        <w:pStyle w:val="Normal"/>
        <w:suppressAutoHyphens w:val="true"/>
        <w:jc w:val="both"/>
        <w:rPr>
          <w:color w:val="000000"/>
        </w:rPr>
      </w:pPr>
      <w:r>
        <w:rPr>
          <w:color w:val="000000"/>
        </w:rPr>
      </w:r>
    </w:p>
    <w:p>
      <w:pPr>
        <w:pStyle w:val="Normal"/>
        <w:suppressAutoHyphens w:val="true"/>
        <w:jc w:val="both"/>
        <w:rPr>
          <w:color w:val="000000"/>
        </w:rPr>
      </w:pPr>
      <w:r>
        <w:rPr>
          <w:color w:val="000000"/>
        </w:rPr>
      </w:r>
    </w:p>
    <w:p>
      <w:pPr>
        <w:pStyle w:val="Normal"/>
        <w:suppressAutoHyphens w:val="true"/>
        <w:jc w:val="both"/>
        <w:rPr>
          <w:color w:val="000000"/>
        </w:rPr>
      </w:pPr>
      <w:r>
        <w:rPr>
          <w:color w:val="000000"/>
        </w:rPr>
      </w:r>
    </w:p>
    <w:p>
      <w:pPr>
        <w:pStyle w:val="Normal"/>
        <w:suppressAutoHyphens w:val="true"/>
        <w:jc w:val="both"/>
        <w:rPr>
          <w:color w:val="000000"/>
        </w:rPr>
      </w:pPr>
      <w:r>
        <w:rPr>
          <w:color w:val="000000"/>
        </w:rPr>
      </w:r>
    </w:p>
    <w:tbl>
      <w:tblPr>
        <w:tblW w:w="9571" w:type="dxa"/>
        <w:jc w:val="left"/>
        <w:tblInd w:w="108" w:type="dxa"/>
        <w:tblLayout w:type="fixed"/>
        <w:tblCellMar>
          <w:top w:w="55" w:type="dxa"/>
          <w:left w:w="108" w:type="dxa"/>
          <w:bottom w:w="55" w:type="dxa"/>
          <w:right w:w="108" w:type="dxa"/>
        </w:tblCellMar>
        <w:tblLook w:firstRow="0" w:noVBand="0" w:lastRow="0" w:firstColumn="0" w:lastColumn="0" w:noHBand="0" w:val="0000"/>
      </w:tblPr>
      <w:tblGrid>
        <w:gridCol w:w="4358"/>
        <w:gridCol w:w="5212"/>
      </w:tblGrid>
      <w:tr>
        <w:trPr>
          <w:trHeight w:val="2973" w:hRule="atLeast"/>
        </w:trPr>
        <w:tc>
          <w:tcPr>
            <w:tcW w:w="4358" w:type="dxa"/>
            <w:tcBorders/>
            <w:shd w:color="auto" w:fill="FFFFFF" w:val="clear"/>
          </w:tcPr>
          <w:p>
            <w:pPr>
              <w:pStyle w:val="Normal"/>
              <w:widowControl w:val="false"/>
              <w:suppressAutoHyphens w:val="true"/>
              <w:rPr>
                <w:color w:val="000000"/>
              </w:rPr>
            </w:pPr>
            <w:r>
              <w:rPr>
                <w:color w:val="000000"/>
              </w:rPr>
            </w:r>
          </w:p>
        </w:tc>
        <w:tc>
          <w:tcPr>
            <w:tcW w:w="5212" w:type="dxa"/>
            <w:tcBorders/>
            <w:shd w:color="auto" w:fill="FFFFFF" w:val="clear"/>
          </w:tcPr>
          <w:p>
            <w:pPr>
              <w:pStyle w:val="Normal"/>
              <w:widowControl w:val="false"/>
              <w:suppressAutoHyphens w:val="true"/>
              <w:jc w:val="center"/>
              <w:rPr>
                <w:color w:val="000000"/>
              </w:rPr>
            </w:pPr>
            <w:r>
              <w:rPr>
                <w:color w:val="000000"/>
              </w:rPr>
              <w:t>ПРИЛОЖЕНИЕ № 1</w:t>
            </w:r>
          </w:p>
          <w:p>
            <w:pPr>
              <w:pStyle w:val="Normal"/>
              <w:widowControl w:val="false"/>
              <w:suppressAutoHyphens w:val="true"/>
              <w:jc w:val="center"/>
              <w:rPr>
                <w:color w:val="000000"/>
              </w:rPr>
            </w:pPr>
            <w:r>
              <w:rPr>
                <w:color w:val="000000"/>
              </w:rPr>
            </w:r>
          </w:p>
          <w:p>
            <w:pPr>
              <w:pStyle w:val="Normal"/>
              <w:widowControl w:val="false"/>
              <w:suppressAutoHyphens w:val="true"/>
              <w:jc w:val="center"/>
              <w:rPr>
                <w:color w:val="000000"/>
              </w:rPr>
            </w:pPr>
            <w:r>
              <w:rPr>
                <w:color w:val="000000"/>
              </w:rPr>
              <w:t>УТВЕРЖДЕН</w:t>
            </w:r>
          </w:p>
          <w:p>
            <w:pPr>
              <w:pStyle w:val="Normal"/>
              <w:widowControl w:val="false"/>
              <w:suppressAutoHyphens w:val="true"/>
              <w:jc w:val="center"/>
              <w:rPr>
                <w:color w:val="000000"/>
              </w:rPr>
            </w:pPr>
            <w:r>
              <w:rPr>
                <w:color w:val="000000"/>
              </w:rPr>
              <w:t>постановлением администрации</w:t>
            </w:r>
          </w:p>
          <w:p>
            <w:pPr>
              <w:pStyle w:val="Normal"/>
              <w:widowControl w:val="false"/>
              <w:suppressAutoHyphens w:val="true"/>
              <w:jc w:val="center"/>
              <w:rPr>
                <w:color w:val="000000"/>
              </w:rPr>
            </w:pPr>
            <w:r>
              <w:rPr>
                <w:color w:val="000000"/>
              </w:rPr>
              <w:t>Приморско-Ахтарского</w:t>
            </w:r>
          </w:p>
          <w:p>
            <w:pPr>
              <w:pStyle w:val="Normal"/>
              <w:widowControl w:val="false"/>
              <w:suppressAutoHyphens w:val="true"/>
              <w:jc w:val="center"/>
              <w:rPr>
                <w:color w:val="000000"/>
              </w:rPr>
            </w:pPr>
            <w:r>
              <w:rPr>
                <w:color w:val="000000"/>
              </w:rPr>
              <w:t>городского поселения</w:t>
            </w:r>
          </w:p>
          <w:p>
            <w:pPr>
              <w:pStyle w:val="Normal"/>
              <w:widowControl w:val="false"/>
              <w:suppressAutoHyphens w:val="true"/>
              <w:jc w:val="center"/>
              <w:rPr>
                <w:color w:val="000000"/>
              </w:rPr>
            </w:pPr>
            <w:r>
              <w:rPr>
                <w:color w:val="000000"/>
              </w:rPr>
              <w:t>Приморско-Ахтарского района</w:t>
            </w:r>
          </w:p>
          <w:p>
            <w:pPr>
              <w:pStyle w:val="Normal"/>
              <w:widowControl w:val="false"/>
              <w:suppressAutoHyphens w:val="true"/>
              <w:jc w:val="center"/>
              <w:rPr>
                <w:shd w:fill="auto" w:val="clear"/>
              </w:rPr>
            </w:pPr>
            <w:r>
              <w:rPr>
                <w:color w:val="000000"/>
                <w:shd w:fill="auto" w:val="clear"/>
              </w:rPr>
              <w:t>от</w:t>
            </w:r>
            <w:r>
              <w:rPr>
                <w:color w:val="000000"/>
                <w:u w:val="single"/>
                <w:shd w:fill="auto" w:val="clear"/>
              </w:rPr>
              <w:t xml:space="preserve"> </w:t>
            </w:r>
            <w:r>
              <w:rPr>
                <w:rFonts w:eastAsia="Times New Roman" w:cs="Times New Roman"/>
                <w:color w:val="000000"/>
                <w:kern w:val="0"/>
                <w:sz w:val="28"/>
                <w:szCs w:val="28"/>
                <w:u w:val="single"/>
                <w:shd w:fill="auto" w:val="clear"/>
                <w:lang w:val="ru-RU" w:eastAsia="ru-RU" w:bidi="ar-SA"/>
              </w:rPr>
              <w:t>02.12.2021</w:t>
            </w:r>
            <w:r>
              <w:rPr>
                <w:color w:val="000000"/>
                <w:u w:val="single"/>
                <w:shd w:fill="auto" w:val="clear"/>
              </w:rPr>
              <w:t xml:space="preserve"> </w:t>
            </w:r>
            <w:r>
              <w:rPr>
                <w:color w:val="000000"/>
                <w:shd w:fill="auto" w:val="clear"/>
              </w:rPr>
              <w:t>№</w:t>
            </w:r>
            <w:r>
              <w:rPr>
                <w:color w:val="000000"/>
                <w:u w:val="single"/>
                <w:shd w:fill="auto" w:val="clear"/>
              </w:rPr>
              <w:t xml:space="preserve"> </w:t>
            </w:r>
            <w:r>
              <w:rPr>
                <w:rFonts w:eastAsia="Times New Roman" w:cs="Times New Roman"/>
                <w:color w:val="000000"/>
                <w:kern w:val="0"/>
                <w:sz w:val="28"/>
                <w:szCs w:val="28"/>
                <w:u w:val="single"/>
                <w:shd w:fill="auto" w:val="clear"/>
                <w:lang w:val="ru-RU" w:eastAsia="ru-RU" w:bidi="ar-SA"/>
              </w:rPr>
              <w:t>1317</w:t>
            </w:r>
          </w:p>
          <w:p>
            <w:pPr>
              <w:pStyle w:val="Normal"/>
              <w:widowControl w:val="false"/>
              <w:suppressAutoHyphens w:val="true"/>
              <w:jc w:val="center"/>
              <w:rPr>
                <w:color w:val="000000"/>
                <w:sz w:val="16"/>
                <w:szCs w:val="16"/>
              </w:rPr>
            </w:pPr>
            <w:r>
              <w:rPr>
                <w:color w:val="000000"/>
                <w:sz w:val="16"/>
                <w:szCs w:val="16"/>
              </w:rPr>
            </w:r>
          </w:p>
          <w:p>
            <w:pPr>
              <w:pStyle w:val="Normal"/>
              <w:widowControl w:val="false"/>
              <w:suppressAutoHyphens w:val="true"/>
              <w:jc w:val="center"/>
              <w:rPr>
                <w:color w:val="000000"/>
              </w:rPr>
            </w:pPr>
            <w:r>
              <w:rPr>
                <w:color w:val="000000"/>
              </w:rPr>
            </w:r>
          </w:p>
        </w:tc>
      </w:tr>
    </w:tbl>
    <w:p>
      <w:pPr>
        <w:pStyle w:val="Normal"/>
        <w:numPr>
          <w:ilvl w:val="0"/>
          <w:numId w:val="0"/>
        </w:numPr>
        <w:suppressAutoHyphens w:val="true"/>
        <w:ind w:left="709" w:right="566" w:hanging="0"/>
        <w:jc w:val="center"/>
        <w:outlineLvl w:val="4"/>
        <w:rPr>
          <w:b/>
          <w:b/>
          <w:i/>
          <w:i/>
          <w:color w:val="000000"/>
        </w:rPr>
      </w:pPr>
      <w:r>
        <w:rPr>
          <w:b/>
          <w:i/>
          <w:color w:val="000000"/>
        </w:rPr>
      </w:r>
    </w:p>
    <w:p>
      <w:pPr>
        <w:pStyle w:val="Normal"/>
        <w:numPr>
          <w:ilvl w:val="0"/>
          <w:numId w:val="0"/>
        </w:numPr>
        <w:suppressAutoHyphens w:val="true"/>
        <w:ind w:left="709" w:right="566" w:hanging="0"/>
        <w:jc w:val="center"/>
        <w:outlineLvl w:val="4"/>
        <w:rPr>
          <w:b/>
          <w:b/>
          <w:color w:val="000000"/>
        </w:rPr>
      </w:pPr>
      <w:r>
        <w:rPr>
          <w:b/>
          <w:color w:val="000000"/>
        </w:rPr>
        <w:t xml:space="preserve">ПОРЯДОК </w:t>
      </w:r>
    </w:p>
    <w:p>
      <w:pPr>
        <w:pStyle w:val="Normal"/>
        <w:widowControl w:val="false"/>
        <w:suppressAutoHyphens w:val="true"/>
        <w:jc w:val="center"/>
        <w:rPr>
          <w:b/>
          <w:b/>
          <w:color w:val="000000"/>
        </w:rPr>
      </w:pPr>
      <w:r>
        <w:rPr>
          <w:b/>
          <w:color w:val="000000"/>
        </w:rPr>
        <w:t xml:space="preserve">применения целевых статей расходов в части, относящейся </w:t>
      </w:r>
    </w:p>
    <w:p>
      <w:pPr>
        <w:pStyle w:val="Normal"/>
        <w:widowControl w:val="false"/>
        <w:suppressAutoHyphens w:val="true"/>
        <w:jc w:val="center"/>
        <w:rPr>
          <w:b/>
          <w:b/>
          <w:color w:val="000000"/>
        </w:rPr>
      </w:pPr>
      <w:r>
        <w:rPr>
          <w:b/>
          <w:color w:val="000000"/>
        </w:rPr>
        <w:t xml:space="preserve">к бюджету  Приморско-Ахтарского </w:t>
      </w:r>
      <w:r>
        <w:rPr>
          <w:rFonts w:eastAsia="Times New Roman" w:cs="Times New Roman"/>
          <w:b/>
          <w:color w:val="000000"/>
          <w:kern w:val="0"/>
          <w:sz w:val="28"/>
          <w:szCs w:val="28"/>
          <w:lang w:val="ru-RU" w:eastAsia="ru-RU" w:bidi="ar-SA"/>
        </w:rPr>
        <w:t>городского поселения                    Приморско-Ахтарского района</w:t>
      </w:r>
    </w:p>
    <w:p>
      <w:pPr>
        <w:pStyle w:val="Normal"/>
        <w:widowControl w:val="false"/>
        <w:suppressAutoHyphens w:val="true"/>
        <w:jc w:val="both"/>
        <w:rPr>
          <w:i/>
          <w:i/>
          <w:color w:val="000000"/>
        </w:rPr>
      </w:pPr>
      <w:r>
        <w:rPr>
          <w:i/>
          <w:color w:val="000000"/>
        </w:rPr>
      </w:r>
    </w:p>
    <w:p>
      <w:pPr>
        <w:pStyle w:val="Normal"/>
        <w:widowControl w:val="false"/>
        <w:numPr>
          <w:ilvl w:val="0"/>
          <w:numId w:val="0"/>
        </w:numPr>
        <w:suppressAutoHyphens w:val="true"/>
        <w:ind w:left="0" w:hanging="0"/>
        <w:jc w:val="center"/>
        <w:outlineLvl w:val="1"/>
        <w:rPr>
          <w:b/>
          <w:b/>
          <w:color w:val="000000"/>
        </w:rPr>
      </w:pPr>
      <w:bookmarkStart w:id="1" w:name="Par53"/>
      <w:bookmarkEnd w:id="1"/>
      <w:r>
        <w:rPr>
          <w:b/>
          <w:color w:val="000000"/>
        </w:rPr>
        <w:t>1. Общие положения</w:t>
      </w:r>
    </w:p>
    <w:p>
      <w:pPr>
        <w:pStyle w:val="Normal"/>
        <w:widowControl w:val="false"/>
        <w:suppressAutoHyphens w:val="true"/>
        <w:jc w:val="both"/>
        <w:rPr>
          <w:i/>
          <w:i/>
          <w:color w:val="000000"/>
        </w:rPr>
      </w:pPr>
      <w:r>
        <w:rPr>
          <w:i/>
          <w:color w:val="000000"/>
        </w:rPr>
      </w:r>
    </w:p>
    <w:p>
      <w:pPr>
        <w:pStyle w:val="Normal"/>
        <w:widowControl w:val="false"/>
        <w:suppressAutoHyphens w:val="true"/>
        <w:ind w:firstLine="709"/>
        <w:jc w:val="both"/>
        <w:rPr>
          <w:color w:val="000000"/>
        </w:rPr>
      </w:pPr>
      <w:r>
        <w:rPr>
          <w:color w:val="000000"/>
        </w:rPr>
        <w:t>1. Настоящий Порядок устанавливает:</w:t>
      </w:r>
    </w:p>
    <w:p>
      <w:pPr>
        <w:pStyle w:val="Normal"/>
        <w:widowControl w:val="false"/>
        <w:suppressAutoHyphens w:val="true"/>
        <w:jc w:val="both"/>
        <w:rPr>
          <w:color w:val="000000"/>
        </w:rPr>
      </w:pPr>
      <w:r>
        <w:rPr>
          <w:color w:val="000000"/>
        </w:rPr>
        <w:t xml:space="preserve">       </w:t>
      </w:r>
      <w:r>
        <w:rPr>
          <w:color w:val="000000"/>
        </w:rPr>
        <w:t xml:space="preserve">единую структуру программной (непрограммной) части кода целевой статьи для отражения направления бюджетных ассигнований на реализацию муниципальных программ Приморско-Ахтарского городского поселения               Приморско-Ахтарского района и непрограммных направлений деятельности органов местного самоуправления Приморско-Ахтарского городского поселения Приморско-Ахтарского района (в целях настоящего Порядка - непрограммные направления деятельности); </w:t>
      </w:r>
    </w:p>
    <w:p>
      <w:pPr>
        <w:pStyle w:val="Normal"/>
        <w:widowControl w:val="false"/>
        <w:suppressAutoHyphens w:val="true"/>
        <w:ind w:firstLine="680"/>
        <w:jc w:val="both"/>
        <w:rPr>
          <w:color w:val="000000"/>
        </w:rPr>
      </w:pPr>
      <w:r>
        <w:rPr>
          <w:color w:val="000000"/>
        </w:rPr>
        <w:t xml:space="preserve">перечень, коды и порядок применения целевых статей расходов в части, относящейся к бюджету Приморско-Ахтарского городского поселения              Приморско-Ахтарского района (далее - расходов бюджета), а также расходов городского поселения, финансовое обеспечение которых осуществляется                 за счет иных межбюджетных трансфертов, имеющих целевое назначение,              из бюджета Приморско-Ахтарского городского поселения                      Приморско-Ахтарского района; </w:t>
      </w:r>
    </w:p>
    <w:p>
      <w:pPr>
        <w:pStyle w:val="Normal"/>
        <w:suppressAutoHyphens w:val="true"/>
        <w:ind w:firstLine="680"/>
        <w:jc w:val="both"/>
        <w:rPr/>
      </w:pPr>
      <w:r>
        <w:rPr>
          <w:color w:val="000000"/>
        </w:rPr>
        <w:t xml:space="preserve">наименования направлений расходов, увязываемых с целевыми статьями подпрограмм и основных мероприятий муниципальных программ           Приморско-Ахтарского городского поселения Приморско-Ахтарского района, непрограммными направлениями деятельности органов местного самоуправления Приморско-Ахтарского городского поселения                      Приморско-Ахтарского района, порядок применения которых установлен </w:t>
      </w:r>
      <w:hyperlink r:id="rId3">
        <w:r>
          <w:rPr>
            <w:color w:val="000000"/>
            <w:u w:val="none"/>
          </w:rPr>
          <w:t>приказом</w:t>
        </w:r>
      </w:hyperlink>
      <w:r>
        <w:rPr>
          <w:color w:val="000000"/>
        </w:rPr>
        <w:t xml:space="preserve"> Министерства финансов Российской Федерации </w:t>
      </w:r>
      <w:bookmarkStart w:id="2" w:name="_Hlk57122543"/>
      <w:r>
        <w:rPr>
          <w:color w:val="000000"/>
        </w:rPr>
        <w:t>от 6 июня 2019 года № 85н «О Порядке формирования и применения кодов бюджетной классификации Российской Федерации, их структуре и принципах назначения»</w:t>
      </w:r>
      <w:bookmarkEnd w:id="2"/>
      <w:r>
        <w:rPr>
          <w:color w:val="000000"/>
        </w:rPr>
        <w:t>, приказом министерства финансов Краснодарского края                                             «Об установлении порядка применения бюджетной классификации Российской Федерации в части, относящейся к краевому бюджету и бюджету Территориального фонда обязательного медицинского страхования Краснодарского края».</w:t>
      </w:r>
    </w:p>
    <w:p>
      <w:pPr>
        <w:pStyle w:val="Normal"/>
        <w:widowControl w:val="false"/>
        <w:suppressAutoHyphens w:val="true"/>
        <w:ind w:firstLine="709"/>
        <w:jc w:val="both"/>
        <w:rPr/>
      </w:pPr>
      <w:r>
        <w:rPr>
          <w:color w:val="000000"/>
        </w:rPr>
        <w:t>2. Целевые статьи расходов бюджета Приморско-Ахтарского городского поселения Приморско-Ахтарского района обеспечивают привязку бюджетных ассигнований бюджета Приморско-Ахтарского городского поселения  Приморско-Ахтарского района к муниципальным программам                             Приморско-Ахтарского городского поселения Приморско-Ахтарского района, их подпрограммам (основным мероприятиям) и (или) непрограммным направлениям деятельности (функциям) органов местного самоуправления Приморско-Ахтарского городского поселения Приморско-Ахтарского района               и иных муниципальных органов  (далее - муниципальные органы) и (или)                    к расходным обязательствам, подлежащим исполнению за счет средств бюджета Приморско-Ахтарского городского поселения Приморско-Ахтарского района.</w:t>
      </w:r>
    </w:p>
    <w:p>
      <w:pPr>
        <w:pStyle w:val="Normal"/>
        <w:widowControl w:val="false"/>
        <w:suppressAutoHyphens w:val="true"/>
        <w:ind w:firstLine="709"/>
        <w:jc w:val="both"/>
        <w:rPr/>
      </w:pPr>
      <w:bookmarkStart w:id="3" w:name="Par61"/>
      <w:bookmarkEnd w:id="3"/>
      <w:r>
        <w:rPr>
          <w:color w:val="000000"/>
        </w:rPr>
        <w:t xml:space="preserve">3. Структура кода целевой статьи расходов бюджета                                  Приморско-Ахтарского городского поселения Приморско-Ахтарского района состоит из десяти разрядов и включает следующие составные части </w:t>
      </w:r>
      <w:hyperlink w:anchor="Par66">
        <w:r>
          <w:rPr>
            <w:color w:val="000000"/>
            <w:u w:val="none"/>
          </w:rPr>
          <w:t>(таблица 1)</w:t>
        </w:r>
      </w:hyperlink>
      <w:r>
        <w:rPr>
          <w:color w:val="000000"/>
        </w:rPr>
        <w:t>:</w:t>
      </w:r>
    </w:p>
    <w:p>
      <w:pPr>
        <w:pStyle w:val="Normal"/>
        <w:widowControl w:val="false"/>
        <w:suppressAutoHyphens w:val="true"/>
        <w:ind w:firstLine="709"/>
        <w:jc w:val="both"/>
        <w:rPr>
          <w:color w:val="000000"/>
        </w:rPr>
      </w:pPr>
      <w:r>
        <w:rPr>
          <w:color w:val="000000"/>
        </w:rPr>
        <w:t>1) код программного (непрограммного) направления расходов                      (8, 9 разряды кода классификации расходов бюджетов), предназначенный для кодирования муниципальных программ Приморско-Ахтарского городского поселения  Приморско-Ахтарского района, непрограммных направлений деятельности;</w:t>
      </w:r>
    </w:p>
    <w:p>
      <w:pPr>
        <w:pStyle w:val="Normal"/>
        <w:widowControl w:val="false"/>
        <w:suppressAutoHyphens w:val="true"/>
        <w:ind w:firstLine="709"/>
        <w:jc w:val="both"/>
        <w:rPr>
          <w:color w:val="000000"/>
        </w:rPr>
      </w:pPr>
      <w:r>
        <w:rPr>
          <w:color w:val="000000"/>
        </w:rPr>
        <w:t>2) код подпрограммы (10 разряд кода классификации расходов бюджетов), предназначенный для кодирования подпрограмм муниципальных программ Приморско-Ахтарского городского поселения                     Приморско-Ахтарского района (основных мероприятий, ведомственных целевых программ), непрограммных направлений деятельности (включая адресные программы);</w:t>
      </w:r>
    </w:p>
    <w:p>
      <w:pPr>
        <w:pStyle w:val="Normal"/>
        <w:widowControl w:val="false"/>
        <w:suppressAutoHyphens w:val="true"/>
        <w:ind w:firstLine="709"/>
        <w:jc w:val="both"/>
        <w:rPr>
          <w:color w:val="000000"/>
        </w:rPr>
      </w:pPr>
      <w:r>
        <w:rPr>
          <w:color w:val="000000"/>
        </w:rPr>
        <w:t>3) код мероприятия (11, 12 разряды кода классификации расходов бюджетов), предназначенный для кодирования мероприятий подпрограмм (основных мероприятий, ведомственных целевых программ) муниципальных программ Приморско-Ахтарского городского поселения                                Приморско-Ахтарского района, устанавливаемых на основании целей, задач, агрегированных пунктов подпрограмм (основных мероприятий, ведомственных целевых программ) муниципальных программ Приморско-Ахтарского городского поселения Приморско-Ахтарского района;</w:t>
      </w:r>
    </w:p>
    <w:p>
      <w:pPr>
        <w:pStyle w:val="Normal"/>
        <w:widowControl w:val="false"/>
        <w:suppressAutoHyphens w:val="true"/>
        <w:ind w:firstLine="709"/>
        <w:jc w:val="both"/>
        <w:rPr>
          <w:color w:val="000000"/>
        </w:rPr>
      </w:pPr>
      <w:r>
        <w:rPr>
          <w:color w:val="000000"/>
        </w:rPr>
        <w:t>4) код направления расходов (13 - 17 разряды кода классификации расходов бюджетов), предназначенный для кодирования направлений расходования средств, конкретизирующих (при необходимости) мероприятия.</w:t>
      </w:r>
    </w:p>
    <w:p>
      <w:pPr>
        <w:pStyle w:val="Normal"/>
        <w:widowControl w:val="false"/>
        <w:numPr>
          <w:ilvl w:val="0"/>
          <w:numId w:val="0"/>
        </w:numPr>
        <w:suppressAutoHyphens w:val="true"/>
        <w:ind w:left="0" w:hanging="0"/>
        <w:jc w:val="right"/>
        <w:outlineLvl w:val="2"/>
        <w:rPr>
          <w:color w:val="000000"/>
        </w:rPr>
      </w:pPr>
      <w:r>
        <w:rPr>
          <w:color w:val="000000"/>
        </w:rPr>
      </w:r>
    </w:p>
    <w:p>
      <w:pPr>
        <w:pStyle w:val="Normal"/>
        <w:widowControl w:val="false"/>
        <w:numPr>
          <w:ilvl w:val="0"/>
          <w:numId w:val="0"/>
        </w:numPr>
        <w:suppressAutoHyphens w:val="true"/>
        <w:ind w:left="0" w:hanging="0"/>
        <w:jc w:val="right"/>
        <w:outlineLvl w:val="2"/>
        <w:rPr>
          <w:color w:val="000000"/>
        </w:rPr>
      </w:pPr>
      <w:r>
        <w:rPr>
          <w:color w:val="000000"/>
        </w:rPr>
      </w:r>
    </w:p>
    <w:p>
      <w:pPr>
        <w:pStyle w:val="Normal"/>
        <w:widowControl w:val="false"/>
        <w:numPr>
          <w:ilvl w:val="0"/>
          <w:numId w:val="0"/>
        </w:numPr>
        <w:suppressAutoHyphens w:val="true"/>
        <w:ind w:left="0" w:hanging="0"/>
        <w:jc w:val="right"/>
        <w:outlineLvl w:val="2"/>
        <w:rPr>
          <w:color w:val="000000"/>
        </w:rPr>
      </w:pPr>
      <w:r>
        <w:rPr>
          <w:color w:val="000000"/>
        </w:rPr>
      </w:r>
    </w:p>
    <w:p>
      <w:pPr>
        <w:pStyle w:val="Normal"/>
        <w:widowControl w:val="false"/>
        <w:numPr>
          <w:ilvl w:val="0"/>
          <w:numId w:val="0"/>
        </w:numPr>
        <w:suppressAutoHyphens w:val="true"/>
        <w:ind w:left="0" w:hanging="0"/>
        <w:jc w:val="right"/>
        <w:outlineLvl w:val="2"/>
        <w:rPr>
          <w:color w:val="000000"/>
        </w:rPr>
      </w:pPr>
      <w:r>
        <w:rPr>
          <w:color w:val="000000"/>
        </w:rPr>
      </w:r>
    </w:p>
    <w:p>
      <w:pPr>
        <w:pStyle w:val="Normal"/>
        <w:widowControl w:val="false"/>
        <w:numPr>
          <w:ilvl w:val="0"/>
          <w:numId w:val="0"/>
        </w:numPr>
        <w:suppressAutoHyphens w:val="true"/>
        <w:ind w:left="0" w:hanging="0"/>
        <w:jc w:val="right"/>
        <w:outlineLvl w:val="2"/>
        <w:rPr>
          <w:color w:val="000000"/>
        </w:rPr>
      </w:pPr>
      <w:r>
        <w:rPr>
          <w:color w:val="000000"/>
        </w:rPr>
      </w:r>
    </w:p>
    <w:p>
      <w:pPr>
        <w:pStyle w:val="Normal"/>
        <w:widowControl w:val="false"/>
        <w:numPr>
          <w:ilvl w:val="0"/>
          <w:numId w:val="0"/>
        </w:numPr>
        <w:suppressAutoHyphens w:val="true"/>
        <w:ind w:left="0" w:hanging="0"/>
        <w:jc w:val="right"/>
        <w:outlineLvl w:val="2"/>
        <w:rPr>
          <w:color w:val="000000"/>
        </w:rPr>
      </w:pPr>
      <w:r>
        <w:rPr>
          <w:color w:val="000000"/>
        </w:rPr>
      </w:r>
      <w:bookmarkStart w:id="4" w:name="Par66"/>
      <w:bookmarkStart w:id="5" w:name="Par66"/>
      <w:bookmarkEnd w:id="5"/>
    </w:p>
    <w:p>
      <w:pPr>
        <w:pStyle w:val="Normal"/>
        <w:widowControl w:val="false"/>
        <w:numPr>
          <w:ilvl w:val="0"/>
          <w:numId w:val="0"/>
        </w:numPr>
        <w:suppressAutoHyphens w:val="true"/>
        <w:ind w:left="0" w:hanging="0"/>
        <w:jc w:val="right"/>
        <w:outlineLvl w:val="2"/>
        <w:rPr>
          <w:color w:val="000000"/>
        </w:rPr>
      </w:pPr>
      <w:r>
        <w:rPr>
          <w:color w:val="000000"/>
        </w:rPr>
        <w:t>Таблица 1</w:t>
      </w:r>
    </w:p>
    <w:tbl>
      <w:tblPr>
        <w:tblW w:w="9356" w:type="dxa"/>
        <w:jc w:val="left"/>
        <w:tblInd w:w="-22" w:type="dxa"/>
        <w:tblLayout w:type="fixed"/>
        <w:tblCellMar>
          <w:top w:w="0" w:type="dxa"/>
          <w:left w:w="5" w:type="dxa"/>
          <w:bottom w:w="0" w:type="dxa"/>
          <w:right w:w="98" w:type="dxa"/>
        </w:tblCellMar>
        <w:tblLook w:firstRow="0" w:noVBand="0" w:lastRow="0" w:firstColumn="0" w:lastColumn="0" w:noHBand="0" w:val="0000"/>
      </w:tblPr>
      <w:tblGrid>
        <w:gridCol w:w="1496"/>
        <w:gridCol w:w="1175"/>
        <w:gridCol w:w="1880"/>
        <w:gridCol w:w="829"/>
        <w:gridCol w:w="925"/>
        <w:gridCol w:w="586"/>
        <w:gridCol w:w="649"/>
        <w:gridCol w:w="528"/>
        <w:gridCol w:w="648"/>
        <w:gridCol w:w="639"/>
      </w:tblGrid>
      <w:tr>
        <w:trPr/>
        <w:tc>
          <w:tcPr>
            <w:tcW w:w="9355" w:type="dxa"/>
            <w:gridSpan w:val="10"/>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center"/>
              <w:rPr>
                <w:bCs/>
                <w:color w:val="000000"/>
              </w:rPr>
            </w:pPr>
            <w:r>
              <w:rPr>
                <w:bCs/>
                <w:color w:val="000000"/>
              </w:rPr>
              <w:t>Целевая статья</w:t>
            </w:r>
          </w:p>
        </w:tc>
      </w:tr>
      <w:tr>
        <w:trPr/>
        <w:tc>
          <w:tcPr>
            <w:tcW w:w="2671" w:type="dxa"/>
            <w:gridSpan w:val="2"/>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center"/>
              <w:rPr>
                <w:color w:val="000000"/>
              </w:rPr>
            </w:pPr>
            <w:r>
              <w:rPr>
                <w:color w:val="000000"/>
              </w:rPr>
              <w:t>Программное (непрограммное) направление расходов</w:t>
            </w:r>
          </w:p>
        </w:tc>
        <w:tc>
          <w:tcPr>
            <w:tcW w:w="1880"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center"/>
              <w:rPr>
                <w:color w:val="000000"/>
              </w:rPr>
            </w:pPr>
            <w:r>
              <w:rPr>
                <w:color w:val="000000"/>
              </w:rPr>
              <w:t>Подпрограмма (основное мероприятие)</w:t>
            </w:r>
          </w:p>
        </w:tc>
        <w:tc>
          <w:tcPr>
            <w:tcW w:w="1754" w:type="dxa"/>
            <w:gridSpan w:val="2"/>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center"/>
              <w:rPr>
                <w:color w:val="000000"/>
              </w:rPr>
            </w:pPr>
            <w:r>
              <w:rPr>
                <w:color w:val="000000"/>
              </w:rPr>
              <w:t>Мероприятие</w:t>
            </w:r>
          </w:p>
        </w:tc>
        <w:tc>
          <w:tcPr>
            <w:tcW w:w="3050" w:type="dxa"/>
            <w:gridSpan w:val="5"/>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center"/>
              <w:rPr>
                <w:color w:val="000000"/>
              </w:rPr>
            </w:pPr>
            <w:r>
              <w:rPr>
                <w:color w:val="000000"/>
              </w:rPr>
              <w:t>Направление расходов</w:t>
            </w:r>
          </w:p>
        </w:tc>
      </w:tr>
      <w:tr>
        <w:trPr/>
        <w:tc>
          <w:tcPr>
            <w:tcW w:w="1496"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center"/>
              <w:rPr>
                <w:color w:val="000000"/>
              </w:rPr>
            </w:pPr>
            <w:r>
              <w:rPr>
                <w:color w:val="000000"/>
              </w:rPr>
              <w:t>8</w:t>
            </w:r>
          </w:p>
        </w:tc>
        <w:tc>
          <w:tcPr>
            <w:tcW w:w="117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center"/>
              <w:rPr>
                <w:color w:val="000000"/>
              </w:rPr>
            </w:pPr>
            <w:r>
              <w:rPr>
                <w:color w:val="000000"/>
              </w:rPr>
              <w:t>9</w:t>
            </w:r>
          </w:p>
        </w:tc>
        <w:tc>
          <w:tcPr>
            <w:tcW w:w="1880"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center"/>
              <w:rPr>
                <w:color w:val="000000"/>
              </w:rPr>
            </w:pPr>
            <w:r>
              <w:rPr>
                <w:color w:val="000000"/>
              </w:rPr>
              <w:t>10</w:t>
            </w:r>
          </w:p>
        </w:tc>
        <w:tc>
          <w:tcPr>
            <w:tcW w:w="829"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center"/>
              <w:rPr>
                <w:color w:val="000000"/>
              </w:rPr>
            </w:pPr>
            <w:r>
              <w:rPr>
                <w:color w:val="000000"/>
              </w:rPr>
              <w:t>11</w:t>
            </w:r>
          </w:p>
        </w:tc>
        <w:tc>
          <w:tcPr>
            <w:tcW w:w="92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center"/>
              <w:rPr>
                <w:color w:val="000000"/>
              </w:rPr>
            </w:pPr>
            <w:r>
              <w:rPr>
                <w:color w:val="000000"/>
              </w:rPr>
              <w:t>12</w:t>
            </w:r>
          </w:p>
        </w:tc>
        <w:tc>
          <w:tcPr>
            <w:tcW w:w="586"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center"/>
              <w:rPr>
                <w:color w:val="000000"/>
              </w:rPr>
            </w:pPr>
            <w:r>
              <w:rPr>
                <w:color w:val="000000"/>
              </w:rPr>
              <w:t>13</w:t>
            </w:r>
          </w:p>
        </w:tc>
        <w:tc>
          <w:tcPr>
            <w:tcW w:w="649"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center"/>
              <w:rPr>
                <w:color w:val="000000"/>
              </w:rPr>
            </w:pPr>
            <w:r>
              <w:rPr>
                <w:color w:val="000000"/>
              </w:rPr>
              <w:t>14</w:t>
            </w:r>
          </w:p>
        </w:tc>
        <w:tc>
          <w:tcPr>
            <w:tcW w:w="528"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center"/>
              <w:rPr>
                <w:color w:val="000000"/>
              </w:rPr>
            </w:pPr>
            <w:r>
              <w:rPr>
                <w:color w:val="000000"/>
              </w:rPr>
              <w:t>15</w:t>
            </w:r>
          </w:p>
        </w:tc>
        <w:tc>
          <w:tcPr>
            <w:tcW w:w="648"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center"/>
              <w:rPr>
                <w:color w:val="000000"/>
              </w:rPr>
            </w:pPr>
            <w:r>
              <w:rPr>
                <w:color w:val="000000"/>
              </w:rPr>
              <w:t>16</w:t>
            </w:r>
          </w:p>
        </w:tc>
        <w:tc>
          <w:tcPr>
            <w:tcW w:w="639"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center"/>
              <w:rPr>
                <w:color w:val="000000"/>
              </w:rPr>
            </w:pPr>
            <w:r>
              <w:rPr>
                <w:color w:val="000000"/>
              </w:rPr>
              <w:t>17</w:t>
            </w:r>
          </w:p>
        </w:tc>
      </w:tr>
    </w:tbl>
    <w:p>
      <w:pPr>
        <w:pStyle w:val="Normal"/>
        <w:widowControl w:val="false"/>
        <w:suppressAutoHyphens w:val="true"/>
        <w:ind w:firstLine="709"/>
        <w:jc w:val="both"/>
        <w:rPr>
          <w:color w:val="000000"/>
        </w:rPr>
      </w:pPr>
      <w:r>
        <w:rPr>
          <w:color w:val="000000"/>
        </w:rPr>
      </w:r>
    </w:p>
    <w:p>
      <w:pPr>
        <w:pStyle w:val="Normal"/>
        <w:widowControl w:val="false"/>
        <w:suppressAutoHyphens w:val="true"/>
        <w:ind w:firstLine="709"/>
        <w:jc w:val="both"/>
        <w:rPr/>
      </w:pPr>
      <w:bookmarkStart w:id="6" w:name="Par85"/>
      <w:bookmarkEnd w:id="6"/>
      <w:r>
        <w:rPr>
          <w:color w:val="000000"/>
        </w:rPr>
        <w:t xml:space="preserve">4. Целевым статьям бюджета Приморско-Ахтарского городского поселения Приморско-Ахтарского района присваиваются уникальные коды, сформированные с применением буквенно-цифрового ряда: 0, 1, 2, 3, 4, 5, 6, 7, 8, 9, А, Б, В, Г, Д, Е, Ж, И, К, Л, М, Н, О, П, Р, С, Т, У, Ф, Ц, Ч, Ш, Щ, Э, Ю, Я, </w:t>
      </w:r>
      <w:r>
        <w:rPr>
          <w:color w:val="000000"/>
          <w:lang w:val="en-US"/>
        </w:rPr>
        <w:t>D</w:t>
      </w:r>
      <w:r>
        <w:rPr>
          <w:color w:val="000000"/>
        </w:rPr>
        <w:t xml:space="preserve">, </w:t>
      </w:r>
      <w:r>
        <w:rPr>
          <w:color w:val="000000"/>
          <w:lang w:val="en-US"/>
        </w:rPr>
        <w:t>F</w:t>
      </w:r>
      <w:r>
        <w:rPr>
          <w:color w:val="000000"/>
        </w:rPr>
        <w:t xml:space="preserve">, </w:t>
      </w:r>
      <w:r>
        <w:rPr>
          <w:color w:val="000000"/>
          <w:lang w:val="en-US"/>
        </w:rPr>
        <w:t>G</w:t>
      </w:r>
      <w:r>
        <w:rPr>
          <w:color w:val="000000"/>
        </w:rPr>
        <w:t xml:space="preserve">, </w:t>
      </w:r>
      <w:r>
        <w:rPr>
          <w:color w:val="000000"/>
          <w:lang w:val="en-US"/>
        </w:rPr>
        <w:t>I</w:t>
      </w:r>
      <w:r>
        <w:rPr>
          <w:color w:val="000000"/>
        </w:rPr>
        <w:t xml:space="preserve">, </w:t>
      </w:r>
      <w:r>
        <w:rPr>
          <w:color w:val="000000"/>
          <w:lang w:val="en-US"/>
        </w:rPr>
        <w:t>J</w:t>
      </w:r>
      <w:r>
        <w:rPr>
          <w:color w:val="000000"/>
        </w:rPr>
        <w:t xml:space="preserve">, </w:t>
      </w:r>
      <w:r>
        <w:rPr>
          <w:color w:val="000000"/>
          <w:lang w:val="en-US"/>
        </w:rPr>
        <w:t>L</w:t>
      </w:r>
      <w:r>
        <w:rPr>
          <w:color w:val="000000"/>
        </w:rPr>
        <w:t xml:space="preserve">, </w:t>
      </w:r>
      <w:r>
        <w:rPr>
          <w:color w:val="000000"/>
          <w:lang w:val="en-US"/>
        </w:rPr>
        <w:t>N</w:t>
      </w:r>
      <w:r>
        <w:rPr>
          <w:color w:val="000000"/>
        </w:rPr>
        <w:t xml:space="preserve">, </w:t>
      </w:r>
      <w:r>
        <w:rPr>
          <w:color w:val="000000"/>
          <w:lang w:val="en-US"/>
        </w:rPr>
        <w:t>Q</w:t>
      </w:r>
      <w:r>
        <w:rPr>
          <w:color w:val="000000"/>
        </w:rPr>
        <w:t xml:space="preserve">, </w:t>
      </w:r>
      <w:r>
        <w:rPr>
          <w:color w:val="000000"/>
          <w:lang w:val="en-US"/>
        </w:rPr>
        <w:t>R</w:t>
      </w:r>
      <w:r>
        <w:rPr>
          <w:color w:val="000000"/>
        </w:rPr>
        <w:t xml:space="preserve">, </w:t>
      </w:r>
      <w:r>
        <w:rPr>
          <w:color w:val="000000"/>
          <w:lang w:val="en-US"/>
        </w:rPr>
        <w:t>S</w:t>
      </w:r>
      <w:r>
        <w:rPr>
          <w:color w:val="000000"/>
        </w:rPr>
        <w:t xml:space="preserve">, </w:t>
      </w:r>
      <w:r>
        <w:rPr>
          <w:color w:val="000000"/>
          <w:lang w:val="en-US"/>
        </w:rPr>
        <w:t>U</w:t>
      </w:r>
      <w:r>
        <w:rPr>
          <w:color w:val="000000"/>
        </w:rPr>
        <w:t xml:space="preserve">, </w:t>
      </w:r>
      <w:r>
        <w:rPr>
          <w:color w:val="000000"/>
          <w:lang w:val="en-US"/>
        </w:rPr>
        <w:t>V</w:t>
      </w:r>
      <w:r>
        <w:rPr>
          <w:color w:val="000000"/>
        </w:rPr>
        <w:t xml:space="preserve">, </w:t>
      </w:r>
      <w:r>
        <w:rPr>
          <w:color w:val="000000"/>
          <w:lang w:val="en-US"/>
        </w:rPr>
        <w:t>W</w:t>
      </w:r>
      <w:r>
        <w:rPr>
          <w:color w:val="000000"/>
        </w:rPr>
        <w:t xml:space="preserve">, </w:t>
      </w:r>
      <w:r>
        <w:rPr>
          <w:color w:val="000000"/>
          <w:lang w:val="en-US"/>
        </w:rPr>
        <w:t>Y</w:t>
      </w:r>
      <w:r>
        <w:rPr>
          <w:color w:val="000000"/>
        </w:rPr>
        <w:t xml:space="preserve">, </w:t>
      </w:r>
      <w:r>
        <w:rPr>
          <w:color w:val="000000"/>
          <w:lang w:val="en-US"/>
        </w:rPr>
        <w:t>Z</w:t>
      </w:r>
      <w:r>
        <w:rPr>
          <w:color w:val="000000"/>
        </w:rPr>
        <w:t>.</w:t>
      </w:r>
    </w:p>
    <w:p>
      <w:pPr>
        <w:pStyle w:val="Normal"/>
        <w:widowControl w:val="false"/>
        <w:suppressAutoHyphens w:val="true"/>
        <w:ind w:firstLine="709"/>
        <w:jc w:val="both"/>
        <w:rPr/>
      </w:pPr>
      <w:r>
        <w:rPr>
          <w:color w:val="000000"/>
        </w:rPr>
        <w:t>5. Наименования целевых статей расходов бюджета                          Приморско-Ахтарского городского поселения Приморско-Ахтарского района устанавливаются отделом по финансово-экономической работе и бюджету администрации Приморско-Ахтарского городского поселения                   Приморско-Ахтарского района и характеризуют направление бюджетных ассигнований на реализацию:</w:t>
      </w:r>
    </w:p>
    <w:p>
      <w:pPr>
        <w:pStyle w:val="Normal"/>
        <w:widowControl w:val="false"/>
        <w:suppressAutoHyphens w:val="true"/>
        <w:ind w:firstLine="709"/>
        <w:jc w:val="both"/>
        <w:rPr>
          <w:color w:val="000000"/>
        </w:rPr>
      </w:pPr>
      <w:r>
        <w:rPr>
          <w:color w:val="000000"/>
        </w:rPr>
        <w:t>-муниципальных программ Приморско-Ахтарского городского поселения Приморско-Ахтарского района и непрограммных направлений деятельности;</w:t>
      </w:r>
    </w:p>
    <w:p>
      <w:pPr>
        <w:pStyle w:val="Normal"/>
        <w:widowControl w:val="false"/>
        <w:suppressAutoHyphens w:val="true"/>
        <w:ind w:firstLine="709"/>
        <w:jc w:val="both"/>
        <w:rPr>
          <w:color w:val="000000"/>
        </w:rPr>
      </w:pPr>
      <w:r>
        <w:rPr>
          <w:color w:val="000000"/>
        </w:rPr>
        <w:t>-подпрограмм (основных мероприятий, ведомственных целевых программ) муниципальных программ Приморско-Ахтарского городского поселения Приморско-Ахтарского района, непрограммных направлений деятельности органов местного самоуправления Приморско-Ахтарского городского поселения Приморско-Ахтарского района;</w:t>
      </w:r>
    </w:p>
    <w:p>
      <w:pPr>
        <w:pStyle w:val="Normal"/>
        <w:widowControl w:val="false"/>
        <w:suppressAutoHyphens w:val="true"/>
        <w:ind w:firstLine="709"/>
        <w:jc w:val="both"/>
        <w:rPr>
          <w:color w:val="000000"/>
        </w:rPr>
      </w:pPr>
      <w:r>
        <w:rPr>
          <w:color w:val="000000"/>
        </w:rPr>
        <w:t>-мероприятий подпрограмм (основных мероприятий, ведомственных целевых программ) муниципальных программ Приморско-Ахтарского городского поселения Приморско-Ахтарского района;</w:t>
      </w:r>
    </w:p>
    <w:p>
      <w:pPr>
        <w:pStyle w:val="Normal"/>
        <w:widowControl w:val="false"/>
        <w:suppressAutoHyphens w:val="true"/>
        <w:ind w:firstLine="709"/>
        <w:jc w:val="both"/>
        <w:rPr>
          <w:color w:val="000000"/>
        </w:rPr>
      </w:pPr>
      <w:r>
        <w:rPr>
          <w:color w:val="000000"/>
        </w:rPr>
        <w:t>-направлений расходов.</w:t>
      </w:r>
    </w:p>
    <w:p>
      <w:pPr>
        <w:pStyle w:val="Normal"/>
        <w:widowControl w:val="false"/>
        <w:suppressAutoHyphens w:val="true"/>
        <w:ind w:firstLine="709"/>
        <w:jc w:val="both"/>
        <w:rPr/>
      </w:pPr>
      <w:r>
        <w:rPr>
          <w:color w:val="000000"/>
        </w:rPr>
        <w:t xml:space="preserve">6. Перечень и правила применения целевых статей классификации расходов для отражения расходов бюджета Приморско-Ахтарского городского поселения Приморско-Ахтарского района, финансовое обеспечение которых осуществляется за счет средств бюджета Приморско-Ахтарского городского поселения Приморско-Ахтарского района, а также расходов городского поселения, финансовое обеспечение которых осуществляется за счет иных межбюджетных трансфертов, имеющих целевое назначение, (далее - целевые межбюджетные трансферты) из бюджета Приморско-Ахтарского городского поселения  Приморско-Ахтарского района, установлены в </w:t>
      </w:r>
      <w:hyperlink w:anchor="Par184">
        <w:r>
          <w:rPr>
            <w:color w:val="000000"/>
            <w:u w:val="none"/>
          </w:rPr>
          <w:t>разделе 2</w:t>
        </w:r>
      </w:hyperlink>
      <w:r>
        <w:rPr>
          <w:color w:val="000000"/>
        </w:rPr>
        <w:t xml:space="preserve"> настоящего Порядка.</w:t>
      </w:r>
    </w:p>
    <w:p>
      <w:pPr>
        <w:pStyle w:val="Normal"/>
        <w:widowControl w:val="false"/>
        <w:suppressAutoHyphens w:val="true"/>
        <w:ind w:firstLine="709"/>
        <w:jc w:val="both"/>
        <w:rPr/>
      </w:pPr>
      <w:r>
        <w:rPr>
          <w:color w:val="000000"/>
        </w:rPr>
        <w:t xml:space="preserve">Перечень направлений расходов, предназначенных для отражения расходов бюджета Приморско-Ахтарского городского поселения                Приморско-Ахтарского района на осуществление публичных нормативных выплат, установлен </w:t>
      </w:r>
      <w:hyperlink w:anchor="Par2208">
        <w:r>
          <w:rPr>
            <w:color w:val="000000"/>
            <w:u w:val="none"/>
          </w:rPr>
          <w:t>подразделом 2.3 раздела 2</w:t>
        </w:r>
      </w:hyperlink>
      <w:r>
        <w:rPr>
          <w:color w:val="000000"/>
        </w:rPr>
        <w:t xml:space="preserve"> настоящего Порядка.</w:t>
      </w:r>
    </w:p>
    <w:p>
      <w:pPr>
        <w:pStyle w:val="Normal"/>
        <w:widowControl w:val="false"/>
        <w:suppressAutoHyphens w:val="true"/>
        <w:ind w:firstLine="709"/>
        <w:jc w:val="both"/>
        <w:rPr>
          <w:color w:val="000000"/>
        </w:rPr>
      </w:pPr>
      <w:r>
        <w:rPr>
          <w:color w:val="000000"/>
        </w:rPr>
      </w:r>
    </w:p>
    <w:p>
      <w:pPr>
        <w:pStyle w:val="Normal"/>
        <w:widowControl w:val="false"/>
        <w:suppressAutoHyphens w:val="true"/>
        <w:ind w:firstLine="709"/>
        <w:jc w:val="both"/>
        <w:rPr/>
      </w:pPr>
      <w:r>
        <w:rPr>
          <w:color w:val="000000"/>
        </w:rPr>
        <w:t xml:space="preserve">Перечень универсальных направлений расходов, увязываемых                       с целевыми статьями в рамках мероприятий подпрограмм (основных мероприятий, ведомственных целевых программ) муниципальных программ                Приморско-Ахтарского городского поселения Приморско-Ахтарского района, непрограммных направлений расходов органов местного самоуправления Приморско-Ахтарского городского поселения Приморско-Ахтарского района, установлен </w:t>
      </w:r>
      <w:hyperlink w:anchor="Par2572">
        <w:r>
          <w:rPr>
            <w:color w:val="000000"/>
            <w:u w:val="none"/>
          </w:rPr>
          <w:t>подразделом 2.4 раздела 2</w:t>
        </w:r>
      </w:hyperlink>
      <w:r>
        <w:rPr>
          <w:color w:val="000000"/>
        </w:rPr>
        <w:t xml:space="preserve"> настоящего Порядка.</w:t>
      </w:r>
    </w:p>
    <w:p>
      <w:pPr>
        <w:pStyle w:val="Normal"/>
        <w:widowControl w:val="false"/>
        <w:suppressAutoHyphens w:val="true"/>
        <w:ind w:firstLine="709"/>
        <w:jc w:val="both"/>
        <w:rPr/>
      </w:pPr>
      <w:r>
        <w:rPr>
          <w:color w:val="000000"/>
        </w:rPr>
        <w:t xml:space="preserve">Перечень направлений расходов, увязываемых с целевыми статьями               в рамках мероприятий подпрограмм (основных мероприятий, ведомственных целевых программ) муниципальных программ Приморско-Ахтарского городского поселения Приморско-Ахтарского района, непрограммных направлений расходов органов местного самоуправления                              Приморско-Ахтарского городского поселения Приморско-Ахтарского района, порядок применения которых установлен </w:t>
      </w:r>
      <w:hyperlink r:id="rId4">
        <w:r>
          <w:rPr>
            <w:color w:val="000000"/>
            <w:u w:val="none"/>
          </w:rPr>
          <w:t>приказом</w:t>
        </w:r>
      </w:hyperlink>
      <w:r>
        <w:rPr>
          <w:color w:val="000000"/>
        </w:rPr>
        <w:t xml:space="preserve"> Министерства финансов Российской Федерации от 6 июня 2019 года № 85н «О Порядке формирования и применения кодов бюджетной классификации Российской Федерации,                     их структуре и принципах назначения»,  приказом министерства финансов Краснодарского края «Об установлении порядка применения бюджетной классификации Российской Федерации в части, относящейся                                         к краевому бюджету и бюджету Территориального фонда обязательного медицинского страхования Краснодарского края» установлен в </w:t>
      </w:r>
      <w:hyperlink w:anchor="Par2661">
        <w:r>
          <w:rPr>
            <w:color w:val="000000"/>
            <w:u w:val="none"/>
          </w:rPr>
          <w:t>разделе                      3</w:t>
        </w:r>
      </w:hyperlink>
      <w:r>
        <w:rPr>
          <w:color w:val="000000"/>
        </w:rPr>
        <w:t xml:space="preserve"> настоящего Порядка.</w:t>
      </w:r>
    </w:p>
    <w:p>
      <w:pPr>
        <w:pStyle w:val="Normal"/>
        <w:widowControl w:val="false"/>
        <w:suppressAutoHyphens w:val="true"/>
        <w:ind w:firstLine="709"/>
        <w:jc w:val="both"/>
        <w:rPr/>
      </w:pPr>
      <w:r>
        <w:rPr>
          <w:color w:val="000000"/>
        </w:rPr>
        <w:t xml:space="preserve">7. </w:t>
      </w:r>
      <w:hyperlink w:anchor="Par2796">
        <w:r>
          <w:rPr>
            <w:color w:val="000000"/>
            <w:u w:val="none"/>
          </w:rPr>
          <w:t>Перечень</w:t>
        </w:r>
      </w:hyperlink>
      <w:r>
        <w:rPr>
          <w:color w:val="000000"/>
        </w:rPr>
        <w:t xml:space="preserve"> кодов целевых статей расходов, применяемых                        для отражения расходов бюджета Приморско-Ахтарского городского поселения  Приморско-Ахтарского района, финансовое обеспечение которых осуществляется за счет средств бюджета Приморско-Ахтарского городского поселения Приморско-Ахтарского района, и их наименований представлен               в приложении к настоящему Порядку.</w:t>
      </w:r>
    </w:p>
    <w:p>
      <w:pPr>
        <w:pStyle w:val="Normal"/>
        <w:widowControl w:val="false"/>
        <w:suppressAutoHyphens w:val="true"/>
        <w:ind w:firstLine="709"/>
        <w:jc w:val="both"/>
        <w:rPr>
          <w:color w:val="000000"/>
        </w:rPr>
      </w:pPr>
      <w:r>
        <w:rPr>
          <w:color w:val="000000"/>
        </w:rPr>
        <w:t>8. Увязка универсальных направлений расходов с мероприятием подпрограммы (основного мероприятия, ведомственной целевой программы) муниципальной программы Приморско-Ахтарского городского поселения Приморско-Ахтарского района устанавливается в рамках решения Совета Приморско-Ахтарского городского поселения Приморско-Ахтарского района (далее – Решение о бюджете) и (или) сводной бюджетной росписи бюджета Приморско-Ахтарского городского поселения Приморско-Ахтарского района по следующей структуре кода целевой статьи расходов:</w:t>
      </w:r>
    </w:p>
    <w:p>
      <w:pPr>
        <w:pStyle w:val="Normal"/>
        <w:widowControl w:val="false"/>
        <w:suppressAutoHyphens w:val="true"/>
        <w:jc w:val="both"/>
        <w:rPr>
          <w:i/>
          <w:i/>
          <w:color w:val="000000"/>
        </w:rPr>
      </w:pPr>
      <w:r>
        <w:rPr>
          <w:i/>
          <w:color w:val="000000"/>
        </w:rPr>
      </w:r>
    </w:p>
    <w:tbl>
      <w:tblPr>
        <w:tblW w:w="9150" w:type="dxa"/>
        <w:jc w:val="right"/>
        <w:tblInd w:w="0" w:type="dxa"/>
        <w:tblLayout w:type="fixed"/>
        <w:tblCellMar>
          <w:top w:w="62" w:type="dxa"/>
          <w:left w:w="102" w:type="dxa"/>
          <w:bottom w:w="102" w:type="dxa"/>
          <w:right w:w="62" w:type="dxa"/>
        </w:tblCellMar>
        <w:tblLook w:firstRow="0" w:noVBand="0" w:lastRow="0" w:firstColumn="0" w:lastColumn="0" w:noHBand="0" w:val="0000"/>
      </w:tblPr>
      <w:tblGrid>
        <w:gridCol w:w="2403"/>
        <w:gridCol w:w="6746"/>
      </w:tblGrid>
      <w:tr>
        <w:trPr>
          <w:trHeight w:val="348" w:hRule="atLeast"/>
        </w:trPr>
        <w:tc>
          <w:tcPr>
            <w:tcW w:w="2403" w:type="dxa"/>
            <w:tcBorders/>
            <w:shd w:color="auto" w:fill="FFFFFF" w:val="clear"/>
          </w:tcPr>
          <w:p>
            <w:pPr>
              <w:pStyle w:val="Normal"/>
              <w:widowControl w:val="false"/>
              <w:suppressAutoHyphens w:val="true"/>
              <w:jc w:val="both"/>
              <w:rPr>
                <w:color w:val="000000"/>
              </w:rPr>
            </w:pPr>
            <w:r>
              <w:rPr>
                <w:color w:val="000000"/>
              </w:rPr>
              <w:t>XX 0 00 00000</w:t>
            </w:r>
          </w:p>
        </w:tc>
        <w:tc>
          <w:tcPr>
            <w:tcW w:w="6746" w:type="dxa"/>
            <w:tcBorders/>
            <w:shd w:color="auto" w:fill="FFFFFF" w:val="clear"/>
          </w:tcPr>
          <w:p>
            <w:pPr>
              <w:pStyle w:val="Normal"/>
              <w:widowControl w:val="false"/>
              <w:suppressAutoHyphens w:val="true"/>
              <w:jc w:val="both"/>
              <w:rPr>
                <w:color w:val="000000"/>
              </w:rPr>
            </w:pPr>
            <w:r>
              <w:rPr>
                <w:color w:val="000000"/>
              </w:rPr>
              <w:t>Муниципальная программа Приморско-Ахтарского городского поселения Приморско-Ахтарского района;</w:t>
            </w:r>
          </w:p>
        </w:tc>
      </w:tr>
      <w:tr>
        <w:trPr>
          <w:trHeight w:val="694" w:hRule="atLeast"/>
        </w:trPr>
        <w:tc>
          <w:tcPr>
            <w:tcW w:w="2403" w:type="dxa"/>
            <w:tcBorders/>
            <w:shd w:color="auto" w:fill="FFFFFF" w:val="clear"/>
          </w:tcPr>
          <w:p>
            <w:pPr>
              <w:pStyle w:val="Normal"/>
              <w:widowControl w:val="false"/>
              <w:suppressAutoHyphens w:val="true"/>
              <w:jc w:val="both"/>
              <w:rPr>
                <w:color w:val="000000"/>
              </w:rPr>
            </w:pPr>
            <w:r>
              <w:rPr>
                <w:color w:val="000000"/>
              </w:rPr>
              <w:t>XX X 00 00000</w:t>
            </w:r>
          </w:p>
        </w:tc>
        <w:tc>
          <w:tcPr>
            <w:tcW w:w="6746" w:type="dxa"/>
            <w:tcBorders/>
            <w:shd w:color="auto" w:fill="FFFFFF" w:val="clear"/>
          </w:tcPr>
          <w:p>
            <w:pPr>
              <w:pStyle w:val="Normal"/>
              <w:widowControl w:val="false"/>
              <w:suppressAutoHyphens w:val="true"/>
              <w:jc w:val="both"/>
              <w:rPr>
                <w:color w:val="000000"/>
              </w:rPr>
            </w:pPr>
            <w:r>
              <w:rPr>
                <w:color w:val="000000"/>
              </w:rPr>
              <w:t>Подпрограмма (основное мероприятие, ведомственная целевая программа) муниципальной программы         Приморско-Ахтарского городского поселения             Приморско-Ахтарского района;</w:t>
            </w:r>
          </w:p>
        </w:tc>
      </w:tr>
      <w:tr>
        <w:trPr>
          <w:trHeight w:val="681" w:hRule="atLeast"/>
        </w:trPr>
        <w:tc>
          <w:tcPr>
            <w:tcW w:w="2403" w:type="dxa"/>
            <w:tcBorders/>
            <w:shd w:color="auto" w:fill="FFFFFF" w:val="clear"/>
          </w:tcPr>
          <w:p>
            <w:pPr>
              <w:pStyle w:val="Normal"/>
              <w:widowControl w:val="false"/>
              <w:suppressAutoHyphens w:val="true"/>
              <w:jc w:val="both"/>
              <w:rPr>
                <w:color w:val="000000"/>
              </w:rPr>
            </w:pPr>
            <w:r>
              <w:rPr>
                <w:color w:val="000000"/>
              </w:rPr>
              <w:t>XX X XX 00000</w:t>
            </w:r>
          </w:p>
        </w:tc>
        <w:tc>
          <w:tcPr>
            <w:tcW w:w="6746" w:type="dxa"/>
            <w:tcBorders/>
            <w:shd w:color="auto" w:fill="FFFFFF" w:val="clear"/>
          </w:tcPr>
          <w:p>
            <w:pPr>
              <w:pStyle w:val="Normal"/>
              <w:widowControl w:val="false"/>
              <w:suppressAutoHyphens w:val="true"/>
              <w:jc w:val="both"/>
              <w:rPr>
                <w:color w:val="000000"/>
              </w:rPr>
            </w:pPr>
            <w:r>
              <w:rPr>
                <w:color w:val="000000"/>
              </w:rPr>
              <w:t>Мероприятие подпрограммы (основного мероприятия, ведомственной целевой программы) муниципальной программы Приморско-Ахтарского городского поселения Приморско-Ахтарского района;</w:t>
            </w:r>
          </w:p>
        </w:tc>
      </w:tr>
      <w:tr>
        <w:trPr>
          <w:trHeight w:val="295" w:hRule="atLeast"/>
        </w:trPr>
        <w:tc>
          <w:tcPr>
            <w:tcW w:w="2403" w:type="dxa"/>
            <w:tcBorders/>
            <w:shd w:color="auto" w:fill="FFFFFF" w:val="clear"/>
          </w:tcPr>
          <w:p>
            <w:pPr>
              <w:pStyle w:val="Normal"/>
              <w:widowControl w:val="false"/>
              <w:suppressAutoHyphens w:val="true"/>
              <w:jc w:val="both"/>
              <w:rPr>
                <w:color w:val="000000"/>
              </w:rPr>
            </w:pPr>
            <w:r>
              <w:rPr>
                <w:color w:val="000000"/>
              </w:rPr>
              <w:t>XX X ХХ ХXXXX</w:t>
            </w:r>
          </w:p>
        </w:tc>
        <w:tc>
          <w:tcPr>
            <w:tcW w:w="6746" w:type="dxa"/>
            <w:tcBorders/>
            <w:shd w:color="auto" w:fill="FFFFFF" w:val="clear"/>
          </w:tcPr>
          <w:p>
            <w:pPr>
              <w:pStyle w:val="Normal"/>
              <w:widowControl w:val="false"/>
              <w:suppressAutoHyphens w:val="true"/>
              <w:jc w:val="both"/>
              <w:rPr>
                <w:color w:val="000000"/>
              </w:rPr>
            </w:pPr>
            <w:r>
              <w:rPr>
                <w:color w:val="000000"/>
              </w:rPr>
              <w:t>Направление расходов.</w:t>
            </w:r>
          </w:p>
        </w:tc>
      </w:tr>
    </w:tbl>
    <w:p>
      <w:pPr>
        <w:pStyle w:val="Normal"/>
        <w:widowControl w:val="false"/>
        <w:suppressAutoHyphens w:val="true"/>
        <w:ind w:firstLine="709"/>
        <w:jc w:val="both"/>
        <w:rPr>
          <w:color w:val="000000"/>
        </w:rPr>
      </w:pPr>
      <w:r>
        <w:rPr>
          <w:color w:val="000000"/>
        </w:rPr>
      </w:r>
    </w:p>
    <w:p>
      <w:pPr>
        <w:pStyle w:val="Normal"/>
        <w:widowControl w:val="false"/>
        <w:suppressAutoHyphens w:val="true"/>
        <w:ind w:firstLine="709"/>
        <w:jc w:val="both"/>
        <w:rPr>
          <w:color w:val="000000"/>
        </w:rPr>
      </w:pPr>
      <w:r>
        <w:rPr>
          <w:color w:val="000000"/>
        </w:rPr>
        <w:t>9. Увязка универсальных направлений расходов с непрограммным направлением деятельности органов местного самоуправления</w:t>
      </w:r>
    </w:p>
    <w:p>
      <w:pPr>
        <w:pStyle w:val="Normal"/>
        <w:widowControl w:val="false"/>
        <w:suppressAutoHyphens w:val="true"/>
        <w:ind w:firstLine="709"/>
        <w:jc w:val="both"/>
        <w:rPr>
          <w:color w:val="000000"/>
        </w:rPr>
      </w:pPr>
      <w:r>
        <w:rPr>
          <w:color w:val="000000"/>
        </w:rPr>
        <w:t>Приморско-Ахтарского городского поселения Приморско-Ахтарского района устанавливается в рамках Решения о бюджете и (или) сводной бюджетной росписи бюджета Приморско-Ахтарского городского поселения                Приморско-Ахтарского района по следующей структуре кода целевой статьи:</w:t>
      </w:r>
    </w:p>
    <w:tbl>
      <w:tblPr>
        <w:tblW w:w="9150" w:type="dxa"/>
        <w:jc w:val="right"/>
        <w:tblInd w:w="0" w:type="dxa"/>
        <w:tblLayout w:type="fixed"/>
        <w:tblCellMar>
          <w:top w:w="62" w:type="dxa"/>
          <w:left w:w="102" w:type="dxa"/>
          <w:bottom w:w="102" w:type="dxa"/>
          <w:right w:w="62" w:type="dxa"/>
        </w:tblCellMar>
        <w:tblLook w:firstRow="0" w:noVBand="0" w:lastRow="0" w:firstColumn="0" w:lastColumn="0" w:noHBand="0" w:val="0000"/>
      </w:tblPr>
      <w:tblGrid>
        <w:gridCol w:w="2403"/>
        <w:gridCol w:w="6746"/>
      </w:tblGrid>
      <w:tr>
        <w:trPr>
          <w:trHeight w:val="313" w:hRule="atLeast"/>
        </w:trPr>
        <w:tc>
          <w:tcPr>
            <w:tcW w:w="2403" w:type="dxa"/>
            <w:tcBorders/>
            <w:shd w:color="auto" w:fill="FFFFFF" w:val="clear"/>
          </w:tcPr>
          <w:p>
            <w:pPr>
              <w:pStyle w:val="Normal"/>
              <w:widowControl w:val="false"/>
              <w:suppressAutoHyphens w:val="true"/>
              <w:jc w:val="both"/>
              <w:rPr>
                <w:color w:val="000000"/>
              </w:rPr>
            </w:pPr>
            <w:r>
              <w:rPr>
                <w:color w:val="000000"/>
              </w:rPr>
              <w:t>5X 0 00 00000</w:t>
            </w:r>
          </w:p>
        </w:tc>
        <w:tc>
          <w:tcPr>
            <w:tcW w:w="6746" w:type="dxa"/>
            <w:tcBorders/>
            <w:shd w:color="auto" w:fill="FFFFFF" w:val="clear"/>
          </w:tcPr>
          <w:p>
            <w:pPr>
              <w:pStyle w:val="Normal"/>
              <w:widowControl w:val="false"/>
              <w:suppressAutoHyphens w:val="true"/>
              <w:jc w:val="both"/>
              <w:rPr>
                <w:color w:val="000000"/>
              </w:rPr>
            </w:pPr>
            <w:r>
              <w:rPr>
                <w:color w:val="000000"/>
              </w:rPr>
              <w:t>Непрограммное направление деятельности;</w:t>
            </w:r>
          </w:p>
        </w:tc>
      </w:tr>
      <w:tr>
        <w:trPr>
          <w:trHeight w:val="313" w:hRule="atLeast"/>
        </w:trPr>
        <w:tc>
          <w:tcPr>
            <w:tcW w:w="2403" w:type="dxa"/>
            <w:tcBorders/>
            <w:shd w:color="auto" w:fill="FFFFFF" w:val="clear"/>
          </w:tcPr>
          <w:p>
            <w:pPr>
              <w:pStyle w:val="Normal"/>
              <w:widowControl w:val="false"/>
              <w:suppressAutoHyphens w:val="true"/>
              <w:jc w:val="both"/>
              <w:rPr>
                <w:color w:val="000000"/>
              </w:rPr>
            </w:pPr>
            <w:r>
              <w:rPr>
                <w:color w:val="000000"/>
              </w:rPr>
              <w:t>5X X 00 00000</w:t>
            </w:r>
          </w:p>
        </w:tc>
        <w:tc>
          <w:tcPr>
            <w:tcW w:w="6746" w:type="dxa"/>
            <w:tcBorders/>
            <w:shd w:color="auto" w:fill="FFFFFF" w:val="clear"/>
          </w:tcPr>
          <w:p>
            <w:pPr>
              <w:pStyle w:val="Normal"/>
              <w:widowControl w:val="false"/>
              <w:suppressAutoHyphens w:val="true"/>
              <w:jc w:val="both"/>
              <w:rPr>
                <w:color w:val="000000"/>
              </w:rPr>
            </w:pPr>
            <w:r>
              <w:rPr>
                <w:color w:val="000000"/>
              </w:rPr>
              <w:t>Непрограммное направление расходов;</w:t>
            </w:r>
          </w:p>
        </w:tc>
      </w:tr>
      <w:tr>
        <w:trPr>
          <w:trHeight w:val="313" w:hRule="atLeast"/>
        </w:trPr>
        <w:tc>
          <w:tcPr>
            <w:tcW w:w="2403" w:type="dxa"/>
            <w:tcBorders/>
            <w:shd w:color="auto" w:fill="FFFFFF" w:val="clear"/>
          </w:tcPr>
          <w:p>
            <w:pPr>
              <w:pStyle w:val="Normal"/>
              <w:widowControl w:val="false"/>
              <w:suppressAutoHyphens w:val="true"/>
              <w:jc w:val="both"/>
              <w:rPr>
                <w:color w:val="000000"/>
              </w:rPr>
            </w:pPr>
            <w:r>
              <w:rPr>
                <w:color w:val="000000"/>
              </w:rPr>
              <w:t>5X X 00 ХXXXX</w:t>
            </w:r>
          </w:p>
        </w:tc>
        <w:tc>
          <w:tcPr>
            <w:tcW w:w="6746" w:type="dxa"/>
            <w:tcBorders/>
            <w:shd w:color="auto" w:fill="FFFFFF" w:val="clear"/>
          </w:tcPr>
          <w:p>
            <w:pPr>
              <w:pStyle w:val="Normal"/>
              <w:widowControl w:val="false"/>
              <w:suppressAutoHyphens w:val="true"/>
              <w:jc w:val="both"/>
              <w:rPr>
                <w:color w:val="000000"/>
              </w:rPr>
            </w:pPr>
            <w:r>
              <w:rPr>
                <w:color w:val="000000"/>
              </w:rPr>
              <w:t>Направления реализации непрограммных расходов;</w:t>
            </w:r>
          </w:p>
        </w:tc>
      </w:tr>
      <w:tr>
        <w:trPr>
          <w:trHeight w:val="313" w:hRule="atLeast"/>
        </w:trPr>
        <w:tc>
          <w:tcPr>
            <w:tcW w:w="2403" w:type="dxa"/>
            <w:tcBorders/>
            <w:shd w:color="auto" w:fill="FFFFFF" w:val="clear"/>
          </w:tcPr>
          <w:p>
            <w:pPr>
              <w:pStyle w:val="Normal"/>
              <w:widowControl w:val="false"/>
              <w:suppressAutoHyphens w:val="true"/>
              <w:jc w:val="both"/>
              <w:rPr>
                <w:color w:val="000000"/>
              </w:rPr>
            </w:pPr>
            <w:r>
              <w:rPr>
                <w:color w:val="000000"/>
              </w:rPr>
              <w:t>6X 0 00 00000</w:t>
            </w:r>
          </w:p>
        </w:tc>
        <w:tc>
          <w:tcPr>
            <w:tcW w:w="6746" w:type="dxa"/>
            <w:tcBorders/>
            <w:shd w:color="auto" w:fill="FFFFFF" w:val="clear"/>
          </w:tcPr>
          <w:p>
            <w:pPr>
              <w:pStyle w:val="Normal"/>
              <w:widowControl w:val="false"/>
              <w:suppressAutoHyphens w:val="true"/>
              <w:jc w:val="both"/>
              <w:rPr>
                <w:color w:val="000000"/>
              </w:rPr>
            </w:pPr>
            <w:r>
              <w:rPr>
                <w:color w:val="000000"/>
              </w:rPr>
              <w:t>Непрограммное направление деятельности;</w:t>
            </w:r>
          </w:p>
        </w:tc>
      </w:tr>
      <w:tr>
        <w:trPr>
          <w:trHeight w:val="313" w:hRule="atLeast"/>
        </w:trPr>
        <w:tc>
          <w:tcPr>
            <w:tcW w:w="2403" w:type="dxa"/>
            <w:tcBorders/>
            <w:shd w:color="auto" w:fill="FFFFFF" w:val="clear"/>
          </w:tcPr>
          <w:p>
            <w:pPr>
              <w:pStyle w:val="Normal"/>
              <w:widowControl w:val="false"/>
              <w:suppressAutoHyphens w:val="true"/>
              <w:jc w:val="both"/>
              <w:rPr>
                <w:color w:val="000000"/>
              </w:rPr>
            </w:pPr>
            <w:r>
              <w:rPr>
                <w:color w:val="000000"/>
              </w:rPr>
              <w:t>6X X 00 00000</w:t>
            </w:r>
          </w:p>
        </w:tc>
        <w:tc>
          <w:tcPr>
            <w:tcW w:w="6746" w:type="dxa"/>
            <w:tcBorders/>
            <w:shd w:color="auto" w:fill="FFFFFF" w:val="clear"/>
          </w:tcPr>
          <w:p>
            <w:pPr>
              <w:pStyle w:val="Normal"/>
              <w:widowControl w:val="false"/>
              <w:suppressAutoHyphens w:val="true"/>
              <w:jc w:val="both"/>
              <w:rPr>
                <w:color w:val="000000"/>
              </w:rPr>
            </w:pPr>
            <w:r>
              <w:rPr>
                <w:color w:val="000000"/>
              </w:rPr>
              <w:t>Непрограммное направление расходов;</w:t>
            </w:r>
          </w:p>
        </w:tc>
      </w:tr>
      <w:tr>
        <w:trPr>
          <w:trHeight w:val="313" w:hRule="atLeast"/>
        </w:trPr>
        <w:tc>
          <w:tcPr>
            <w:tcW w:w="2403" w:type="dxa"/>
            <w:tcBorders/>
            <w:shd w:color="auto" w:fill="FFFFFF" w:val="clear"/>
          </w:tcPr>
          <w:p>
            <w:pPr>
              <w:pStyle w:val="Normal"/>
              <w:widowControl w:val="false"/>
              <w:suppressAutoHyphens w:val="true"/>
              <w:jc w:val="both"/>
              <w:rPr>
                <w:color w:val="000000"/>
              </w:rPr>
            </w:pPr>
            <w:r>
              <w:rPr>
                <w:color w:val="000000"/>
              </w:rPr>
              <w:t>6X X 00 ХXXXX</w:t>
            </w:r>
          </w:p>
        </w:tc>
        <w:tc>
          <w:tcPr>
            <w:tcW w:w="6746" w:type="dxa"/>
            <w:tcBorders/>
            <w:shd w:color="auto" w:fill="FFFFFF" w:val="clear"/>
          </w:tcPr>
          <w:p>
            <w:pPr>
              <w:pStyle w:val="Normal"/>
              <w:widowControl w:val="false"/>
              <w:suppressAutoHyphens w:val="true"/>
              <w:jc w:val="both"/>
              <w:rPr>
                <w:color w:val="000000"/>
              </w:rPr>
            </w:pPr>
            <w:r>
              <w:rPr>
                <w:color w:val="000000"/>
              </w:rPr>
              <w:t>Направления реализации непрограммных расходов;</w:t>
            </w:r>
          </w:p>
        </w:tc>
      </w:tr>
      <w:tr>
        <w:trPr>
          <w:trHeight w:val="313" w:hRule="atLeast"/>
        </w:trPr>
        <w:tc>
          <w:tcPr>
            <w:tcW w:w="2403" w:type="dxa"/>
            <w:tcBorders/>
            <w:shd w:color="auto" w:fill="FFFFFF" w:val="clear"/>
          </w:tcPr>
          <w:p>
            <w:pPr>
              <w:pStyle w:val="Normal"/>
              <w:widowControl w:val="false"/>
              <w:suppressAutoHyphens w:val="true"/>
              <w:jc w:val="both"/>
              <w:rPr>
                <w:color w:val="000000"/>
              </w:rPr>
            </w:pPr>
            <w:r>
              <w:rPr>
                <w:color w:val="000000"/>
              </w:rPr>
              <w:t>7X 0 00 00000</w:t>
            </w:r>
          </w:p>
        </w:tc>
        <w:tc>
          <w:tcPr>
            <w:tcW w:w="6746" w:type="dxa"/>
            <w:tcBorders/>
            <w:shd w:color="auto" w:fill="FFFFFF" w:val="clear"/>
          </w:tcPr>
          <w:p>
            <w:pPr>
              <w:pStyle w:val="Normal"/>
              <w:widowControl w:val="false"/>
              <w:suppressAutoHyphens w:val="true"/>
              <w:jc w:val="both"/>
              <w:rPr>
                <w:color w:val="000000"/>
              </w:rPr>
            </w:pPr>
            <w:r>
              <w:rPr>
                <w:color w:val="000000"/>
              </w:rPr>
              <w:t>Непрограммное направление деятельности;</w:t>
            </w:r>
          </w:p>
        </w:tc>
      </w:tr>
      <w:tr>
        <w:trPr>
          <w:trHeight w:val="313" w:hRule="atLeast"/>
        </w:trPr>
        <w:tc>
          <w:tcPr>
            <w:tcW w:w="2403" w:type="dxa"/>
            <w:tcBorders/>
            <w:shd w:color="auto" w:fill="FFFFFF" w:val="clear"/>
          </w:tcPr>
          <w:p>
            <w:pPr>
              <w:pStyle w:val="Normal"/>
              <w:widowControl w:val="false"/>
              <w:suppressAutoHyphens w:val="true"/>
              <w:jc w:val="both"/>
              <w:rPr>
                <w:color w:val="000000"/>
              </w:rPr>
            </w:pPr>
            <w:r>
              <w:rPr>
                <w:color w:val="000000"/>
              </w:rPr>
              <w:t>7X X 00 00000</w:t>
            </w:r>
          </w:p>
        </w:tc>
        <w:tc>
          <w:tcPr>
            <w:tcW w:w="6746" w:type="dxa"/>
            <w:tcBorders/>
            <w:shd w:color="auto" w:fill="FFFFFF" w:val="clear"/>
          </w:tcPr>
          <w:p>
            <w:pPr>
              <w:pStyle w:val="Normal"/>
              <w:widowControl w:val="false"/>
              <w:suppressAutoHyphens w:val="true"/>
              <w:jc w:val="both"/>
              <w:rPr>
                <w:color w:val="000000"/>
              </w:rPr>
            </w:pPr>
            <w:r>
              <w:rPr>
                <w:color w:val="000000"/>
              </w:rPr>
              <w:t>Непрограммное направление расходов;</w:t>
            </w:r>
          </w:p>
        </w:tc>
      </w:tr>
      <w:tr>
        <w:trPr>
          <w:trHeight w:val="313" w:hRule="atLeast"/>
        </w:trPr>
        <w:tc>
          <w:tcPr>
            <w:tcW w:w="2403" w:type="dxa"/>
            <w:tcBorders/>
            <w:shd w:color="auto" w:fill="FFFFFF" w:val="clear"/>
          </w:tcPr>
          <w:p>
            <w:pPr>
              <w:pStyle w:val="Normal"/>
              <w:widowControl w:val="false"/>
              <w:suppressAutoHyphens w:val="true"/>
              <w:jc w:val="both"/>
              <w:rPr>
                <w:color w:val="000000"/>
              </w:rPr>
            </w:pPr>
            <w:r>
              <w:rPr>
                <w:color w:val="000000"/>
              </w:rPr>
              <w:t>7X X 00 ХXXXX</w:t>
            </w:r>
          </w:p>
        </w:tc>
        <w:tc>
          <w:tcPr>
            <w:tcW w:w="6746" w:type="dxa"/>
            <w:tcBorders/>
            <w:shd w:color="auto" w:fill="FFFFFF" w:val="clear"/>
          </w:tcPr>
          <w:p>
            <w:pPr>
              <w:pStyle w:val="Normal"/>
              <w:widowControl w:val="false"/>
              <w:suppressAutoHyphens w:val="true"/>
              <w:jc w:val="both"/>
              <w:rPr>
                <w:color w:val="000000"/>
              </w:rPr>
            </w:pPr>
            <w:r>
              <w:rPr>
                <w:color w:val="000000"/>
              </w:rPr>
              <w:t>Направления реализации непрограммных расходов;</w:t>
            </w:r>
          </w:p>
        </w:tc>
      </w:tr>
      <w:tr>
        <w:trPr>
          <w:trHeight w:val="300" w:hRule="atLeast"/>
        </w:trPr>
        <w:tc>
          <w:tcPr>
            <w:tcW w:w="2403" w:type="dxa"/>
            <w:tcBorders/>
            <w:shd w:color="auto" w:fill="FFFFFF" w:val="clear"/>
          </w:tcPr>
          <w:p>
            <w:pPr>
              <w:pStyle w:val="Normal"/>
              <w:widowControl w:val="false"/>
              <w:suppressAutoHyphens w:val="true"/>
              <w:jc w:val="both"/>
              <w:rPr>
                <w:color w:val="000000"/>
              </w:rPr>
            </w:pPr>
            <w:r>
              <w:rPr>
                <w:color w:val="000000"/>
              </w:rPr>
              <w:t>8X 0 00 00000</w:t>
            </w:r>
          </w:p>
        </w:tc>
        <w:tc>
          <w:tcPr>
            <w:tcW w:w="6746" w:type="dxa"/>
            <w:tcBorders/>
            <w:shd w:color="auto" w:fill="FFFFFF" w:val="clear"/>
          </w:tcPr>
          <w:p>
            <w:pPr>
              <w:pStyle w:val="Normal"/>
              <w:widowControl w:val="false"/>
              <w:suppressAutoHyphens w:val="true"/>
              <w:jc w:val="both"/>
              <w:rPr>
                <w:color w:val="000000"/>
              </w:rPr>
            </w:pPr>
            <w:r>
              <w:rPr>
                <w:color w:val="000000"/>
              </w:rPr>
              <w:t>Непрограммное направление деятельности;</w:t>
            </w:r>
          </w:p>
        </w:tc>
      </w:tr>
      <w:tr>
        <w:trPr>
          <w:trHeight w:val="313" w:hRule="atLeast"/>
        </w:trPr>
        <w:tc>
          <w:tcPr>
            <w:tcW w:w="2403" w:type="dxa"/>
            <w:tcBorders/>
            <w:shd w:color="auto" w:fill="FFFFFF" w:val="clear"/>
          </w:tcPr>
          <w:p>
            <w:pPr>
              <w:pStyle w:val="Normal"/>
              <w:widowControl w:val="false"/>
              <w:suppressAutoHyphens w:val="true"/>
              <w:jc w:val="both"/>
              <w:rPr>
                <w:color w:val="000000"/>
              </w:rPr>
            </w:pPr>
            <w:r>
              <w:rPr>
                <w:color w:val="000000"/>
              </w:rPr>
              <w:t>8X X 00 00000</w:t>
            </w:r>
          </w:p>
        </w:tc>
        <w:tc>
          <w:tcPr>
            <w:tcW w:w="6746" w:type="dxa"/>
            <w:tcBorders/>
            <w:shd w:color="auto" w:fill="FFFFFF" w:val="clear"/>
          </w:tcPr>
          <w:p>
            <w:pPr>
              <w:pStyle w:val="Normal"/>
              <w:widowControl w:val="false"/>
              <w:suppressAutoHyphens w:val="true"/>
              <w:jc w:val="both"/>
              <w:rPr>
                <w:color w:val="000000"/>
              </w:rPr>
            </w:pPr>
            <w:r>
              <w:rPr>
                <w:color w:val="000000"/>
              </w:rPr>
              <w:t>Непрограммное направление расходов;</w:t>
            </w:r>
          </w:p>
        </w:tc>
      </w:tr>
      <w:tr>
        <w:trPr>
          <w:trHeight w:val="300" w:hRule="atLeast"/>
        </w:trPr>
        <w:tc>
          <w:tcPr>
            <w:tcW w:w="2403" w:type="dxa"/>
            <w:tcBorders/>
            <w:shd w:color="auto" w:fill="FFFFFF" w:val="clear"/>
          </w:tcPr>
          <w:p>
            <w:pPr>
              <w:pStyle w:val="Normal"/>
              <w:widowControl w:val="false"/>
              <w:suppressAutoHyphens w:val="true"/>
              <w:jc w:val="both"/>
              <w:rPr>
                <w:color w:val="000000"/>
              </w:rPr>
            </w:pPr>
            <w:r>
              <w:rPr>
                <w:color w:val="000000"/>
              </w:rPr>
              <w:t>8X X 00 ХXXXX</w:t>
            </w:r>
          </w:p>
        </w:tc>
        <w:tc>
          <w:tcPr>
            <w:tcW w:w="6746" w:type="dxa"/>
            <w:tcBorders/>
            <w:shd w:color="auto" w:fill="FFFFFF" w:val="clear"/>
          </w:tcPr>
          <w:p>
            <w:pPr>
              <w:pStyle w:val="Normal"/>
              <w:widowControl w:val="false"/>
              <w:suppressAutoHyphens w:val="true"/>
              <w:jc w:val="both"/>
              <w:rPr>
                <w:color w:val="000000"/>
              </w:rPr>
            </w:pPr>
            <w:r>
              <w:rPr>
                <w:color w:val="000000"/>
              </w:rPr>
              <w:t>Направления реализации непрограммных расходов;</w:t>
            </w:r>
          </w:p>
        </w:tc>
      </w:tr>
      <w:tr>
        <w:trPr>
          <w:trHeight w:val="313" w:hRule="atLeast"/>
        </w:trPr>
        <w:tc>
          <w:tcPr>
            <w:tcW w:w="2403" w:type="dxa"/>
            <w:tcBorders/>
            <w:shd w:color="auto" w:fill="FFFFFF" w:val="clear"/>
          </w:tcPr>
          <w:p>
            <w:pPr>
              <w:pStyle w:val="Normal"/>
              <w:widowControl w:val="false"/>
              <w:suppressAutoHyphens w:val="true"/>
              <w:jc w:val="both"/>
              <w:rPr>
                <w:color w:val="000000"/>
              </w:rPr>
            </w:pPr>
            <w:r>
              <w:rPr>
                <w:color w:val="000000"/>
              </w:rPr>
              <w:t>9X 0 00 00000</w:t>
            </w:r>
          </w:p>
        </w:tc>
        <w:tc>
          <w:tcPr>
            <w:tcW w:w="6746" w:type="dxa"/>
            <w:tcBorders/>
            <w:shd w:color="auto" w:fill="FFFFFF" w:val="clear"/>
          </w:tcPr>
          <w:p>
            <w:pPr>
              <w:pStyle w:val="Normal"/>
              <w:widowControl w:val="false"/>
              <w:suppressAutoHyphens w:val="true"/>
              <w:jc w:val="both"/>
              <w:rPr>
                <w:color w:val="000000"/>
              </w:rPr>
            </w:pPr>
            <w:r>
              <w:rPr>
                <w:color w:val="000000"/>
              </w:rPr>
              <w:t>Непрограммное направление деятельности;</w:t>
            </w:r>
          </w:p>
        </w:tc>
      </w:tr>
      <w:tr>
        <w:trPr>
          <w:trHeight w:val="313" w:hRule="atLeast"/>
        </w:trPr>
        <w:tc>
          <w:tcPr>
            <w:tcW w:w="2403" w:type="dxa"/>
            <w:tcBorders/>
            <w:shd w:color="auto" w:fill="FFFFFF" w:val="clear"/>
          </w:tcPr>
          <w:p>
            <w:pPr>
              <w:pStyle w:val="Normal"/>
              <w:widowControl w:val="false"/>
              <w:suppressAutoHyphens w:val="true"/>
              <w:jc w:val="both"/>
              <w:rPr>
                <w:color w:val="000000"/>
              </w:rPr>
            </w:pPr>
            <w:r>
              <w:rPr>
                <w:color w:val="000000"/>
              </w:rPr>
              <w:t>9X X 00 00000</w:t>
            </w:r>
          </w:p>
        </w:tc>
        <w:tc>
          <w:tcPr>
            <w:tcW w:w="6746" w:type="dxa"/>
            <w:tcBorders/>
            <w:shd w:color="auto" w:fill="FFFFFF" w:val="clear"/>
          </w:tcPr>
          <w:p>
            <w:pPr>
              <w:pStyle w:val="Normal"/>
              <w:widowControl w:val="false"/>
              <w:suppressAutoHyphens w:val="true"/>
              <w:jc w:val="both"/>
              <w:rPr>
                <w:color w:val="000000"/>
              </w:rPr>
            </w:pPr>
            <w:r>
              <w:rPr>
                <w:color w:val="000000"/>
              </w:rPr>
              <w:t>Непрограммное направление расходов;</w:t>
            </w:r>
          </w:p>
        </w:tc>
      </w:tr>
      <w:tr>
        <w:trPr>
          <w:trHeight w:val="313" w:hRule="atLeast"/>
        </w:trPr>
        <w:tc>
          <w:tcPr>
            <w:tcW w:w="2403" w:type="dxa"/>
            <w:tcBorders/>
            <w:shd w:color="auto" w:fill="FFFFFF" w:val="clear"/>
          </w:tcPr>
          <w:p>
            <w:pPr>
              <w:pStyle w:val="Normal"/>
              <w:widowControl w:val="false"/>
              <w:suppressAutoHyphens w:val="true"/>
              <w:jc w:val="both"/>
              <w:rPr>
                <w:color w:val="000000"/>
              </w:rPr>
            </w:pPr>
            <w:r>
              <w:rPr>
                <w:color w:val="000000"/>
              </w:rPr>
              <w:t>9X X 00 ХXXXX</w:t>
            </w:r>
          </w:p>
        </w:tc>
        <w:tc>
          <w:tcPr>
            <w:tcW w:w="6746" w:type="dxa"/>
            <w:tcBorders/>
            <w:shd w:color="auto" w:fill="FFFFFF" w:val="clear"/>
          </w:tcPr>
          <w:p>
            <w:pPr>
              <w:pStyle w:val="Normal"/>
              <w:widowControl w:val="false"/>
              <w:suppressAutoHyphens w:val="true"/>
              <w:jc w:val="both"/>
              <w:rPr>
                <w:color w:val="000000"/>
              </w:rPr>
            </w:pPr>
            <w:r>
              <w:rPr>
                <w:color w:val="000000"/>
              </w:rPr>
              <w:t>Направления реализации непрограммных расходов.</w:t>
            </w:r>
          </w:p>
        </w:tc>
      </w:tr>
    </w:tbl>
    <w:p>
      <w:pPr>
        <w:pStyle w:val="Normal"/>
        <w:widowControl w:val="false"/>
        <w:suppressAutoHyphens w:val="true"/>
        <w:ind w:firstLine="709"/>
        <w:jc w:val="both"/>
        <w:rPr>
          <w:i/>
          <w:i/>
          <w:color w:val="000000"/>
        </w:rPr>
      </w:pPr>
      <w:r>
        <w:rPr>
          <w:i/>
          <w:color w:val="000000"/>
        </w:rPr>
      </w:r>
    </w:p>
    <w:p>
      <w:pPr>
        <w:pStyle w:val="Normal"/>
        <w:widowControl w:val="false"/>
        <w:suppressAutoHyphens w:val="true"/>
        <w:ind w:firstLine="709"/>
        <w:jc w:val="both"/>
        <w:rPr>
          <w:color w:val="000000"/>
        </w:rPr>
      </w:pPr>
      <w:r>
        <w:rPr>
          <w:color w:val="000000"/>
        </w:rPr>
        <w:t>10. Расходы бюджета Приморско-Ахтарского городского поселения           Приморско-Ахтарского района на финансовое обеспечение выполнения функций органами местного самоуправления Приморско-Ахтарского городского поселения Приморско-Ахтарского района и находящимися                     в их ведении муниципальными учреждениями подлежат отражению                     по соответствующим целевым статьям, содержащим соответствующие направления расходов:</w:t>
      </w:r>
    </w:p>
    <w:p>
      <w:pPr>
        <w:pStyle w:val="Normal"/>
        <w:widowControl w:val="false"/>
        <w:suppressAutoHyphens w:val="true"/>
        <w:ind w:firstLine="709"/>
        <w:jc w:val="both"/>
        <w:rPr>
          <w:color w:val="000000"/>
        </w:rPr>
      </w:pPr>
      <w:r>
        <w:rPr>
          <w:color w:val="000000"/>
        </w:rPr>
      </w:r>
    </w:p>
    <w:p>
      <w:pPr>
        <w:pStyle w:val="Normal"/>
        <w:widowControl w:val="false"/>
        <w:suppressAutoHyphens w:val="true"/>
        <w:ind w:firstLine="709"/>
        <w:jc w:val="both"/>
        <w:rPr>
          <w:color w:val="000000"/>
        </w:rPr>
      </w:pPr>
      <w:r>
        <w:rPr>
          <w:color w:val="000000"/>
        </w:rPr>
        <w:t>-00190 «Расходы на обеспечение функций органов местного самоуправления»;</w:t>
      </w:r>
    </w:p>
    <w:p>
      <w:pPr>
        <w:pStyle w:val="Normal"/>
        <w:widowControl w:val="false"/>
        <w:suppressAutoHyphens w:val="true"/>
        <w:ind w:firstLine="709"/>
        <w:jc w:val="both"/>
        <w:rPr>
          <w:color w:val="000000"/>
        </w:rPr>
      </w:pPr>
      <w:r>
        <w:rPr>
          <w:color w:val="000000"/>
        </w:rPr>
        <w:t>-00590 «Расходы на обеспечение деятельности (оказание услуг) муниципальных учреждений».</w:t>
      </w:r>
    </w:p>
    <w:p>
      <w:pPr>
        <w:pStyle w:val="Normal"/>
        <w:widowControl w:val="false"/>
        <w:suppressAutoHyphens w:val="true"/>
        <w:ind w:firstLine="709"/>
        <w:jc w:val="both"/>
        <w:rPr/>
      </w:pPr>
      <w:r>
        <w:rPr>
          <w:color w:val="000000"/>
        </w:rPr>
        <w:t xml:space="preserve">11. Расходы бюджета Приморско-Ахтарского городского поселения            Приморско-Ахтарского района на финансовое обеспечение мероприятий                и (или) обособленных функций органов местного самоуправления                                 Приморско-Ахтарского городского поселения Приморско-Ахтарского района и находящихся в их ведении муниципальных учреждений  подлежат отражению по соответствующим кодам целевых статей, установленным                                           в </w:t>
      </w:r>
      <w:hyperlink w:anchor="Par184">
        <w:r>
          <w:rPr>
            <w:color w:val="000000"/>
            <w:u w:val="none"/>
          </w:rPr>
          <w:t>разделах 2</w:t>
        </w:r>
      </w:hyperlink>
      <w:r>
        <w:rPr>
          <w:color w:val="000000"/>
        </w:rPr>
        <w:t xml:space="preserve"> и </w:t>
      </w:r>
      <w:hyperlink w:anchor="Par2661">
        <w:r>
          <w:rPr>
            <w:color w:val="000000"/>
            <w:u w:val="none"/>
          </w:rPr>
          <w:t>3</w:t>
        </w:r>
      </w:hyperlink>
      <w:r>
        <w:rPr>
          <w:color w:val="000000"/>
        </w:rPr>
        <w:t xml:space="preserve"> настоящего Порядка, с учетом требований, установленных</w:t>
      </w:r>
      <w:hyperlink w:anchor="Par159">
        <w:r>
          <w:rPr>
            <w:color w:val="000000"/>
            <w:u w:val="none"/>
          </w:rPr>
          <w:t xml:space="preserve">пунктами </w:t>
        </w:r>
      </w:hyperlink>
      <w:r>
        <w:rPr>
          <w:color w:val="000000"/>
        </w:rPr>
        <w:t>13- 16 настоящего раздела.</w:t>
      </w:r>
    </w:p>
    <w:p>
      <w:pPr>
        <w:pStyle w:val="Normal"/>
        <w:widowControl w:val="false"/>
        <w:suppressAutoHyphens w:val="true"/>
        <w:ind w:firstLine="709"/>
        <w:jc w:val="both"/>
        <w:rPr/>
      </w:pPr>
      <w:r>
        <w:rPr>
          <w:color w:val="000000"/>
        </w:rPr>
        <w:t xml:space="preserve">12. Расходы бюджета Приморско-Ахтарского городского поселения            Приморско-Ахтарского района на финансовое обеспечение мероприятий                и (или) обособленных функций органов местного самоуправления                                Приморско-Ахтарского городского поселения Приморско-Ахтарского района и находящихся в их ведении муниципальных учреждений, для отражения которых правилами применения целевых статей классификации расходов                в части, относящейся к бюджету Приморско-Ахтарского городского поселения Приморско-Ахтарского района, установленными в </w:t>
      </w:r>
      <w:hyperlink w:anchor="Par184">
        <w:r>
          <w:rPr>
            <w:color w:val="000000"/>
            <w:u w:val="none"/>
          </w:rPr>
          <w:t>разделе                                              2</w:t>
        </w:r>
      </w:hyperlink>
      <w:r>
        <w:rPr>
          <w:color w:val="000000"/>
        </w:rPr>
        <w:t xml:space="preserve"> настоящего Порядка, не предусмотрены обособленные направления расходов, подлежат отражению по соответствующим целевым статьям, содержащим направление расходов 99990 «Реализация других мероприятий».</w:t>
      </w:r>
    </w:p>
    <w:p>
      <w:pPr>
        <w:pStyle w:val="Normal"/>
        <w:widowControl w:val="false"/>
        <w:suppressAutoHyphens w:val="true"/>
        <w:ind w:firstLine="709"/>
        <w:jc w:val="both"/>
        <w:rPr>
          <w:color w:val="000000"/>
        </w:rPr>
      </w:pPr>
      <w:bookmarkStart w:id="7" w:name="Par159"/>
      <w:bookmarkEnd w:id="7"/>
      <w:r>
        <w:rPr>
          <w:color w:val="000000"/>
        </w:rPr>
        <w:t>13. Расходы бюджета Приморско-Ахтарского городского поселения           Приморско-Ахтарского района, в том числе связанные с предоставлением бюджета Приморско-Ахтарского городского поселения                          Приморско-Ахтарского района целевых межбюджетных трансфертов, отражаются по целевым статьям расходов бюджета Приморско-Ахтарского городского поселения  Приморско-Ахтарского района, местного бюджета, включающим следующие коды направлений расходов (13 - 17 разряды кода целевой статьи расходов):</w:t>
      </w:r>
    </w:p>
    <w:p>
      <w:pPr>
        <w:pStyle w:val="Normal"/>
        <w:widowControl w:val="false"/>
        <w:suppressAutoHyphens w:val="true"/>
        <w:ind w:firstLine="540"/>
        <w:jc w:val="both"/>
        <w:rPr>
          <w:color w:val="000000"/>
        </w:rPr>
      </w:pPr>
      <w:r>
        <w:rPr>
          <w:color w:val="000000"/>
        </w:rPr>
        <w:t>1) 20010-20630 - используются для отражения расходов бюджета Приморско-Ахтарского городского поселения Приморско-Ахтарского района, связанные с предоставлением бюджетам поселений                                       Приморско-Ахтарского района иных межбюджетных трансфертов, имеющих целевое назначение (далее – целевые межбюджетные трансферты), а также расходы соответствующих бюджетов, источником финансового обеспечения которых являются указанные целевые межбюджетные трансферты;</w:t>
      </w:r>
    </w:p>
    <w:p>
      <w:pPr>
        <w:pStyle w:val="Normal"/>
        <w:widowControl w:val="false"/>
        <w:suppressAutoHyphens w:val="true"/>
        <w:ind w:firstLine="709"/>
        <w:jc w:val="both"/>
        <w:rPr/>
      </w:pPr>
      <w:bookmarkStart w:id="8" w:name="Par160"/>
      <w:bookmarkEnd w:id="8"/>
      <w:r>
        <w:rPr>
          <w:color w:val="000000"/>
        </w:rPr>
        <w:t xml:space="preserve">2) 30000 - 39990 и 50000 - 59990 - используются исключительно                  для отражения расходов в соответствии с </w:t>
      </w:r>
      <w:hyperlink r:id="rId5">
        <w:r>
          <w:rPr>
            <w:color w:val="000000"/>
            <w:u w:val="none"/>
          </w:rPr>
          <w:t>Указаниями</w:t>
        </w:r>
      </w:hyperlink>
      <w:r>
        <w:rPr>
          <w:color w:val="000000"/>
        </w:rPr>
        <w:t xml:space="preserve"> о порядке применения бюджетной классификации Российской Федерации, утвержденными </w:t>
      </w:r>
      <w:hyperlink r:id="rId6">
        <w:r>
          <w:rPr>
            <w:color w:val="000000"/>
            <w:u w:val="none"/>
          </w:rPr>
          <w:t>приказом</w:t>
        </w:r>
      </w:hyperlink>
      <w:r>
        <w:rPr>
          <w:color w:val="000000"/>
        </w:rPr>
        <w:t xml:space="preserve"> Министерства финансов Российской Федерации от 6 июня 2019 года № 85н             «О Порядке формирования и применения кодов бюджетной классификации Российской Федерации, их структуре и принципах назначения»;</w:t>
      </w:r>
    </w:p>
    <w:p>
      <w:pPr>
        <w:pStyle w:val="Normal"/>
        <w:widowControl w:val="false"/>
        <w:suppressAutoHyphens w:val="true"/>
        <w:ind w:firstLine="709"/>
        <w:jc w:val="both"/>
        <w:rPr>
          <w:color w:val="000000"/>
        </w:rPr>
      </w:pPr>
      <w:r>
        <w:rPr>
          <w:color w:val="000000"/>
        </w:rPr>
      </w:r>
    </w:p>
    <w:p>
      <w:pPr>
        <w:pStyle w:val="Normal"/>
        <w:widowControl w:val="false"/>
        <w:suppressAutoHyphens w:val="true"/>
        <w:ind w:firstLine="709"/>
        <w:jc w:val="both"/>
        <w:rPr>
          <w:color w:val="000000"/>
        </w:rPr>
      </w:pPr>
      <w:bookmarkStart w:id="9" w:name="Par161"/>
      <w:bookmarkEnd w:id="9"/>
      <w:r>
        <w:rPr>
          <w:color w:val="000000"/>
        </w:rPr>
        <w:t>3) 40000 - 49990 - используются исключительно для отражения расходов на осуществление публичных нормативных выплат, источником финансового обеспечения которых являются средства бюджета                                        Приморско-Ахтарского городского поселения Приморско-Ахтарского района,                             за исключением средств из резервного фонда;</w:t>
      </w:r>
    </w:p>
    <w:p>
      <w:pPr>
        <w:pStyle w:val="Normal"/>
        <w:widowControl w:val="false"/>
        <w:suppressAutoHyphens w:val="true"/>
        <w:ind w:firstLine="709"/>
        <w:jc w:val="both"/>
        <w:rPr/>
      </w:pPr>
      <w:bookmarkStart w:id="10" w:name="Par162"/>
      <w:bookmarkEnd w:id="10"/>
      <w:r>
        <w:rPr>
          <w:color w:val="000000"/>
        </w:rPr>
        <w:t xml:space="preserve">4) 60000 - 69990 - используются для отражения расходов </w:t>
      </w:r>
      <w:bookmarkStart w:id="11" w:name="Par163"/>
      <w:bookmarkEnd w:id="11"/>
      <w:r>
        <w:rPr>
          <w:color w:val="000000"/>
        </w:rPr>
        <w:t xml:space="preserve">бюджета            Приморско-Ахтарского городского поселения Приморско-Ахтарского района, источником финансового обеспечения которых являются целевые межбюджетные трансферты из краевого бюджета, за исключением расходов, указанных в подпунктах </w:t>
      </w:r>
      <w:hyperlink w:anchor="Par160">
        <w:r>
          <w:rPr>
            <w:color w:val="000000"/>
            <w:u w:val="none"/>
          </w:rPr>
          <w:t>2</w:t>
        </w:r>
      </w:hyperlink>
      <w:r>
        <w:rPr>
          <w:color w:val="000000"/>
        </w:rPr>
        <w:t xml:space="preserve"> и 6 настоящего пункта;</w:t>
      </w:r>
    </w:p>
    <w:p>
      <w:pPr>
        <w:pStyle w:val="Normal"/>
        <w:widowControl w:val="false"/>
        <w:suppressAutoHyphens w:val="true"/>
        <w:ind w:firstLine="709"/>
        <w:jc w:val="both"/>
        <w:rPr>
          <w:color w:val="000000"/>
        </w:rPr>
      </w:pPr>
      <w:bookmarkStart w:id="12" w:name="Par165"/>
      <w:bookmarkStart w:id="13" w:name="Par168"/>
      <w:bookmarkEnd w:id="12"/>
      <w:bookmarkEnd w:id="13"/>
      <w:r>
        <w:rPr>
          <w:color w:val="000000"/>
        </w:rPr>
        <w:t>5) 80000 - 89990 - используются для отражения расходов бюджета              Приморско-Ахтарского городского поселения Приморско-Ахтарского района, направленных на выполнение условий предоставления иных межбюджетных трансфертов из бюджета другого уровня, а также для отражения дополнительных расходов, принятых в целях исполнения переданных полномочий Российской Федерации, Краснодарского края сверх объемов субвенций, предоставляемых из федерального и краевого  бюджетов;</w:t>
      </w:r>
    </w:p>
    <w:p>
      <w:pPr>
        <w:pStyle w:val="Normal"/>
        <w:widowControl w:val="false"/>
        <w:suppressAutoHyphens w:val="true"/>
        <w:ind w:firstLine="709"/>
        <w:jc w:val="both"/>
        <w:rPr/>
      </w:pPr>
      <w:r>
        <w:rPr>
          <w:color w:val="000000"/>
        </w:rPr>
        <w:t xml:space="preserve">6) </w:t>
      </w:r>
      <w:r>
        <w:rPr>
          <w:color w:val="000000"/>
          <w:lang w:val="en-US"/>
        </w:rPr>
        <w:t>R</w:t>
      </w:r>
      <w:r>
        <w:rPr>
          <w:color w:val="000000"/>
        </w:rPr>
        <w:t xml:space="preserve">0000 - </w:t>
      </w:r>
      <w:r>
        <w:rPr>
          <w:color w:val="000000"/>
          <w:lang w:val="en-US"/>
        </w:rPr>
        <w:t>R</w:t>
      </w:r>
      <w:r>
        <w:rPr>
          <w:color w:val="000000"/>
        </w:rPr>
        <w:t>9990 - используются исключительно для отражения расходов бюджета Приморско-Ахтарского городского поселения                              Приморско-Ахтарского района, в том числе расходов на предоставление межбюджетных трансфертов местным бюджетам, источником финансового обеспечения которых являются целевые межбюджетные трансферты                    из краевого бюджета,  направленные на выполнение условий софинансирования расходных обязательств, финансовое обеспечение которых частично осуществляется  за счет субсидий из федерального бюджета;</w:t>
      </w:r>
    </w:p>
    <w:p>
      <w:pPr>
        <w:pStyle w:val="Normal"/>
        <w:widowControl w:val="false"/>
        <w:suppressAutoHyphens w:val="true"/>
        <w:ind w:firstLine="709"/>
        <w:jc w:val="both"/>
        <w:rPr/>
      </w:pPr>
      <w:r>
        <w:rPr>
          <w:color w:val="000000"/>
        </w:rPr>
        <w:t xml:space="preserve">7) </w:t>
      </w:r>
      <w:r>
        <w:rPr>
          <w:color w:val="000000"/>
          <w:lang w:val="en-US"/>
        </w:rPr>
        <w:t>L</w:t>
      </w:r>
      <w:r>
        <w:rPr>
          <w:color w:val="000000"/>
        </w:rPr>
        <w:t xml:space="preserve">0000 - </w:t>
      </w:r>
      <w:r>
        <w:rPr>
          <w:color w:val="000000"/>
          <w:lang w:val="en-US"/>
        </w:rPr>
        <w:t>L</w:t>
      </w:r>
      <w:r>
        <w:rPr>
          <w:color w:val="000000"/>
        </w:rPr>
        <w:t xml:space="preserve">9990 - используются исключительно для отражения расходов бюджета Приморско-Ахтарского городского поселения  Приморско-Ахтарского района,  в том числе расходов на предоставление межбюджетных трансфертов местным бюджетам, в целях софинансирования которых из краевого бюджета предоставляются за счет субсидий  из федерального бюджета межбюджетные трансферты; </w:t>
      </w:r>
    </w:p>
    <w:p>
      <w:pPr>
        <w:pStyle w:val="Normal"/>
        <w:widowControl w:val="false"/>
        <w:suppressAutoHyphens w:val="true"/>
        <w:ind w:firstLine="709"/>
        <w:jc w:val="both"/>
        <w:rPr/>
      </w:pPr>
      <w:r>
        <w:rPr>
          <w:color w:val="000000"/>
        </w:rPr>
        <w:t xml:space="preserve">8) </w:t>
      </w:r>
      <w:r>
        <w:rPr>
          <w:color w:val="000000"/>
          <w:lang w:val="en-US"/>
        </w:rPr>
        <w:t>S</w:t>
      </w:r>
      <w:r>
        <w:rPr>
          <w:color w:val="000000"/>
        </w:rPr>
        <w:t xml:space="preserve">0000 - </w:t>
      </w:r>
      <w:r>
        <w:rPr>
          <w:color w:val="000000"/>
          <w:lang w:val="en-US"/>
        </w:rPr>
        <w:t>S</w:t>
      </w:r>
      <w:r>
        <w:rPr>
          <w:color w:val="000000"/>
        </w:rPr>
        <w:t>9990 - используются исключительно для отражения расходов бюджета Приморско-Ахтарского городского поселения  Приморско-Ахтарского района, в том числе расходов на предоставление межбюджетных трансфертов иным местным бюджетам, в целях софинансирования которых из краевого бюджета предоставляются местным бюджетам субсидии, а также                             для отражения расходов местных бюджетов, в целях софинансирования которых из иных местных бюджетов предоставляются субсидии.</w:t>
      </w:r>
      <w:bookmarkStart w:id="14" w:name="Par172"/>
      <w:bookmarkEnd w:id="14"/>
    </w:p>
    <w:p>
      <w:pPr>
        <w:pStyle w:val="Normal"/>
        <w:widowControl w:val="false"/>
        <w:suppressAutoHyphens w:val="true"/>
        <w:ind w:firstLine="709"/>
        <w:jc w:val="both"/>
        <w:rPr/>
      </w:pPr>
      <w:r>
        <w:rPr/>
        <w:t xml:space="preserve">9) </w:t>
      </w:r>
      <w:r>
        <w:rPr>
          <w:color w:val="000000"/>
          <w:lang w:val="en-US"/>
        </w:rPr>
        <w:t>W</w:t>
      </w:r>
      <w:r>
        <w:rPr>
          <w:color w:val="000000"/>
        </w:rPr>
        <w:t>0000-</w:t>
      </w:r>
      <w:r>
        <w:rPr>
          <w:color w:val="000000"/>
          <w:lang w:val="en-US"/>
        </w:rPr>
        <w:t>W</w:t>
      </w:r>
      <w:r>
        <w:rPr>
          <w:color w:val="000000"/>
        </w:rPr>
        <w:t>9990 -  используются для отражения расходов                  Приморско-Ахтарского городского поселения Приморско-Ахтарского района, направленных на отражение дополнительных расходов, принятых сверх объемов бюджетных ассигнований бюджета Приморско-Ахтарского городского поселения Приморско-Ахтарского района, предусмотренных                                      на выполнение условий предоставления субсидий и иных межбюджетных трансфертов из краевого бюджета.</w:t>
      </w:r>
    </w:p>
    <w:p>
      <w:pPr>
        <w:pStyle w:val="Normal"/>
        <w:widowControl w:val="false"/>
        <w:suppressAutoHyphens w:val="true"/>
        <w:ind w:hanging="0"/>
        <w:jc w:val="both"/>
        <w:rPr/>
      </w:pPr>
      <w:r>
        <w:rPr>
          <w:color w:val="000000"/>
        </w:rPr>
        <w:tab/>
        <w:t>14.</w:t>
      </w:r>
      <w:r>
        <w:rPr>
          <w:i/>
          <w:color w:val="000000"/>
        </w:rPr>
        <w:t xml:space="preserve"> </w:t>
      </w:r>
      <w:r>
        <w:rPr>
          <w:color w:val="000000"/>
        </w:rPr>
        <w:t>Коды направлений расходов бюджетов поселений                          Приморско - Ахтарского района 20010 - 20630 должны быть идентичны коду соответствующих направлений расходов бюджета Приморско-Ахтарского городского поселения Приморско-Ахтарского района, по которым отражаются расходы бюджета Приморско-Ахтарского городского поселения Приморско-Ахтарского района на предоставление межбюджетных трансфертов, указанных в 1</w:t>
      </w:r>
      <w:hyperlink w:anchor="Par163">
        <w:r>
          <w:rPr>
            <w:color w:val="000000"/>
            <w:u w:val="none"/>
          </w:rPr>
          <w:t>3</w:t>
        </w:r>
      </w:hyperlink>
      <w:r>
        <w:rPr>
          <w:color w:val="000000"/>
        </w:rPr>
        <w:t xml:space="preserve"> настоящего раздела.</w:t>
      </w:r>
    </w:p>
    <w:p>
      <w:pPr>
        <w:pStyle w:val="Normal"/>
        <w:widowControl w:val="false"/>
        <w:suppressAutoHyphens w:val="true"/>
        <w:ind w:firstLine="540"/>
        <w:jc w:val="both"/>
        <w:rPr>
          <w:color w:val="000000"/>
        </w:rPr>
      </w:pPr>
      <w:r>
        <w:rPr>
          <w:color w:val="000000"/>
        </w:rPr>
        <w:t>Наименование указанных направлений расходов бюджета поселения (наименование целевой статьи, содержащей соответствующее направление расходов бюджета) не должно содержать указание на наименование межбюджетного трансферта, являющегося источником финансового обеспечения расходов  бюджета поселения.</w:t>
      </w:r>
    </w:p>
    <w:p>
      <w:pPr>
        <w:pStyle w:val="ConsPlusNormal"/>
        <w:suppressAutoHyphens w:val="true"/>
        <w:ind w:hanging="0"/>
        <w:jc w:val="both"/>
        <w:rPr/>
      </w:pPr>
      <w:r>
        <w:rPr>
          <w:rFonts w:cs="Times New Roman" w:ascii="Times New Roman" w:hAnsi="Times New Roman"/>
          <w:color w:val="000000"/>
          <w:szCs w:val="28"/>
        </w:rPr>
        <w:tab/>
        <w:t xml:space="preserve">15. Коды направлений расходов бюджета Приморско-Ахтарского городского поселения Приморско-Ахтарского района  </w:t>
      </w:r>
      <w:r>
        <w:rPr>
          <w:rFonts w:cs="Times New Roman" w:ascii="Times New Roman" w:hAnsi="Times New Roman"/>
          <w:color w:val="000000"/>
          <w:szCs w:val="28"/>
          <w:lang w:val="en-US"/>
        </w:rPr>
        <w:t>R</w:t>
      </w:r>
      <w:r>
        <w:rPr>
          <w:rFonts w:cs="Times New Roman" w:ascii="Times New Roman" w:hAnsi="Times New Roman"/>
          <w:color w:val="000000"/>
          <w:szCs w:val="28"/>
        </w:rPr>
        <w:t xml:space="preserve">0000 - </w:t>
      </w:r>
      <w:r>
        <w:rPr>
          <w:rFonts w:cs="Times New Roman" w:ascii="Times New Roman" w:hAnsi="Times New Roman"/>
          <w:color w:val="000000"/>
          <w:szCs w:val="28"/>
          <w:lang w:val="en-US"/>
        </w:rPr>
        <w:t>R</w:t>
      </w:r>
      <w:r>
        <w:rPr>
          <w:rFonts w:cs="Times New Roman" w:ascii="Times New Roman" w:hAnsi="Times New Roman"/>
          <w:color w:val="000000"/>
          <w:szCs w:val="28"/>
        </w:rPr>
        <w:t xml:space="preserve">9990,                </w:t>
      </w:r>
      <w:r>
        <w:rPr>
          <w:rFonts w:cs="Times New Roman" w:ascii="Times New Roman" w:hAnsi="Times New Roman"/>
          <w:color w:val="000000"/>
          <w:szCs w:val="28"/>
          <w:lang w:val="en-US"/>
        </w:rPr>
        <w:t>L</w:t>
      </w:r>
      <w:r>
        <w:rPr>
          <w:rFonts w:cs="Times New Roman" w:ascii="Times New Roman" w:hAnsi="Times New Roman"/>
          <w:color w:val="000000"/>
          <w:szCs w:val="28"/>
        </w:rPr>
        <w:t xml:space="preserve">0000 - </w:t>
      </w:r>
      <w:r>
        <w:rPr>
          <w:rFonts w:cs="Times New Roman" w:ascii="Times New Roman" w:hAnsi="Times New Roman"/>
          <w:color w:val="000000"/>
          <w:szCs w:val="28"/>
          <w:lang w:val="en-US"/>
        </w:rPr>
        <w:t>L</w:t>
      </w:r>
      <w:r>
        <w:rPr>
          <w:rFonts w:cs="Times New Roman" w:ascii="Times New Roman" w:hAnsi="Times New Roman"/>
          <w:color w:val="000000"/>
          <w:szCs w:val="28"/>
        </w:rPr>
        <w:t xml:space="preserve">9990, </w:t>
      </w:r>
      <w:r>
        <w:rPr>
          <w:rFonts w:cs="Times New Roman" w:ascii="Times New Roman" w:hAnsi="Times New Roman"/>
          <w:color w:val="000000"/>
          <w:szCs w:val="28"/>
          <w:lang w:val="en-US"/>
        </w:rPr>
        <w:t>S</w:t>
      </w:r>
      <w:r>
        <w:rPr>
          <w:rFonts w:cs="Times New Roman" w:ascii="Times New Roman" w:hAnsi="Times New Roman"/>
          <w:color w:val="000000"/>
          <w:szCs w:val="28"/>
        </w:rPr>
        <w:t xml:space="preserve">0000 - </w:t>
      </w:r>
      <w:r>
        <w:rPr>
          <w:rFonts w:cs="Times New Roman" w:ascii="Times New Roman" w:hAnsi="Times New Roman"/>
          <w:color w:val="000000"/>
          <w:szCs w:val="28"/>
          <w:lang w:val="en-US"/>
        </w:rPr>
        <w:t>S</w:t>
      </w:r>
      <w:r>
        <w:rPr>
          <w:rFonts w:cs="Times New Roman" w:ascii="Times New Roman" w:hAnsi="Times New Roman"/>
          <w:color w:val="000000"/>
          <w:szCs w:val="28"/>
        </w:rPr>
        <w:t>9990  должны быть идентичны коду соответствующих направлений расходов краевого бюджета, по которым отражаются расходы краевого бюджета на предоставление межбюджетных трансфертов, имеющих целевое назначение.</w:t>
      </w:r>
    </w:p>
    <w:p>
      <w:pPr>
        <w:pStyle w:val="Normal"/>
        <w:widowControl w:val="false"/>
        <w:suppressAutoHyphens w:val="true"/>
        <w:ind w:firstLine="709"/>
        <w:jc w:val="both"/>
        <w:rPr>
          <w:color w:val="000000"/>
        </w:rPr>
      </w:pPr>
      <w:bookmarkStart w:id="15" w:name="Par178"/>
      <w:bookmarkEnd w:id="15"/>
      <w:r>
        <w:rPr>
          <w:color w:val="000000"/>
        </w:rPr>
        <w:t xml:space="preserve">Наименование указанных направлений расходов местного бюджета (наименование целевой статьи, содержащей соответствующее направление расходов бюджета) не должно содержать указание на наименование межбюджетного трансферта, являющегося источником финансового обеспечения расходов местного бюджета.  </w:t>
      </w:r>
    </w:p>
    <w:p>
      <w:pPr>
        <w:pStyle w:val="Normal"/>
        <w:widowControl w:val="false"/>
        <w:suppressAutoHyphens w:val="true"/>
        <w:ind w:firstLine="709"/>
        <w:jc w:val="both"/>
        <w:rPr>
          <w:color w:val="000000"/>
        </w:rPr>
      </w:pPr>
      <w:r>
        <w:rPr>
          <w:color w:val="000000"/>
        </w:rPr>
        <w:t>16. Коды направлений расходов бюджета Приморско-Ахтарского городского поселения Приморско-Ахтарского района 8ХХХХ                                     и их наименование должны быть идентичны соответствующим значениям                 и наименованиям кодов направлений федерального бюджета 3ХХХХ, 5ХХХХ и краевого бюджета 6ХХХХ установленных с учетом требования подпунктов 2,       4  пункта 13 настоящего раздела.</w:t>
      </w:r>
    </w:p>
    <w:p>
      <w:pPr>
        <w:pStyle w:val="Normal"/>
        <w:suppressAutoHyphens w:val="true"/>
        <w:jc w:val="center"/>
        <w:rPr>
          <w:b/>
          <w:b/>
          <w:i/>
          <w:i/>
          <w:color w:val="000000"/>
        </w:rPr>
      </w:pPr>
      <w:r>
        <w:rPr>
          <w:b/>
          <w:i/>
          <w:color w:val="000000"/>
        </w:rPr>
      </w:r>
    </w:p>
    <w:p>
      <w:pPr>
        <w:pStyle w:val="Normal"/>
        <w:suppressAutoHyphens w:val="true"/>
        <w:jc w:val="center"/>
        <w:rPr>
          <w:b/>
          <w:b/>
          <w:color w:val="000000"/>
        </w:rPr>
      </w:pPr>
      <w:r>
        <w:rPr>
          <w:b/>
          <w:color w:val="000000"/>
        </w:rPr>
        <w:t>2. Перечень и правила применения целевых статей классификации         расходов для отражения расходов бюджета Приморско-Ахтарского            городского поселения Приморско-Ахтарского района, финансовое               обеспечение которых осуществляется за счет средств бюджета                          Приморско-Ахтарского городского поселения Приморско-Ахтарского           района, а также   расходов Приморско-Ахтарского городского поселения Приморско-Ахтарского района, финансовое обеспечение которых            осуществляется за счет иных межбюджетных трансфертов, имеющих            целевое назначение, из бюджета  Приморско-Ахтарского городского          поселения  Приморско-Ахтарского района</w:t>
      </w:r>
    </w:p>
    <w:p>
      <w:pPr>
        <w:pStyle w:val="Normal"/>
        <w:widowControl w:val="false"/>
        <w:numPr>
          <w:ilvl w:val="0"/>
          <w:numId w:val="0"/>
        </w:numPr>
        <w:suppressAutoHyphens w:val="true"/>
        <w:ind w:left="0" w:hanging="0"/>
        <w:jc w:val="center"/>
        <w:outlineLvl w:val="2"/>
        <w:rPr>
          <w:b/>
          <w:b/>
          <w:i/>
          <w:i/>
          <w:color w:val="000000"/>
        </w:rPr>
      </w:pPr>
      <w:r>
        <w:rPr>
          <w:b/>
          <w:i/>
          <w:color w:val="000000"/>
        </w:rPr>
      </w:r>
    </w:p>
    <w:p>
      <w:pPr>
        <w:pStyle w:val="Normal"/>
        <w:widowControl w:val="false"/>
        <w:numPr>
          <w:ilvl w:val="0"/>
          <w:numId w:val="0"/>
        </w:numPr>
        <w:suppressAutoHyphens w:val="true"/>
        <w:ind w:left="0" w:hanging="0"/>
        <w:jc w:val="center"/>
        <w:outlineLvl w:val="2"/>
        <w:rPr>
          <w:b/>
          <w:b/>
          <w:color w:val="000000"/>
        </w:rPr>
      </w:pPr>
      <w:r>
        <w:rPr>
          <w:b/>
          <w:color w:val="000000"/>
        </w:rPr>
        <w:t>2.1. Муниципальные программы Приморско-Ахтарского городского поселения Приморско-Ахтарского района</w:t>
      </w:r>
    </w:p>
    <w:p>
      <w:pPr>
        <w:pStyle w:val="Normal"/>
        <w:widowControl w:val="false"/>
        <w:suppressAutoHyphens w:val="true"/>
        <w:jc w:val="both"/>
        <w:rPr>
          <w:i/>
          <w:i/>
          <w:color w:val="000000"/>
        </w:rPr>
      </w:pPr>
      <w:r>
        <w:rPr>
          <w:i/>
          <w:color w:val="000000"/>
        </w:rPr>
      </w:r>
    </w:p>
    <w:p>
      <w:pPr>
        <w:pStyle w:val="Normal"/>
        <w:widowControl w:val="false"/>
        <w:suppressAutoHyphens w:val="true"/>
        <w:jc w:val="both"/>
        <w:rPr>
          <w:i/>
          <w:i/>
          <w:color w:val="000000"/>
        </w:rPr>
      </w:pPr>
      <w:r>
        <w:rPr>
          <w:i/>
          <w:color w:val="000000"/>
        </w:rPr>
      </w:r>
    </w:p>
    <w:p>
      <w:pPr>
        <w:pStyle w:val="Normal"/>
        <w:widowControl w:val="false"/>
        <w:suppressAutoHyphens w:val="true"/>
        <w:jc w:val="center"/>
        <w:rPr/>
      </w:pPr>
      <w:bookmarkStart w:id="16" w:name="Par202"/>
      <w:bookmarkEnd w:id="16"/>
      <w:r>
        <w:rPr>
          <w:b/>
          <w:color w:val="000000"/>
        </w:rPr>
        <w:t>01 0 00 00000 Муниципальная программа «Благоустроенный город                на 2021-2023 годы»</w:t>
      </w:r>
    </w:p>
    <w:p>
      <w:pPr>
        <w:pStyle w:val="Normal"/>
        <w:widowControl w:val="false"/>
        <w:suppressAutoHyphens w:val="true"/>
        <w:jc w:val="center"/>
        <w:rPr>
          <w:b/>
          <w:b/>
          <w:color w:val="000000"/>
        </w:rPr>
      </w:pPr>
      <w:r>
        <w:rPr>
          <w:b/>
          <w:color w:val="000000"/>
        </w:rPr>
      </w:r>
    </w:p>
    <w:p>
      <w:pPr>
        <w:pStyle w:val="Normal"/>
        <w:widowControl w:val="false"/>
        <w:suppressAutoHyphens w:val="true"/>
        <w:ind w:firstLine="709"/>
        <w:jc w:val="both"/>
        <w:rPr/>
      </w:pPr>
      <w:r>
        <w:rPr>
          <w:color w:val="000000"/>
        </w:rPr>
        <w:t xml:space="preserve">По данной целевой статье отражаются расходы бюджета                 Приморско-Ахтарского городского поселения Приморско-Ахтарского района на реализацию муниципальной </w:t>
      </w:r>
      <w:hyperlink r:id="rId7">
        <w:r>
          <w:rPr>
            <w:color w:val="000000"/>
            <w:u w:val="none"/>
          </w:rPr>
          <w:t>программы</w:t>
        </w:r>
      </w:hyperlink>
      <w:r>
        <w:rPr>
          <w:color w:val="000000"/>
        </w:rPr>
        <w:t xml:space="preserve"> «Благоустроенный город на 2021-2023 годы».</w:t>
      </w:r>
    </w:p>
    <w:p>
      <w:pPr>
        <w:pStyle w:val="Normal"/>
        <w:widowControl w:val="false"/>
        <w:suppressAutoHyphens w:val="true"/>
        <w:ind w:firstLine="709"/>
        <w:jc w:val="both"/>
        <w:rPr>
          <w:color w:val="000000"/>
        </w:rPr>
      </w:pPr>
      <w:r>
        <w:rPr>
          <w:color w:val="000000"/>
        </w:rPr>
      </w:r>
    </w:p>
    <w:tbl>
      <w:tblPr>
        <w:tblW w:w="9405" w:type="dxa"/>
        <w:jc w:val="left"/>
        <w:tblInd w:w="54" w:type="dxa"/>
        <w:tblLayout w:type="fixed"/>
        <w:tblCellMar>
          <w:top w:w="0" w:type="dxa"/>
          <w:left w:w="0" w:type="dxa"/>
          <w:bottom w:w="0" w:type="dxa"/>
          <w:right w:w="0" w:type="dxa"/>
        </w:tblCellMar>
        <w:tblLook w:firstRow="0" w:noVBand="0" w:lastRow="0" w:firstColumn="0" w:lastColumn="0" w:noHBand="0" w:val="0000"/>
      </w:tblPr>
      <w:tblGrid>
        <w:gridCol w:w="9405"/>
      </w:tblGrid>
      <w:tr>
        <w:trPr>
          <w:trHeight w:val="598" w:hRule="atLeast"/>
        </w:trPr>
        <w:tc>
          <w:tcPr>
            <w:tcW w:w="9405" w:type="dxa"/>
            <w:tcBorders/>
            <w:shd w:color="auto" w:fill="FFFFFF" w:val="clear"/>
            <w:vAlign w:val="bottom"/>
          </w:tcPr>
          <w:p>
            <w:pPr>
              <w:pStyle w:val="Normal"/>
              <w:widowControl w:val="false"/>
              <w:suppressAutoHyphens w:val="true"/>
              <w:jc w:val="center"/>
              <w:rPr>
                <w:b/>
                <w:b/>
                <w:color w:val="000000"/>
              </w:rPr>
            </w:pPr>
            <w:r>
              <w:rPr>
                <w:b/>
                <w:color w:val="000000"/>
              </w:rPr>
              <w:t>01 1 00 00000 Отдельные мероприятия муниципальной программы</w:t>
            </w:r>
          </w:p>
          <w:p>
            <w:pPr>
              <w:pStyle w:val="Normal"/>
              <w:widowControl w:val="false"/>
              <w:suppressAutoHyphens w:val="true"/>
              <w:jc w:val="both"/>
              <w:rPr>
                <w:color w:val="000000"/>
              </w:rPr>
            </w:pPr>
            <w:r>
              <w:rPr>
                <w:color w:val="000000"/>
              </w:rPr>
            </w:r>
          </w:p>
        </w:tc>
      </w:tr>
    </w:tbl>
    <w:p>
      <w:pPr>
        <w:pStyle w:val="Normal"/>
        <w:widowControl w:val="false"/>
        <w:suppressAutoHyphens w:val="true"/>
        <w:jc w:val="both"/>
        <w:rPr/>
      </w:pPr>
      <w:r>
        <w:rPr>
          <w:color w:val="000000"/>
        </w:rPr>
        <w:t xml:space="preserve">  </w:t>
      </w:r>
      <w:r>
        <w:rPr>
          <w:color w:val="000000"/>
        </w:rPr>
        <w:t>По данной целевой статье отражаются расходы бюджета                           Приморско-Ахтарского городского поселения Приморско-Ахтарского района на реализацию отдельных мероприятий муниципальной программы  «Благоустроенный город на 2021-2023 годы» по следующим мероприятиям               в увязке с соответствующими направлениями расходов:</w:t>
      </w:r>
    </w:p>
    <w:p>
      <w:pPr>
        <w:pStyle w:val="Normal"/>
        <w:widowControl w:val="false"/>
        <w:suppressAutoHyphens w:val="true"/>
        <w:jc w:val="both"/>
        <w:rPr>
          <w:color w:val="000000"/>
        </w:rPr>
      </w:pPr>
      <w:r>
        <w:rPr>
          <w:color w:val="000000"/>
        </w:rPr>
      </w:r>
    </w:p>
    <w:p>
      <w:pPr>
        <w:pStyle w:val="Normal"/>
        <w:widowControl w:val="false"/>
        <w:suppressAutoHyphens w:val="true"/>
        <w:jc w:val="both"/>
        <w:rPr>
          <w:color w:val="000000"/>
        </w:rPr>
      </w:pPr>
      <w:r>
        <w:rPr>
          <w:color w:val="000000"/>
        </w:rPr>
        <w:tab/>
        <w:t>01 1 01 00000 Ремонт и содержание улично-дорожной сети</w:t>
      </w:r>
    </w:p>
    <w:p>
      <w:pPr>
        <w:pStyle w:val="Normal"/>
        <w:widowControl w:val="false"/>
        <w:suppressAutoHyphens w:val="true"/>
        <w:ind w:firstLine="709"/>
        <w:jc w:val="both"/>
        <w:rPr>
          <w:color w:val="000000"/>
        </w:rPr>
      </w:pPr>
      <w:bookmarkStart w:id="17" w:name="Par207"/>
      <w:bookmarkEnd w:id="17"/>
      <w:r>
        <w:rPr>
          <w:color w:val="000000"/>
        </w:rPr>
        <w:t>в том числе по следующему направлению расходов:</w:t>
      </w:r>
    </w:p>
    <w:p>
      <w:pPr>
        <w:pStyle w:val="Normal"/>
        <w:widowControl w:val="false"/>
        <w:suppressAutoHyphens w:val="true"/>
        <w:ind w:firstLine="709"/>
        <w:jc w:val="both"/>
        <w:rPr>
          <w:color w:val="000000"/>
        </w:rPr>
      </w:pPr>
      <w:r>
        <w:rPr>
          <w:color w:val="000000"/>
        </w:rPr>
        <w:t>-10290 «Капитальный ремонт, ремонт и содержание автомобильных дорог местного значения».</w:t>
      </w:r>
    </w:p>
    <w:p>
      <w:pPr>
        <w:pStyle w:val="Normal"/>
        <w:widowControl w:val="false"/>
        <w:suppressAutoHyphens w:val="true"/>
        <w:ind w:firstLine="709"/>
        <w:jc w:val="both"/>
        <w:rPr>
          <w:i/>
          <w:i/>
          <w:color w:val="000000"/>
        </w:rPr>
      </w:pPr>
      <w:r>
        <w:rPr>
          <w:i/>
          <w:color w:val="000000"/>
        </w:rPr>
      </w:r>
    </w:p>
    <w:p>
      <w:pPr>
        <w:pStyle w:val="Normal"/>
        <w:widowControl w:val="false"/>
        <w:suppressAutoHyphens w:val="true"/>
        <w:ind w:firstLine="709"/>
        <w:jc w:val="both"/>
        <w:rPr>
          <w:color w:val="000000"/>
        </w:rPr>
      </w:pPr>
      <w:r>
        <w:rPr>
          <w:color w:val="000000"/>
        </w:rPr>
        <w:t>01 1 02 00000 Ремонт и обслуживание сетей наружного освещения</w:t>
      </w:r>
    </w:p>
    <w:p>
      <w:pPr>
        <w:pStyle w:val="Normal"/>
        <w:widowControl w:val="false"/>
        <w:suppressAutoHyphens w:val="true"/>
        <w:ind w:firstLine="709"/>
        <w:jc w:val="both"/>
        <w:rPr>
          <w:color w:val="000000"/>
        </w:rPr>
      </w:pPr>
      <w:r>
        <w:rPr>
          <w:color w:val="000000"/>
        </w:rPr>
        <w:t>в том числе по следующему направлению расходов:</w:t>
      </w:r>
    </w:p>
    <w:p>
      <w:pPr>
        <w:pStyle w:val="Normal"/>
        <w:widowControl w:val="false"/>
        <w:suppressAutoHyphens w:val="true"/>
        <w:ind w:firstLine="709"/>
        <w:jc w:val="both"/>
        <w:rPr>
          <w:color w:val="000000"/>
        </w:rPr>
      </w:pPr>
      <w:r>
        <w:rPr>
          <w:color w:val="000000"/>
        </w:rPr>
        <w:t>-10140 «Уличное освещение».</w:t>
      </w:r>
    </w:p>
    <w:p>
      <w:pPr>
        <w:pStyle w:val="Normal"/>
        <w:widowControl w:val="false"/>
        <w:suppressAutoHyphens w:val="true"/>
        <w:ind w:firstLine="709"/>
        <w:jc w:val="both"/>
        <w:rPr>
          <w:i/>
          <w:i/>
          <w:color w:val="000000"/>
        </w:rPr>
      </w:pPr>
      <w:r>
        <w:rPr>
          <w:i/>
          <w:color w:val="000000"/>
        </w:rPr>
      </w:r>
    </w:p>
    <w:p>
      <w:pPr>
        <w:pStyle w:val="Normal"/>
        <w:widowControl w:val="false"/>
        <w:suppressAutoHyphens w:val="true"/>
        <w:ind w:firstLine="709"/>
        <w:jc w:val="both"/>
        <w:rPr>
          <w:color w:val="000000"/>
        </w:rPr>
      </w:pPr>
      <w:r>
        <w:rPr>
          <w:color w:val="000000"/>
        </w:rPr>
        <w:t>01 1 03 00000 Озеленение территории Приморско-Ахтарского городского поселения Приморско-Ахтарского района</w:t>
      </w:r>
    </w:p>
    <w:p>
      <w:pPr>
        <w:pStyle w:val="Normal"/>
        <w:widowControl w:val="false"/>
        <w:suppressAutoHyphens w:val="true"/>
        <w:ind w:firstLine="709"/>
        <w:jc w:val="both"/>
        <w:rPr>
          <w:color w:val="000000"/>
        </w:rPr>
      </w:pPr>
      <w:r>
        <w:rPr>
          <w:color w:val="000000"/>
        </w:rPr>
        <w:t>в том числе по следующему направлению расходов:</w:t>
      </w:r>
    </w:p>
    <w:p>
      <w:pPr>
        <w:pStyle w:val="Normal"/>
        <w:widowControl w:val="false"/>
        <w:suppressAutoHyphens w:val="true"/>
        <w:ind w:firstLine="709"/>
        <w:jc w:val="both"/>
        <w:rPr>
          <w:color w:val="000000"/>
        </w:rPr>
      </w:pPr>
      <w:r>
        <w:rPr>
          <w:color w:val="000000"/>
        </w:rPr>
        <w:t>-10170 «Озеленение».</w:t>
      </w:r>
    </w:p>
    <w:p>
      <w:pPr>
        <w:pStyle w:val="Normal"/>
        <w:widowControl w:val="false"/>
        <w:suppressAutoHyphens w:val="true"/>
        <w:jc w:val="both"/>
        <w:rPr>
          <w:color w:val="000000"/>
        </w:rPr>
      </w:pPr>
      <w:r>
        <w:rPr>
          <w:color w:val="000000"/>
        </w:rPr>
      </w:r>
    </w:p>
    <w:p>
      <w:pPr>
        <w:pStyle w:val="Normal"/>
        <w:widowControl w:val="false"/>
        <w:suppressAutoHyphens w:val="true"/>
        <w:ind w:firstLine="709"/>
        <w:jc w:val="both"/>
        <w:rPr>
          <w:color w:val="000000"/>
        </w:rPr>
      </w:pPr>
      <w:r>
        <w:rPr>
          <w:color w:val="000000"/>
        </w:rPr>
        <w:t>01 1 04 00000 Благоустройство мест массового отдыха и территорий городского поселения</w:t>
      </w:r>
    </w:p>
    <w:p>
      <w:pPr>
        <w:pStyle w:val="Normal"/>
        <w:widowControl w:val="false"/>
        <w:suppressAutoHyphens w:val="true"/>
        <w:ind w:firstLine="709"/>
        <w:jc w:val="both"/>
        <w:rPr>
          <w:color w:val="000000"/>
        </w:rPr>
      </w:pPr>
      <w:r>
        <w:rPr>
          <w:color w:val="000000"/>
        </w:rPr>
        <w:t>в том числе по следующему направлению расходов:</w:t>
      </w:r>
    </w:p>
    <w:p>
      <w:pPr>
        <w:pStyle w:val="Normal"/>
        <w:widowControl w:val="false"/>
        <w:suppressAutoHyphens w:val="true"/>
        <w:ind w:firstLine="709"/>
        <w:jc w:val="both"/>
        <w:rPr>
          <w:color w:val="000000"/>
        </w:rPr>
      </w:pPr>
      <w:r>
        <w:rPr>
          <w:color w:val="000000"/>
        </w:rPr>
        <w:t>-10200 «Прочие мероприятия по благоустройству поселений».</w:t>
      </w:r>
    </w:p>
    <w:p>
      <w:pPr>
        <w:pStyle w:val="Normal"/>
        <w:widowControl w:val="false"/>
        <w:suppressAutoHyphens w:val="true"/>
        <w:ind w:firstLine="709"/>
        <w:jc w:val="both"/>
        <w:rPr>
          <w:color w:val="000000"/>
        </w:rPr>
      </w:pPr>
      <w:r>
        <w:rPr>
          <w:color w:val="000000"/>
        </w:rPr>
      </w:r>
    </w:p>
    <w:p>
      <w:pPr>
        <w:pStyle w:val="Normal"/>
        <w:widowControl w:val="false"/>
        <w:suppressAutoHyphens w:val="true"/>
        <w:ind w:firstLine="709"/>
        <w:jc w:val="both"/>
        <w:rPr>
          <w:color w:val="000000"/>
        </w:rPr>
      </w:pPr>
      <w:r>
        <w:rPr>
          <w:color w:val="000000"/>
        </w:rPr>
        <w:t>01 1 05 00000 Проведение мероприятий по организации и содержанию мест захоронения (кладбищ)</w:t>
      </w:r>
    </w:p>
    <w:p>
      <w:pPr>
        <w:pStyle w:val="Normal"/>
        <w:widowControl w:val="false"/>
        <w:suppressAutoHyphens w:val="true"/>
        <w:ind w:firstLine="709"/>
        <w:jc w:val="both"/>
        <w:rPr>
          <w:color w:val="000000"/>
        </w:rPr>
      </w:pPr>
      <w:r>
        <w:rPr>
          <w:color w:val="000000"/>
        </w:rPr>
        <w:t>в том числе по следующему направлению расходов:</w:t>
      </w:r>
    </w:p>
    <w:p>
      <w:pPr>
        <w:pStyle w:val="Normal"/>
        <w:widowControl w:val="false"/>
        <w:suppressAutoHyphens w:val="true"/>
        <w:ind w:firstLine="709"/>
        <w:jc w:val="both"/>
        <w:rPr>
          <w:color w:val="000000"/>
        </w:rPr>
      </w:pPr>
      <w:r>
        <w:rPr>
          <w:color w:val="000000"/>
        </w:rPr>
        <w:t>-10150 «Организация и содержание мест захоронения».</w:t>
      </w:r>
    </w:p>
    <w:p>
      <w:pPr>
        <w:pStyle w:val="Normal"/>
        <w:widowControl w:val="false"/>
        <w:suppressAutoHyphens w:val="true"/>
        <w:ind w:firstLine="709"/>
        <w:jc w:val="both"/>
        <w:rPr>
          <w:color w:val="000000"/>
        </w:rPr>
      </w:pPr>
      <w:r>
        <w:rPr>
          <w:color w:val="000000"/>
        </w:rPr>
      </w:r>
    </w:p>
    <w:p>
      <w:pPr>
        <w:pStyle w:val="Normal"/>
        <w:widowControl w:val="false"/>
        <w:suppressAutoHyphens w:val="true"/>
        <w:ind w:firstLine="709"/>
        <w:jc w:val="both"/>
        <w:rPr>
          <w:color w:val="000000"/>
        </w:rPr>
      </w:pPr>
      <w:r>
        <w:rPr>
          <w:color w:val="000000"/>
        </w:rPr>
        <w:t>01 1 06 00000 Придомовые территории многоквартирных жилых домов, тротуаров</w:t>
      </w:r>
    </w:p>
    <w:p>
      <w:pPr>
        <w:pStyle w:val="Normal"/>
        <w:widowControl w:val="false"/>
        <w:suppressAutoHyphens w:val="true"/>
        <w:ind w:firstLine="709"/>
        <w:jc w:val="both"/>
        <w:rPr>
          <w:color w:val="000000"/>
        </w:rPr>
      </w:pPr>
      <w:r>
        <w:rPr>
          <w:color w:val="000000"/>
        </w:rPr>
        <w:t>в том числе по следующему направлению расходов:</w:t>
      </w:r>
    </w:p>
    <w:p>
      <w:pPr>
        <w:pStyle w:val="Normal"/>
        <w:widowControl w:val="false"/>
        <w:suppressAutoHyphens w:val="true"/>
        <w:ind w:firstLine="709"/>
        <w:jc w:val="both"/>
        <w:rPr>
          <w:color w:val="000000"/>
        </w:rPr>
      </w:pPr>
      <w:r>
        <w:rPr>
          <w:color w:val="000000"/>
        </w:rPr>
        <w:t>-10410 «Ремонт придомовых территорий многоквартирных домов, тротуаров».</w:t>
      </w:r>
    </w:p>
    <w:p>
      <w:pPr>
        <w:pStyle w:val="Normal"/>
        <w:widowControl w:val="false"/>
        <w:suppressAutoHyphens w:val="true"/>
        <w:ind w:firstLine="709"/>
        <w:jc w:val="both"/>
        <w:rPr>
          <w:color w:val="000000"/>
        </w:rPr>
      </w:pPr>
      <w:r>
        <w:rPr>
          <w:color w:val="000000"/>
        </w:rPr>
        <w:t>01 1 07 00000 Благоустройство территории детских игровых площадок</w:t>
      </w:r>
    </w:p>
    <w:p>
      <w:pPr>
        <w:pStyle w:val="Normal"/>
        <w:widowControl w:val="false"/>
        <w:suppressAutoHyphens w:val="true"/>
        <w:ind w:firstLine="709"/>
        <w:jc w:val="both"/>
        <w:rPr>
          <w:color w:val="000000"/>
        </w:rPr>
      </w:pPr>
      <w:r>
        <w:rPr>
          <w:color w:val="000000"/>
        </w:rPr>
        <w:t>в том числе по следующему направлению расходов:</w:t>
      </w:r>
    </w:p>
    <w:p>
      <w:pPr>
        <w:pStyle w:val="Normal"/>
        <w:widowControl w:val="false"/>
        <w:suppressAutoHyphens w:val="true"/>
        <w:ind w:firstLine="709"/>
        <w:jc w:val="both"/>
        <w:rPr>
          <w:color w:val="000000"/>
        </w:rPr>
      </w:pPr>
      <w:r>
        <w:rPr>
          <w:color w:val="000000"/>
        </w:rPr>
        <w:t>-10180 «Проведение мероприятий по благоустройству детской игровой площадки»;</w:t>
      </w:r>
    </w:p>
    <w:p>
      <w:pPr>
        <w:pStyle w:val="Normal"/>
        <w:widowControl w:val="false"/>
        <w:suppressAutoHyphens w:val="true"/>
        <w:ind w:firstLine="709"/>
        <w:jc w:val="both"/>
        <w:rPr>
          <w:color w:val="000000"/>
        </w:rPr>
      </w:pPr>
      <w:r>
        <w:rPr>
          <w:color w:val="000000"/>
        </w:rPr>
        <w:t>-</w:t>
      </w:r>
      <w:r>
        <w:rPr>
          <w:color w:val="000000"/>
          <w:lang w:val="en-US"/>
        </w:rPr>
        <w:t>S</w:t>
      </w:r>
      <w:r>
        <w:rPr>
          <w:color w:val="000000"/>
        </w:rPr>
        <w:t>0050 «Дополнительная помощь местным бюджетам для решения социально значимых вопросов»;</w:t>
      </w:r>
    </w:p>
    <w:p>
      <w:pPr>
        <w:pStyle w:val="Normal"/>
        <w:widowControl w:val="false"/>
        <w:suppressAutoHyphens w:val="true"/>
        <w:ind w:firstLine="709"/>
        <w:jc w:val="both"/>
        <w:rPr/>
      </w:pPr>
      <w:r>
        <w:rPr/>
        <w:t>-62980 «Дополнительная помощь местным бюджетам для решения социально значимых вопросов».</w:t>
      </w:r>
    </w:p>
    <w:p>
      <w:pPr>
        <w:pStyle w:val="Normal"/>
        <w:widowControl w:val="false"/>
        <w:suppressAutoHyphens w:val="true"/>
        <w:ind w:firstLine="709"/>
        <w:jc w:val="both"/>
        <w:rPr/>
      </w:pPr>
      <w:r>
        <w:rPr/>
        <w:t xml:space="preserve"> </w:t>
      </w:r>
      <w:r>
        <w:rPr/>
        <w:t>По данному направлению расходов отражаются расходы                Приморско-Ахтарского городского поселения Приморско-Ахтарского района на благоустройство территории детских игровых площадок,                                       как дополнительная помощь местным бюджетам для решения социально значимых вопросов, производимые по софинансированию со средствами краевого бюджета</w:t>
      </w:r>
    </w:p>
    <w:p>
      <w:pPr>
        <w:pStyle w:val="Normal"/>
        <w:widowControl w:val="false"/>
        <w:numPr>
          <w:ilvl w:val="0"/>
          <w:numId w:val="0"/>
        </w:numPr>
        <w:suppressAutoHyphens w:val="true"/>
        <w:ind w:left="0" w:hanging="0"/>
        <w:jc w:val="both"/>
        <w:outlineLvl w:val="4"/>
        <w:rPr>
          <w:color w:val="000000"/>
        </w:rPr>
      </w:pPr>
      <w:r>
        <w:rPr>
          <w:color w:val="000000"/>
        </w:rPr>
        <w:t xml:space="preserve">       </w:t>
      </w:r>
    </w:p>
    <w:p>
      <w:pPr>
        <w:pStyle w:val="Normal"/>
        <w:widowControl w:val="false"/>
        <w:suppressAutoHyphens w:val="true"/>
        <w:ind w:firstLine="709"/>
        <w:jc w:val="both"/>
        <w:rPr>
          <w:color w:val="000000"/>
        </w:rPr>
      </w:pPr>
      <w:r>
        <w:rPr>
          <w:color w:val="000000"/>
        </w:rPr>
        <w:t xml:space="preserve">01 1 08 00000 Благоустройство территории поселения </w:t>
      </w:r>
    </w:p>
    <w:p>
      <w:pPr>
        <w:pStyle w:val="Normal"/>
        <w:widowControl w:val="false"/>
        <w:suppressAutoHyphens w:val="true"/>
        <w:ind w:firstLine="709"/>
        <w:jc w:val="both"/>
        <w:rPr>
          <w:color w:val="000000"/>
        </w:rPr>
      </w:pPr>
      <w:r>
        <w:rPr>
          <w:color w:val="000000"/>
        </w:rPr>
        <w:t>в том числе по следующему направлению расходов:</w:t>
      </w:r>
    </w:p>
    <w:p>
      <w:pPr>
        <w:pStyle w:val="Normal"/>
        <w:widowControl w:val="false"/>
        <w:suppressAutoHyphens w:val="true"/>
        <w:ind w:firstLine="709"/>
        <w:jc w:val="both"/>
        <w:rPr>
          <w:color w:val="000000"/>
        </w:rPr>
      </w:pPr>
      <w:r>
        <w:rPr>
          <w:color w:val="000000"/>
        </w:rPr>
        <w:t>-10220 «Прочие мероприятия по благоустройству территории поселений»;</w:t>
      </w:r>
    </w:p>
    <w:p>
      <w:pPr>
        <w:pStyle w:val="Normal"/>
        <w:widowControl w:val="false"/>
        <w:suppressAutoHyphens w:val="true"/>
        <w:ind w:firstLine="709"/>
        <w:jc w:val="both"/>
        <w:rPr>
          <w:color w:val="000000"/>
        </w:rPr>
      </w:pPr>
      <w:r>
        <w:rPr>
          <w:color w:val="000000"/>
        </w:rPr>
        <w:t xml:space="preserve">-10420 «Закупка </w:t>
      </w:r>
      <w:r>
        <w:rPr>
          <w:rFonts w:eastAsia="Times New Roman" w:cs="Times New Roman"/>
          <w:color w:val="000000"/>
          <w:kern w:val="0"/>
          <w:sz w:val="28"/>
          <w:szCs w:val="28"/>
          <w:lang w:val="ru-RU" w:eastAsia="ru-RU" w:bidi="ar-SA"/>
        </w:rPr>
        <w:t>коммунальной техники и оборудования</w:t>
      </w:r>
      <w:r>
        <w:rPr>
          <w:color w:val="000000"/>
        </w:rPr>
        <w:t>».</w:t>
      </w:r>
    </w:p>
    <w:p>
      <w:pPr>
        <w:pStyle w:val="Normal"/>
        <w:widowControl w:val="false"/>
        <w:suppressAutoHyphens w:val="true"/>
        <w:jc w:val="both"/>
        <w:rPr>
          <w:color w:val="000000"/>
        </w:rPr>
      </w:pPr>
      <w:r>
        <w:rPr>
          <w:color w:val="000000"/>
        </w:rPr>
        <w:t xml:space="preserve">  </w:t>
      </w:r>
      <w:r>
        <w:rPr>
          <w:color w:val="000000"/>
        </w:rPr>
        <w:t>По данному направлению расходов отражаются расходы                             Приморско-Ахтарского городского поселения Приморско-Ахтарского района на благоустройство территории поселения.</w:t>
      </w:r>
      <w:bookmarkStart w:id="18" w:name="_Hlk3193897"/>
      <w:bookmarkEnd w:id="18"/>
    </w:p>
    <w:p>
      <w:pPr>
        <w:pStyle w:val="Normal"/>
        <w:suppressAutoHyphens w:val="true"/>
        <w:ind w:left="170" w:firstLine="397"/>
        <w:jc w:val="both"/>
        <w:rPr>
          <w:color w:val="000000"/>
        </w:rPr>
      </w:pPr>
      <w:r>
        <w:rPr>
          <w:color w:val="000000"/>
        </w:rPr>
      </w:r>
    </w:p>
    <w:p>
      <w:pPr>
        <w:pStyle w:val="Normal"/>
        <w:suppressAutoHyphens w:val="true"/>
        <w:ind w:left="170" w:firstLine="397"/>
        <w:jc w:val="both"/>
        <w:rPr>
          <w:color w:val="000000"/>
        </w:rPr>
      </w:pPr>
      <w:bookmarkStart w:id="19" w:name="_Hlk3193950"/>
      <w:bookmarkEnd w:id="19"/>
      <w:r>
        <w:rPr>
          <w:color w:val="000000"/>
        </w:rPr>
        <w:t xml:space="preserve"> </w:t>
      </w:r>
      <w:r>
        <w:rPr>
          <w:color w:val="000000"/>
        </w:rPr>
        <w:t>01 1 09 00000 Система навигации и ориентирующей информации</w:t>
      </w:r>
    </w:p>
    <w:p>
      <w:pPr>
        <w:pStyle w:val="Normal"/>
        <w:suppressAutoHyphens w:val="true"/>
        <w:ind w:left="170" w:firstLine="397"/>
        <w:jc w:val="both"/>
        <w:rPr>
          <w:color w:val="000000"/>
        </w:rPr>
      </w:pPr>
      <w:r>
        <w:rPr>
          <w:color w:val="000000"/>
        </w:rPr>
        <w:t xml:space="preserve"> </w:t>
      </w:r>
      <w:r>
        <w:rPr>
          <w:color w:val="000000"/>
        </w:rPr>
        <w:t>в том числе по следующему направлению расходов:</w:t>
      </w:r>
    </w:p>
    <w:p>
      <w:pPr>
        <w:pStyle w:val="Normal"/>
        <w:suppressAutoHyphens w:val="true"/>
        <w:ind w:left="170" w:firstLine="397"/>
        <w:jc w:val="both"/>
        <w:rPr>
          <w:color w:val="000000"/>
        </w:rPr>
      </w:pPr>
      <w:r>
        <w:rPr>
          <w:color w:val="000000"/>
        </w:rPr>
        <w:t>-10710 «Проведение мероприятий по созданию системы ориентирования».</w:t>
      </w:r>
    </w:p>
    <w:p>
      <w:pPr>
        <w:pStyle w:val="Normal"/>
        <w:suppressAutoHyphens w:val="true"/>
        <w:ind w:left="170" w:firstLine="397"/>
        <w:jc w:val="both"/>
        <w:rPr>
          <w:color w:val="000000"/>
        </w:rPr>
      </w:pPr>
      <w:r>
        <w:rPr>
          <w:color w:val="000000"/>
        </w:rPr>
        <w:t>По данному направлению расходов отражаются расходы                     Приморско-Ахтарского городского поселения Приморско-Ахтарского района на мероприятия по созданию системы ориентирования.</w:t>
      </w:r>
    </w:p>
    <w:p>
      <w:pPr>
        <w:pStyle w:val="Normal"/>
        <w:suppressAutoHyphens w:val="true"/>
        <w:ind w:left="170" w:firstLine="397"/>
        <w:jc w:val="both"/>
        <w:rPr>
          <w:color w:val="000000"/>
        </w:rPr>
      </w:pPr>
      <w:r>
        <w:rPr>
          <w:color w:val="000000"/>
        </w:rPr>
      </w:r>
    </w:p>
    <w:p>
      <w:pPr>
        <w:pStyle w:val="Normal"/>
        <w:suppressAutoHyphens w:val="true"/>
        <w:ind w:left="170" w:firstLine="397"/>
        <w:jc w:val="both"/>
        <w:rPr>
          <w:color w:val="000000"/>
        </w:rPr>
      </w:pPr>
      <w:r>
        <w:rPr>
          <w:color w:val="000000"/>
        </w:rPr>
        <w:t>01 1 10 00000 Поддержание и улучшение санитарного и эстетического состояния территории Приморско-Ахтарского городского поселения</w:t>
      </w:r>
    </w:p>
    <w:p>
      <w:pPr>
        <w:pStyle w:val="Normal"/>
        <w:suppressAutoHyphens w:val="true"/>
        <w:ind w:left="170" w:firstLine="397"/>
        <w:jc w:val="both"/>
        <w:rPr>
          <w:color w:val="000000"/>
        </w:rPr>
      </w:pPr>
      <w:r>
        <w:rPr>
          <w:color w:val="000000"/>
        </w:rPr>
        <w:t>в том числе по следующему направлению расходов:</w:t>
      </w:r>
    </w:p>
    <w:p>
      <w:pPr>
        <w:pStyle w:val="Normal"/>
        <w:suppressAutoHyphens w:val="true"/>
        <w:ind w:left="170" w:firstLine="397"/>
        <w:jc w:val="both"/>
        <w:rPr>
          <w:color w:val="000000"/>
        </w:rPr>
      </w:pPr>
      <w:r>
        <w:rPr>
          <w:color w:val="000000"/>
        </w:rPr>
        <w:t>-10900 «Обеспечение санитарного благополучия в городском поселении».</w:t>
      </w:r>
    </w:p>
    <w:p>
      <w:pPr>
        <w:pStyle w:val="Normal"/>
        <w:suppressAutoHyphens w:val="true"/>
        <w:ind w:left="170" w:firstLine="397"/>
        <w:jc w:val="both"/>
        <w:rPr/>
      </w:pPr>
      <w:r>
        <w:rPr>
          <w:color w:val="000000"/>
        </w:rPr>
        <w:t>По данному направлению расходов отражаются расходы                   Приморско-Ахтарского городского поселения Приморско-Ахтарского района на мероприятия по обеспечению санитарного благополучия в городском поселении.</w:t>
      </w:r>
    </w:p>
    <w:p>
      <w:pPr>
        <w:pStyle w:val="Normal"/>
        <w:suppressAutoHyphens w:val="true"/>
        <w:ind w:left="170" w:firstLine="397"/>
        <w:jc w:val="both"/>
        <w:rPr>
          <w:color w:val="000000"/>
        </w:rPr>
      </w:pPr>
      <w:r>
        <w:rPr>
          <w:color w:val="000000"/>
        </w:rPr>
      </w:r>
    </w:p>
    <w:p>
      <w:pPr>
        <w:pStyle w:val="Normal"/>
        <w:numPr>
          <w:ilvl w:val="0"/>
          <w:numId w:val="0"/>
        </w:numPr>
        <w:tabs>
          <w:tab w:val="clear" w:pos="720"/>
          <w:tab w:val="left" w:pos="630" w:leader="none"/>
        </w:tabs>
        <w:suppressAutoHyphens w:val="true"/>
        <w:ind w:left="0" w:hanging="0"/>
        <w:jc w:val="both"/>
        <w:outlineLvl w:val="4"/>
        <w:rPr>
          <w:color w:val="auto"/>
        </w:rPr>
      </w:pPr>
      <w:r>
        <w:rPr>
          <w:color w:val="auto"/>
        </w:rPr>
        <w:tab/>
        <w:t>01 1 11 00000 Иные отходы</w:t>
      </w:r>
    </w:p>
    <w:p>
      <w:pPr>
        <w:pStyle w:val="Normal"/>
        <w:numPr>
          <w:ilvl w:val="0"/>
          <w:numId w:val="0"/>
        </w:numPr>
        <w:suppressAutoHyphens w:val="true"/>
        <w:ind w:left="0" w:hanging="0"/>
        <w:jc w:val="both"/>
        <w:outlineLvl w:val="4"/>
        <w:rPr>
          <w:color w:val="auto"/>
        </w:rPr>
      </w:pPr>
      <w:r>
        <w:rPr>
          <w:color w:val="auto"/>
        </w:rPr>
        <w:t xml:space="preserve">         </w:t>
      </w:r>
      <w:r>
        <w:rPr>
          <w:color w:val="auto"/>
        </w:rPr>
        <w:t>в том числе по следующему направлению расходов:</w:t>
      </w:r>
    </w:p>
    <w:p>
      <w:pPr>
        <w:pStyle w:val="Normal"/>
        <w:numPr>
          <w:ilvl w:val="0"/>
          <w:numId w:val="0"/>
        </w:numPr>
        <w:suppressAutoHyphens w:val="true"/>
        <w:ind w:left="0" w:hanging="0"/>
        <w:jc w:val="both"/>
        <w:outlineLvl w:val="4"/>
        <w:rPr>
          <w:color w:val="auto"/>
        </w:rPr>
      </w:pPr>
      <w:r>
        <w:rPr>
          <w:color w:val="auto"/>
        </w:rPr>
        <w:t xml:space="preserve">         </w:t>
      </w:r>
      <w:r>
        <w:rPr>
          <w:color w:val="auto"/>
        </w:rPr>
        <w:t>-10760 «Организация вывоза иных отходов».</w:t>
      </w:r>
    </w:p>
    <w:p>
      <w:pPr>
        <w:pStyle w:val="Normal"/>
        <w:widowControl w:val="false"/>
        <w:numPr>
          <w:ilvl w:val="0"/>
          <w:numId w:val="0"/>
        </w:numPr>
        <w:suppressAutoHyphens w:val="true"/>
        <w:ind w:left="0" w:hanging="0"/>
        <w:jc w:val="both"/>
        <w:outlineLvl w:val="4"/>
        <w:rPr>
          <w:color w:val="auto"/>
        </w:rPr>
      </w:pPr>
      <w:r>
        <w:rPr>
          <w:color w:val="auto"/>
        </w:rPr>
        <w:t xml:space="preserve">  </w:t>
      </w:r>
      <w:r>
        <w:rPr>
          <w:color w:val="auto"/>
        </w:rPr>
        <w:t>По данному направлению расходов отражаются расходы                   Приморско-Ахтарского городского поселения Приморско-Ахтарского района на мероприятия по организации вывоза иных отходов в городском поселении.</w:t>
      </w:r>
    </w:p>
    <w:p>
      <w:pPr>
        <w:pStyle w:val="Normal"/>
        <w:widowControl w:val="false"/>
        <w:numPr>
          <w:ilvl w:val="0"/>
          <w:numId w:val="0"/>
        </w:numPr>
        <w:suppressAutoHyphens w:val="true"/>
        <w:ind w:left="0" w:hanging="0"/>
        <w:jc w:val="both"/>
        <w:outlineLvl w:val="4"/>
        <w:rPr>
          <w:color w:val="auto"/>
        </w:rPr>
      </w:pPr>
      <w:r>
        <w:rPr>
          <w:color w:val="auto"/>
        </w:rPr>
      </w:r>
    </w:p>
    <w:p>
      <w:pPr>
        <w:pStyle w:val="Normal"/>
        <w:numPr>
          <w:ilvl w:val="0"/>
          <w:numId w:val="0"/>
        </w:numPr>
        <w:tabs>
          <w:tab w:val="clear" w:pos="720"/>
          <w:tab w:val="left" w:pos="851" w:leader="none"/>
        </w:tabs>
        <w:suppressAutoHyphens w:val="true"/>
        <w:ind w:left="0" w:hanging="0"/>
        <w:jc w:val="both"/>
        <w:outlineLvl w:val="4"/>
        <w:rPr>
          <w:shd w:fill="auto" w:val="clear"/>
        </w:rPr>
      </w:pPr>
      <w:r>
        <w:rPr>
          <w:rFonts w:eastAsia="Times New Roman" w:cs="Times New Roman"/>
          <w:color w:val="000000"/>
          <w:kern w:val="0"/>
          <w:sz w:val="28"/>
          <w:szCs w:val="28"/>
          <w:shd w:fill="auto" w:val="clear"/>
          <w:lang w:val="ru-RU" w:eastAsia="ru-RU" w:bidi="ar-SA"/>
        </w:rPr>
        <w:tab/>
        <w:t>01</w:t>
      </w:r>
      <w:r>
        <w:rPr>
          <w:color w:val="000000"/>
          <w:shd w:fill="auto" w:val="clear"/>
        </w:rPr>
        <w:t xml:space="preserve"> 1</w:t>
      </w:r>
      <w:r>
        <w:rPr>
          <w:color w:val="000000"/>
          <w:shd w:fill="auto" w:val="clear"/>
          <w:lang w:val="en-US"/>
        </w:rPr>
        <w:t xml:space="preserve"> 12 </w:t>
      </w:r>
      <w:r>
        <w:rPr>
          <w:rFonts w:eastAsia="Times New Roman" w:cs="Times New Roman"/>
          <w:color w:val="000000"/>
          <w:kern w:val="0"/>
          <w:sz w:val="28"/>
          <w:szCs w:val="28"/>
          <w:shd w:fill="auto" w:val="clear"/>
          <w:lang w:val="en-US" w:eastAsia="ru-RU" w:bidi="ar-SA"/>
        </w:rPr>
        <w:t>00000</w:t>
      </w:r>
      <w:r>
        <w:rPr>
          <w:color w:val="000000"/>
          <w:shd w:fill="auto" w:val="clear"/>
        </w:rPr>
        <w:t xml:space="preserve"> </w:t>
      </w:r>
      <w:r>
        <w:rPr>
          <w:rFonts w:eastAsia="Times New Roman" w:cs="Times New Roman"/>
          <w:color w:val="000000"/>
          <w:kern w:val="0"/>
          <w:sz w:val="28"/>
          <w:szCs w:val="28"/>
          <w:shd w:fill="auto" w:val="clear"/>
          <w:lang w:val="ru-RU" w:eastAsia="ru-RU" w:bidi="ar-SA"/>
        </w:rPr>
        <w:t>Содержание территорий общего пользования</w:t>
      </w:r>
    </w:p>
    <w:p>
      <w:pPr>
        <w:pStyle w:val="Normal"/>
        <w:numPr>
          <w:ilvl w:val="0"/>
          <w:numId w:val="0"/>
        </w:numPr>
        <w:tabs>
          <w:tab w:val="clear" w:pos="720"/>
          <w:tab w:val="left" w:pos="851" w:leader="none"/>
        </w:tabs>
        <w:suppressAutoHyphens w:val="true"/>
        <w:ind w:left="0" w:hanging="0"/>
        <w:jc w:val="both"/>
        <w:outlineLvl w:val="4"/>
        <w:rPr>
          <w:shd w:fill="auto" w:val="clear"/>
        </w:rPr>
      </w:pPr>
      <w:r>
        <w:rPr>
          <w:color w:val="000000"/>
          <w:shd w:fill="auto" w:val="clear"/>
        </w:rPr>
        <w:tab/>
        <w:t>в том числе по следующему направлению расходов:</w:t>
      </w:r>
    </w:p>
    <w:p>
      <w:pPr>
        <w:pStyle w:val="Normal"/>
        <w:numPr>
          <w:ilvl w:val="0"/>
          <w:numId w:val="0"/>
        </w:numPr>
        <w:suppressAutoHyphens w:val="true"/>
        <w:ind w:left="0" w:hanging="0"/>
        <w:jc w:val="both"/>
        <w:outlineLvl w:val="4"/>
        <w:rPr>
          <w:shd w:fill="auto" w:val="clear"/>
        </w:rPr>
      </w:pPr>
      <w:r>
        <w:rPr>
          <w:color w:val="000000"/>
          <w:shd w:fill="auto" w:val="clear"/>
        </w:rPr>
        <w:tab/>
        <w:t>-</w:t>
      </w:r>
      <w:r>
        <w:rPr>
          <w:rFonts w:eastAsia="Times New Roman" w:cs="Times New Roman"/>
          <w:color w:val="000000"/>
          <w:kern w:val="0"/>
          <w:sz w:val="28"/>
          <w:szCs w:val="28"/>
          <w:shd w:fill="auto" w:val="clear"/>
          <w:lang w:val="ru-RU" w:eastAsia="ru-RU" w:bidi="ar-SA"/>
        </w:rPr>
        <w:t>11300</w:t>
      </w:r>
      <w:r>
        <w:rPr>
          <w:color w:val="000000"/>
          <w:shd w:fill="auto" w:val="clear"/>
        </w:rPr>
        <w:t xml:space="preserve"> «</w:t>
      </w:r>
      <w:r>
        <w:rPr>
          <w:rFonts w:eastAsia="Times New Roman" w:cs="Times New Roman"/>
          <w:color w:val="000000"/>
          <w:kern w:val="0"/>
          <w:sz w:val="28"/>
          <w:szCs w:val="28"/>
          <w:shd w:fill="auto" w:val="clear"/>
          <w:lang w:val="ru-RU" w:eastAsia="ru-RU" w:bidi="ar-SA"/>
        </w:rPr>
        <w:t>Проведение мероприятий по содержанию территорий общего пользования».</w:t>
      </w:r>
    </w:p>
    <w:p>
      <w:pPr>
        <w:pStyle w:val="Normal"/>
        <w:widowControl w:val="false"/>
        <w:numPr>
          <w:ilvl w:val="0"/>
          <w:numId w:val="0"/>
        </w:numPr>
        <w:suppressAutoHyphens w:val="true"/>
        <w:ind w:left="0" w:hanging="0"/>
        <w:jc w:val="both"/>
        <w:outlineLvl w:val="4"/>
        <w:rPr>
          <w:shd w:fill="auto" w:val="clear"/>
        </w:rPr>
      </w:pPr>
      <w:r>
        <w:rPr>
          <w:color w:val="000000"/>
          <w:shd w:fill="auto" w:val="clear"/>
        </w:rPr>
        <w:tab/>
        <w:t xml:space="preserve">По данному направлению расходов отражаются расходы </w:t>
      </w:r>
      <w:r>
        <w:rPr>
          <w:rFonts w:eastAsia="Times New Roman" w:cs="Times New Roman"/>
          <w:color w:val="000000"/>
          <w:kern w:val="0"/>
          <w:sz w:val="28"/>
          <w:szCs w:val="28"/>
          <w:shd w:fill="auto" w:val="clear"/>
          <w:lang w:val="ru-RU" w:eastAsia="ru-RU" w:bidi="ar-SA"/>
        </w:rPr>
        <w:t>бюджета Приморско-Ахтарского городского поселения Приморско-Ахтарского района на реализацию мероприятий программ формирования современной городской среды в рамках федерального проекта «Формирование комфортной городской среды» осуществляемые за счет софинансирования местного и краевого бюджетов.</w:t>
      </w:r>
    </w:p>
    <w:p>
      <w:pPr>
        <w:pStyle w:val="Normal"/>
        <w:widowControl w:val="false"/>
        <w:numPr>
          <w:ilvl w:val="0"/>
          <w:numId w:val="0"/>
        </w:numPr>
        <w:suppressAutoHyphens w:val="true"/>
        <w:ind w:left="0" w:hanging="0"/>
        <w:jc w:val="both"/>
        <w:outlineLvl w:val="4"/>
        <w:rPr>
          <w:color w:val="auto"/>
        </w:rPr>
      </w:pPr>
      <w:r>
        <w:rPr>
          <w:color w:val="auto"/>
        </w:rPr>
      </w:r>
    </w:p>
    <w:p>
      <w:pPr>
        <w:pStyle w:val="Normal"/>
        <w:widowControl w:val="false"/>
        <w:suppressAutoHyphens w:val="true"/>
        <w:jc w:val="center"/>
        <w:rPr>
          <w:b/>
          <w:b/>
          <w:color w:val="000000"/>
        </w:rPr>
      </w:pPr>
      <w:r>
        <w:rPr>
          <w:b/>
          <w:color w:val="000000"/>
        </w:rPr>
      </w:r>
    </w:p>
    <w:p>
      <w:pPr>
        <w:pStyle w:val="Normal"/>
        <w:widowControl w:val="false"/>
        <w:suppressAutoHyphens w:val="true"/>
        <w:jc w:val="center"/>
        <w:rPr/>
      </w:pPr>
      <w:bookmarkStart w:id="20" w:name="_Hlk31939501"/>
      <w:bookmarkStart w:id="21" w:name="Par242"/>
      <w:bookmarkStart w:id="22" w:name="Par281"/>
      <w:bookmarkEnd w:id="20"/>
      <w:bookmarkEnd w:id="21"/>
      <w:bookmarkEnd w:id="22"/>
      <w:r>
        <w:rPr>
          <w:b/>
          <w:color w:val="000000"/>
        </w:rPr>
        <w:t>02 0 00 00000 Муниципальная программа «Развитие культуры в               Приморско-Ахтарском городском поселении                                                   Приморско-Ахтарского района на 2021-2023 годы»</w:t>
      </w:r>
    </w:p>
    <w:p>
      <w:pPr>
        <w:pStyle w:val="Normal"/>
        <w:widowControl w:val="false"/>
        <w:suppressAutoHyphens w:val="true"/>
        <w:jc w:val="both"/>
        <w:rPr>
          <w:i/>
          <w:i/>
          <w:color w:val="000000"/>
        </w:rPr>
      </w:pPr>
      <w:r>
        <w:rPr>
          <w:i/>
          <w:color w:val="000000"/>
        </w:rPr>
      </w:r>
    </w:p>
    <w:p>
      <w:pPr>
        <w:pStyle w:val="Normal"/>
        <w:widowControl w:val="false"/>
        <w:suppressAutoHyphens w:val="true"/>
        <w:ind w:firstLine="709"/>
        <w:jc w:val="both"/>
        <w:rPr/>
      </w:pPr>
      <w:r>
        <w:rPr>
          <w:color w:val="000000"/>
        </w:rPr>
        <w:t>По данной целевой статье отражаются расходы бюджета                  Приморско-Ахтарского городского поселения Приморско-Ахтарского района на реализацию муниципальной программы «Развитие культуры                                   в Приморско-Ахтарском городском поселении Приморско-Ахтарского района на 2021-2023 годы»</w:t>
      </w:r>
    </w:p>
    <w:p>
      <w:pPr>
        <w:pStyle w:val="Normal"/>
        <w:widowControl w:val="false"/>
        <w:suppressAutoHyphens w:val="true"/>
        <w:ind w:firstLine="709"/>
        <w:jc w:val="both"/>
        <w:rPr>
          <w:i/>
          <w:i/>
          <w:color w:val="000000"/>
        </w:rPr>
      </w:pPr>
      <w:r>
        <w:rPr>
          <w:i/>
          <w:color w:val="000000"/>
        </w:rPr>
      </w:r>
    </w:p>
    <w:p>
      <w:pPr>
        <w:pStyle w:val="Normal"/>
        <w:widowControl w:val="false"/>
        <w:suppressAutoHyphens w:val="true"/>
        <w:jc w:val="center"/>
        <w:rPr/>
      </w:pPr>
      <w:r>
        <w:rPr>
          <w:b/>
          <w:color w:val="000000"/>
        </w:rPr>
        <w:t>02 1 00 00000 Совершенствование деятельности учреждений культуры    Приморско-Ахтарского городского поселения Приморско-Ахтарского    района по предоставлению муниципальных услуг</w:t>
      </w:r>
    </w:p>
    <w:p>
      <w:pPr>
        <w:pStyle w:val="Normal"/>
        <w:widowControl w:val="false"/>
        <w:suppressAutoHyphens w:val="true"/>
        <w:ind w:firstLine="709"/>
        <w:jc w:val="both"/>
        <w:rPr>
          <w:i/>
          <w:i/>
          <w:color w:val="000000"/>
        </w:rPr>
      </w:pPr>
      <w:r>
        <w:rPr>
          <w:i/>
          <w:color w:val="000000"/>
        </w:rPr>
      </w:r>
    </w:p>
    <w:p>
      <w:pPr>
        <w:pStyle w:val="Normal"/>
        <w:widowControl w:val="false"/>
        <w:suppressAutoHyphens w:val="true"/>
        <w:ind w:firstLine="709"/>
        <w:jc w:val="both"/>
        <w:rPr/>
      </w:pPr>
      <w:r>
        <w:rPr>
          <w:color w:val="000000"/>
        </w:rPr>
        <w:t xml:space="preserve">По данной целевой статье отражаются расходы бюджета                   Приморско-Ахтарском городском поселении Приморско-Ахтарского района на реализацию </w:t>
      </w:r>
      <w:hyperlink r:id="rId8">
        <w:r>
          <w:rPr>
            <w:color w:val="000000"/>
            <w:u w:val="none"/>
          </w:rPr>
          <w:t>подпрограммы</w:t>
        </w:r>
      </w:hyperlink>
      <w:r>
        <w:rPr>
          <w:color w:val="000000"/>
        </w:rPr>
        <w:t xml:space="preserve"> «Совершенствование деятельности учреждений культуры Приморско-Ахтарского городского поселения                            Приморско-Ахтарского района по предоставлению муниципальных услуг» муниципальной </w:t>
      </w:r>
      <w:hyperlink r:id="rId9">
        <w:r>
          <w:rPr>
            <w:color w:val="000000"/>
            <w:u w:val="none"/>
          </w:rPr>
          <w:t>программы</w:t>
        </w:r>
      </w:hyperlink>
      <w:r>
        <w:rPr>
          <w:color w:val="000000"/>
        </w:rPr>
        <w:t xml:space="preserve"> «Развитие культуры в  Приморско-Ахтарском городском поселении Приморско-Ахтарского района на </w:t>
      </w:r>
      <w:bookmarkStart w:id="23" w:name="_Hlk57107411"/>
      <w:r>
        <w:rPr>
          <w:color w:val="000000"/>
        </w:rPr>
        <w:t>2021-2023</w:t>
      </w:r>
      <w:bookmarkEnd w:id="23"/>
      <w:r>
        <w:rPr>
          <w:color w:val="000000"/>
        </w:rPr>
        <w:t xml:space="preserve"> годы» по следующим мероприятиям в увязке с соответствующими направлениями расходов:</w:t>
      </w:r>
    </w:p>
    <w:p>
      <w:pPr>
        <w:pStyle w:val="Normal"/>
        <w:widowControl w:val="false"/>
        <w:suppressAutoHyphens w:val="true"/>
        <w:ind w:firstLine="709"/>
        <w:jc w:val="both"/>
        <w:rPr>
          <w:color w:val="000000"/>
        </w:rPr>
      </w:pPr>
      <w:r>
        <w:rPr>
          <w:color w:val="000000"/>
        </w:rPr>
      </w:r>
    </w:p>
    <w:p>
      <w:pPr>
        <w:pStyle w:val="Normal"/>
        <w:widowControl w:val="false"/>
        <w:suppressAutoHyphens w:val="true"/>
        <w:ind w:firstLine="709"/>
        <w:rPr>
          <w:color w:val="000000"/>
        </w:rPr>
      </w:pPr>
      <w:r>
        <w:rPr>
          <w:color w:val="000000"/>
        </w:rPr>
        <w:t>02 1 01 00000 Культурно-досуговые учреждения</w:t>
      </w:r>
    </w:p>
    <w:p>
      <w:pPr>
        <w:pStyle w:val="Normal"/>
        <w:widowControl w:val="false"/>
        <w:suppressAutoHyphens w:val="true"/>
        <w:ind w:firstLine="709"/>
        <w:rPr>
          <w:color w:val="000000"/>
        </w:rPr>
      </w:pPr>
      <w:r>
        <w:rPr>
          <w:color w:val="000000"/>
        </w:rPr>
        <w:t>в том числе по следующему направлению расходов:</w:t>
      </w:r>
    </w:p>
    <w:p>
      <w:pPr>
        <w:pStyle w:val="Normal"/>
        <w:widowControl w:val="false"/>
        <w:suppressAutoHyphens w:val="true"/>
        <w:ind w:firstLine="709"/>
        <w:jc w:val="both"/>
        <w:rPr>
          <w:color w:val="000000"/>
        </w:rPr>
      </w:pPr>
      <w:r>
        <w:rPr>
          <w:color w:val="000000"/>
        </w:rPr>
        <w:t>-00590 «Расходы на обеспечение деятельности (оказание услуг) муниципальных учреждений»;</w:t>
      </w:r>
    </w:p>
    <w:p>
      <w:pPr>
        <w:pStyle w:val="Normal"/>
        <w:widowControl w:val="false"/>
        <w:suppressAutoHyphens w:val="true"/>
        <w:ind w:firstLine="709"/>
        <w:jc w:val="both"/>
        <w:rPr>
          <w:color w:val="000000"/>
        </w:rPr>
      </w:pPr>
      <w:r>
        <w:rPr>
          <w:color w:val="000000"/>
        </w:rPr>
        <w:t>-62980 «Дополнительная помощь местным бюджетам для решения социально значимых вопросов».</w:t>
      </w:r>
    </w:p>
    <w:p>
      <w:pPr>
        <w:pStyle w:val="Normal"/>
        <w:widowControl w:val="false"/>
        <w:suppressAutoHyphens w:val="true"/>
        <w:ind w:firstLine="709"/>
        <w:jc w:val="both"/>
        <w:rPr>
          <w:i/>
          <w:i/>
          <w:color w:val="000000"/>
        </w:rPr>
      </w:pPr>
      <w:r>
        <w:rPr>
          <w:i/>
          <w:color w:val="000000"/>
        </w:rPr>
      </w:r>
    </w:p>
    <w:p>
      <w:pPr>
        <w:pStyle w:val="Normal"/>
        <w:widowControl w:val="false"/>
        <w:suppressAutoHyphens w:val="true"/>
        <w:ind w:firstLine="709"/>
        <w:jc w:val="both"/>
        <w:rPr>
          <w:color w:val="000000"/>
        </w:rPr>
      </w:pPr>
      <w:r>
        <w:rPr>
          <w:color w:val="000000"/>
        </w:rPr>
        <w:t>02 1 02 00000 Библиотечное обслуживание населения</w:t>
      </w:r>
    </w:p>
    <w:p>
      <w:pPr>
        <w:pStyle w:val="Normal"/>
        <w:widowControl w:val="false"/>
        <w:suppressAutoHyphens w:val="true"/>
        <w:ind w:firstLine="709"/>
        <w:jc w:val="both"/>
        <w:rPr>
          <w:color w:val="000000"/>
        </w:rPr>
      </w:pPr>
      <w:r>
        <w:rPr>
          <w:color w:val="000000"/>
        </w:rPr>
        <w:t>в том числе по следующему направлению расходов:</w:t>
      </w:r>
    </w:p>
    <w:p>
      <w:pPr>
        <w:pStyle w:val="Normal"/>
        <w:widowControl w:val="false"/>
        <w:suppressAutoHyphens w:val="true"/>
        <w:ind w:firstLine="709"/>
        <w:jc w:val="both"/>
        <w:rPr>
          <w:color w:val="000000"/>
        </w:rPr>
      </w:pPr>
      <w:r>
        <w:rPr>
          <w:color w:val="000000"/>
        </w:rPr>
        <w:t>-00590 «Расходы на обеспечение деятельности (оказание услуг) муниципальных учреждений»;</w:t>
      </w:r>
    </w:p>
    <w:p>
      <w:pPr>
        <w:pStyle w:val="Normal"/>
        <w:widowControl w:val="false"/>
        <w:suppressAutoHyphens w:val="true"/>
        <w:ind w:firstLine="709"/>
        <w:jc w:val="both"/>
        <w:rPr>
          <w:color w:val="000000"/>
        </w:rPr>
      </w:pPr>
      <w:r>
        <w:rPr>
          <w:color w:val="000000"/>
        </w:rPr>
        <w:t>-62980 «Дополнительная помощь местным бюджетам для решения социально значимых вопросов».</w:t>
      </w:r>
    </w:p>
    <w:p>
      <w:pPr>
        <w:pStyle w:val="Normal"/>
        <w:widowControl w:val="false"/>
        <w:suppressAutoHyphens w:val="true"/>
        <w:ind w:firstLine="709"/>
        <w:jc w:val="both"/>
        <w:rPr>
          <w:color w:val="000000"/>
        </w:rPr>
      </w:pPr>
      <w:r>
        <w:rPr>
          <w:color w:val="000000"/>
        </w:rPr>
      </w:r>
    </w:p>
    <w:p>
      <w:pPr>
        <w:pStyle w:val="Normal"/>
        <w:widowControl w:val="false"/>
        <w:suppressAutoHyphens w:val="true"/>
        <w:ind w:firstLine="709"/>
        <w:jc w:val="both"/>
        <w:rPr>
          <w:color w:val="000000"/>
        </w:rPr>
      </w:pPr>
      <w:r>
        <w:rPr>
          <w:color w:val="000000"/>
        </w:rPr>
        <w:t>02 1 03 00000 Музеи и постоянные выставки</w:t>
      </w:r>
    </w:p>
    <w:p>
      <w:pPr>
        <w:pStyle w:val="Normal"/>
        <w:widowControl w:val="false"/>
        <w:suppressAutoHyphens w:val="true"/>
        <w:ind w:firstLine="709"/>
        <w:jc w:val="both"/>
        <w:rPr>
          <w:color w:val="000000"/>
        </w:rPr>
      </w:pPr>
      <w:r>
        <w:rPr>
          <w:color w:val="000000"/>
        </w:rPr>
        <w:t>в том числе по следующему направлению расходов:</w:t>
      </w:r>
    </w:p>
    <w:p>
      <w:pPr>
        <w:pStyle w:val="Normal"/>
        <w:widowControl w:val="false"/>
        <w:suppressAutoHyphens w:val="true"/>
        <w:ind w:firstLine="709"/>
        <w:jc w:val="both"/>
        <w:rPr>
          <w:color w:val="000000"/>
        </w:rPr>
      </w:pPr>
      <w:r>
        <w:rPr>
          <w:color w:val="000000"/>
        </w:rPr>
        <w:t>-00590 «Расходы на обеспечение деятельности (оказание услуг) муниципальных учреждений»;</w:t>
      </w:r>
    </w:p>
    <w:p>
      <w:pPr>
        <w:pStyle w:val="Normal"/>
        <w:widowControl w:val="false"/>
        <w:suppressAutoHyphens w:val="true"/>
        <w:ind w:firstLine="709"/>
        <w:jc w:val="both"/>
        <w:rPr>
          <w:color w:val="000000"/>
        </w:rPr>
      </w:pPr>
      <w:r>
        <w:rPr>
          <w:color w:val="000000"/>
        </w:rPr>
        <w:t>-62980 «Дополнительная помощь местным бюджетам для решения социально значимых вопросов».</w:t>
      </w:r>
    </w:p>
    <w:p>
      <w:pPr>
        <w:pStyle w:val="Normal"/>
        <w:widowControl w:val="false"/>
        <w:suppressAutoHyphens w:val="true"/>
        <w:ind w:firstLine="709"/>
        <w:jc w:val="both"/>
        <w:rPr>
          <w:color w:val="000000"/>
        </w:rPr>
      </w:pPr>
      <w:r>
        <w:rPr>
          <w:color w:val="000000"/>
        </w:rPr>
      </w:r>
    </w:p>
    <w:p>
      <w:pPr>
        <w:pStyle w:val="Normal"/>
        <w:widowControl w:val="false"/>
        <w:suppressAutoHyphens w:val="true"/>
        <w:ind w:firstLine="709"/>
        <w:jc w:val="both"/>
        <w:rPr>
          <w:color w:val="000000"/>
        </w:rPr>
      </w:pPr>
      <w:r>
        <w:rPr>
          <w:color w:val="000000"/>
        </w:rPr>
        <w:t>02 1 04 00000 Обеспечение реализации муниципальной программы                   и прочие мероприятия в области культуры и искусства</w:t>
      </w:r>
    </w:p>
    <w:p>
      <w:pPr>
        <w:pStyle w:val="Normal"/>
        <w:widowControl w:val="false"/>
        <w:suppressAutoHyphens w:val="true"/>
        <w:ind w:firstLine="709"/>
        <w:jc w:val="both"/>
        <w:rPr>
          <w:color w:val="000000"/>
        </w:rPr>
      </w:pPr>
      <w:r>
        <w:rPr>
          <w:color w:val="000000"/>
        </w:rPr>
        <w:t>в том числе по следующему направлению расходов:</w:t>
      </w:r>
    </w:p>
    <w:p>
      <w:pPr>
        <w:pStyle w:val="Normal"/>
        <w:widowControl w:val="false"/>
        <w:suppressAutoHyphens w:val="true"/>
        <w:ind w:firstLine="709"/>
        <w:jc w:val="both"/>
        <w:rPr>
          <w:color w:val="000000"/>
        </w:rPr>
      </w:pPr>
      <w:r>
        <w:rPr>
          <w:color w:val="000000"/>
        </w:rPr>
        <w:t xml:space="preserve">-10580 «Реализация других мероприятий в области культуры» </w:t>
      </w:r>
    </w:p>
    <w:p>
      <w:pPr>
        <w:pStyle w:val="Normal"/>
        <w:widowControl w:val="false"/>
        <w:suppressAutoHyphens w:val="true"/>
        <w:ind w:firstLine="709"/>
        <w:jc w:val="both"/>
        <w:rPr>
          <w:color w:val="000000"/>
        </w:rPr>
      </w:pPr>
      <w:r>
        <w:rPr>
          <w:color w:val="000000"/>
        </w:rPr>
        <w:t>По данной целевой статье отражаются расходы, направленные                          на реализацию других мероприятий в области культуры муниципальных учреждений культуры Приморско-Ахтарского городского поселения Приморско-Ахтарского района».</w:t>
      </w:r>
    </w:p>
    <w:p>
      <w:pPr>
        <w:pStyle w:val="Normal"/>
        <w:widowControl w:val="false"/>
        <w:suppressAutoHyphens w:val="true"/>
        <w:jc w:val="both"/>
        <w:rPr>
          <w:i/>
          <w:i/>
          <w:color w:val="000000"/>
        </w:rPr>
      </w:pPr>
      <w:r>
        <w:rPr>
          <w:i/>
          <w:color w:val="000000"/>
        </w:rPr>
      </w:r>
    </w:p>
    <w:p>
      <w:pPr>
        <w:pStyle w:val="Normal"/>
        <w:widowControl w:val="false"/>
        <w:suppressAutoHyphens w:val="true"/>
        <w:jc w:val="center"/>
        <w:rPr>
          <w:b/>
          <w:b/>
          <w:color w:val="000000"/>
        </w:rPr>
      </w:pPr>
      <w:r>
        <w:rPr>
          <w:b/>
          <w:color w:val="000000"/>
        </w:rPr>
        <w:t>02 2 00 00000 Кадровое обеспечение сферы культуры                                   Приморско-Ахтарского городского поселения                                                     Приморско-Ахтарского района</w:t>
      </w:r>
    </w:p>
    <w:p>
      <w:pPr>
        <w:pStyle w:val="Normal"/>
        <w:widowControl w:val="false"/>
        <w:suppressAutoHyphens w:val="true"/>
        <w:jc w:val="center"/>
        <w:rPr>
          <w:b/>
          <w:b/>
          <w:color w:val="000000"/>
        </w:rPr>
      </w:pPr>
      <w:r>
        <w:rPr>
          <w:b/>
          <w:color w:val="000000"/>
        </w:rPr>
      </w:r>
    </w:p>
    <w:p>
      <w:pPr>
        <w:pStyle w:val="Normal"/>
        <w:widowControl w:val="false"/>
        <w:suppressAutoHyphens w:val="true"/>
        <w:ind w:firstLine="720"/>
        <w:jc w:val="both"/>
        <w:rPr/>
      </w:pPr>
      <w:r>
        <w:rPr>
          <w:color w:val="000000"/>
        </w:rPr>
        <w:t xml:space="preserve">По данной целевой статье отражаются расходы бюджета                      Приморско-Ахтарского городского поселения Приморско-Ахтарского района на реализацию </w:t>
      </w:r>
      <w:hyperlink r:id="rId10">
        <w:r>
          <w:rPr>
            <w:color w:val="000000"/>
            <w:u w:val="none"/>
          </w:rPr>
          <w:t>подпрограммы</w:t>
        </w:r>
      </w:hyperlink>
      <w:r>
        <w:rPr>
          <w:color w:val="000000"/>
        </w:rPr>
        <w:t xml:space="preserve"> «Кадровое обеспечение сферы культуры    Приморско-Ахтарского городского поселения Приморско-Ахтарского района» муниципальной </w:t>
      </w:r>
      <w:hyperlink r:id="rId11">
        <w:r>
          <w:rPr>
            <w:color w:val="000000"/>
            <w:u w:val="none"/>
          </w:rPr>
          <w:t>программы</w:t>
        </w:r>
      </w:hyperlink>
      <w:r>
        <w:rPr>
          <w:color w:val="000000"/>
        </w:rPr>
        <w:t xml:space="preserve"> Приморско-Ахтарского городского поселения Приморско-Ахтарского района «Развитие культуры в Приморско-Ахтарском городском поселении Приморско-Ахтарского района на 2021-2023 годы»                  по следующим мероприятиям в увязке с соответствующими направлениями расходов:</w:t>
      </w:r>
    </w:p>
    <w:p>
      <w:pPr>
        <w:pStyle w:val="Normal"/>
        <w:widowControl w:val="false"/>
        <w:suppressAutoHyphens w:val="true"/>
        <w:ind w:firstLine="720"/>
        <w:jc w:val="both"/>
        <w:rPr>
          <w:color w:val="000000"/>
        </w:rPr>
      </w:pPr>
      <w:r>
        <w:rPr>
          <w:color w:val="000000"/>
        </w:rPr>
        <w:t>02 2 01 00000 Повышение эффективности работы муниципальных учреждений культуры</w:t>
      </w:r>
    </w:p>
    <w:p>
      <w:pPr>
        <w:pStyle w:val="Normal"/>
        <w:widowControl w:val="false"/>
        <w:suppressAutoHyphens w:val="true"/>
        <w:ind w:firstLine="709"/>
        <w:jc w:val="both"/>
        <w:rPr>
          <w:color w:val="000000"/>
        </w:rPr>
      </w:pPr>
      <w:r>
        <w:rPr>
          <w:color w:val="000000"/>
        </w:rPr>
        <w:t>в том числе по следующему направлению расходов:</w:t>
      </w:r>
    </w:p>
    <w:p>
      <w:pPr>
        <w:pStyle w:val="Normal"/>
        <w:numPr>
          <w:ilvl w:val="0"/>
          <w:numId w:val="0"/>
        </w:numPr>
        <w:suppressAutoHyphens w:val="true"/>
        <w:ind w:left="0" w:firstLine="709"/>
        <w:jc w:val="both"/>
        <w:outlineLvl w:val="4"/>
        <w:rPr/>
      </w:pPr>
      <w:r>
        <w:rPr>
          <w:color w:val="000000"/>
        </w:rPr>
        <w:t>-10800 «Повышение оплаты труда работников муниципальных учреждений культуры».</w:t>
      </w:r>
    </w:p>
    <w:p>
      <w:pPr>
        <w:pStyle w:val="Normal"/>
        <w:numPr>
          <w:ilvl w:val="0"/>
          <w:numId w:val="0"/>
        </w:numPr>
        <w:suppressAutoHyphens w:val="true"/>
        <w:ind w:left="0" w:firstLine="851"/>
        <w:jc w:val="both"/>
        <w:outlineLvl w:val="4"/>
        <w:rPr/>
      </w:pPr>
      <w:r>
        <w:rPr>
          <w:color w:val="000000"/>
        </w:rPr>
        <w:t xml:space="preserve"> </w:t>
      </w:r>
      <w:r>
        <w:rPr>
          <w:color w:val="000000"/>
        </w:rPr>
        <w:t>По данному направлению расходов отражаются расходы             Приморско-Ахтарского городского поселения Приморско-Ахтарского района на реализацию мероприятий по повышению оплаты труда работников муниципальных учреждений культуры в рамках кадрового обеспечения сферы культуры и повышения эффективности работы учреждений культуры.</w:t>
      </w:r>
    </w:p>
    <w:p>
      <w:pPr>
        <w:pStyle w:val="Normal"/>
        <w:numPr>
          <w:ilvl w:val="0"/>
          <w:numId w:val="0"/>
        </w:numPr>
        <w:suppressAutoHyphens w:val="true"/>
        <w:ind w:left="0" w:firstLine="709"/>
        <w:jc w:val="center"/>
        <w:outlineLvl w:val="4"/>
        <w:rPr>
          <w:color w:val="000000"/>
        </w:rPr>
      </w:pPr>
      <w:r>
        <w:rPr>
          <w:color w:val="000000"/>
        </w:rPr>
      </w:r>
    </w:p>
    <w:p>
      <w:pPr>
        <w:pStyle w:val="Normal"/>
        <w:numPr>
          <w:ilvl w:val="0"/>
          <w:numId w:val="0"/>
        </w:numPr>
        <w:suppressAutoHyphens w:val="true"/>
        <w:ind w:left="0" w:firstLine="709"/>
        <w:jc w:val="center"/>
        <w:outlineLvl w:val="4"/>
        <w:rPr>
          <w:b/>
          <w:b/>
          <w:bCs/>
          <w:color w:val="auto"/>
        </w:rPr>
      </w:pPr>
      <w:r>
        <w:rPr>
          <w:b/>
          <w:bCs/>
          <w:color w:val="auto"/>
        </w:rPr>
        <w:t>02 3 00 00000 Поддержка и укрепление материально-технической базы учреждений культуры</w:t>
      </w:r>
    </w:p>
    <w:p>
      <w:pPr>
        <w:pStyle w:val="Normal"/>
        <w:numPr>
          <w:ilvl w:val="0"/>
          <w:numId w:val="0"/>
        </w:numPr>
        <w:suppressAutoHyphens w:val="true"/>
        <w:ind w:left="0" w:firstLine="709"/>
        <w:jc w:val="center"/>
        <w:outlineLvl w:val="4"/>
        <w:rPr>
          <w:color w:val="auto"/>
        </w:rPr>
      </w:pPr>
      <w:r>
        <w:rPr>
          <w:color w:val="auto"/>
        </w:rPr>
      </w:r>
    </w:p>
    <w:p>
      <w:pPr>
        <w:pStyle w:val="Normal"/>
        <w:widowControl w:val="false"/>
        <w:suppressAutoHyphens w:val="true"/>
        <w:ind w:firstLine="709"/>
        <w:jc w:val="both"/>
        <w:rPr>
          <w:color w:val="auto"/>
        </w:rPr>
      </w:pPr>
      <w:r>
        <w:rPr>
          <w:color w:val="auto"/>
        </w:rPr>
        <w:t xml:space="preserve">По данной целевой статье отражаются расходы бюджета                 Приморско-Ахтарского городского поселения Приморско-Ахтарского района на укрепление материально-технической базы, технического оснащения муниципальных учреждений культуры в рамках муниципальной </w:t>
      </w:r>
      <w:hyperlink r:id="rId12">
        <w:r>
          <w:rPr>
            <w:color w:val="auto"/>
            <w:u w:val="none"/>
          </w:rPr>
          <w:t>программы</w:t>
        </w:r>
      </w:hyperlink>
      <w:r>
        <w:rPr>
          <w:color w:val="auto"/>
        </w:rPr>
        <w:t xml:space="preserve"> Приморско-Ахтарского городского поселения Приморско-Ахтарского района «Развитие культуры в Приморско-Ахтарском городском поселении     Приморско-Ахтарского района на 2021-2023 годы» по следующим мероприятиям в увязке с соответствующими направлениями расходов:</w:t>
      </w:r>
    </w:p>
    <w:p>
      <w:pPr>
        <w:pStyle w:val="Normal"/>
        <w:widowControl w:val="false"/>
        <w:suppressAutoHyphens w:val="true"/>
        <w:ind w:firstLine="709"/>
        <w:jc w:val="both"/>
        <w:rPr>
          <w:color w:val="auto"/>
        </w:rPr>
      </w:pPr>
      <w:r>
        <w:rPr>
          <w:color w:val="auto"/>
        </w:rPr>
      </w:r>
    </w:p>
    <w:p>
      <w:pPr>
        <w:pStyle w:val="Normal"/>
        <w:widowControl w:val="false"/>
        <w:suppressAutoHyphens w:val="true"/>
        <w:ind w:firstLine="567"/>
        <w:jc w:val="both"/>
        <w:rPr>
          <w:color w:val="auto"/>
        </w:rPr>
      </w:pPr>
      <w:bookmarkStart w:id="24" w:name="_Hlk3194452"/>
      <w:r>
        <w:rPr>
          <w:color w:val="auto"/>
        </w:rPr>
        <w:t xml:space="preserve">02 3 01 00000 </w:t>
      </w:r>
      <w:bookmarkEnd w:id="24"/>
      <w:r>
        <w:rPr>
          <w:color w:val="auto"/>
        </w:rPr>
        <w:t xml:space="preserve">Капитальный и текущий ремонт, материально-техническое </w:t>
      </w:r>
      <w:r>
        <w:rPr>
          <w:rFonts w:eastAsia="Times New Roman" w:cs="Times New Roman"/>
          <w:color w:val="auto"/>
          <w:kern w:val="0"/>
          <w:sz w:val="28"/>
          <w:szCs w:val="28"/>
          <w:lang w:val="ru-RU" w:eastAsia="ru-RU" w:bidi="ar-SA"/>
        </w:rPr>
        <w:t>обеспечение муниципальных</w:t>
      </w:r>
      <w:r>
        <w:rPr>
          <w:color w:val="auto"/>
        </w:rPr>
        <w:t xml:space="preserve"> учреждений культуры,</w:t>
      </w:r>
    </w:p>
    <w:p>
      <w:pPr>
        <w:pStyle w:val="Normal"/>
        <w:widowControl w:val="false"/>
        <w:suppressAutoHyphens w:val="true"/>
        <w:ind w:firstLine="567"/>
        <w:jc w:val="both"/>
        <w:rPr>
          <w:color w:val="auto"/>
        </w:rPr>
      </w:pPr>
      <w:r>
        <w:rPr>
          <w:color w:val="auto"/>
        </w:rPr>
        <w:t xml:space="preserve"> </w:t>
      </w:r>
      <w:r>
        <w:rPr>
          <w:color w:val="auto"/>
        </w:rPr>
        <w:t>в том числе по следующему направлению расходов:</w:t>
      </w:r>
    </w:p>
    <w:p>
      <w:pPr>
        <w:pStyle w:val="Normal"/>
        <w:widowControl w:val="false"/>
        <w:suppressAutoHyphens w:val="true"/>
        <w:ind w:firstLine="567"/>
        <w:jc w:val="both"/>
        <w:rPr>
          <w:color w:val="auto"/>
        </w:rPr>
      </w:pPr>
      <w:r>
        <w:rPr>
          <w:color w:val="auto"/>
        </w:rPr>
        <w:t>- 11050 «Мероприятия по капитальному и текущему ремонту, материально-техническому обеспечению муниципальных учреждений культуры»;</w:t>
      </w:r>
    </w:p>
    <w:p>
      <w:pPr>
        <w:pStyle w:val="Normal"/>
        <w:numPr>
          <w:ilvl w:val="0"/>
          <w:numId w:val="0"/>
        </w:numPr>
        <w:suppressAutoHyphens w:val="true"/>
        <w:ind w:left="0" w:hanging="0"/>
        <w:jc w:val="both"/>
        <w:outlineLvl w:val="4"/>
        <w:rPr>
          <w:color w:val="auto"/>
        </w:rPr>
      </w:pPr>
      <w:r>
        <w:rPr>
          <w:color w:val="auto"/>
        </w:rPr>
        <w:tab/>
        <w:t>-</w:t>
      </w:r>
      <w:r>
        <w:rPr>
          <w:rFonts w:eastAsia="Times New Roman" w:cs="Times New Roman"/>
          <w:color w:val="auto"/>
          <w:kern w:val="0"/>
          <w:sz w:val="28"/>
          <w:szCs w:val="28"/>
          <w:lang w:val="ru-RU" w:eastAsia="ru-RU" w:bidi="ar-SA"/>
        </w:rPr>
        <w:t>10810</w:t>
      </w:r>
      <w:r>
        <w:rPr>
          <w:color w:val="auto"/>
        </w:rPr>
        <w:t xml:space="preserve"> «</w:t>
      </w:r>
      <w:r>
        <w:rPr>
          <w:rFonts w:eastAsia="Times New Roman" w:cs="Times New Roman"/>
          <w:color w:val="auto"/>
          <w:kern w:val="0"/>
          <w:sz w:val="28"/>
          <w:szCs w:val="28"/>
          <w:lang w:val="ru-RU" w:eastAsia="ru-RU" w:bidi="ar-SA"/>
        </w:rPr>
        <w:t>Текущий ремонт помещений муниципальных учреждений  культур».</w:t>
      </w:r>
    </w:p>
    <w:p>
      <w:pPr>
        <w:pStyle w:val="Normal"/>
        <w:widowControl w:val="false"/>
        <w:numPr>
          <w:ilvl w:val="0"/>
          <w:numId w:val="0"/>
        </w:numPr>
        <w:suppressAutoHyphens w:val="true"/>
        <w:ind w:left="0" w:hanging="0"/>
        <w:jc w:val="both"/>
        <w:outlineLvl w:val="4"/>
        <w:rPr>
          <w:color w:val="auto"/>
        </w:rPr>
      </w:pPr>
      <w:r>
        <w:rPr>
          <w:color w:val="auto"/>
        </w:rPr>
        <w:t xml:space="preserve">  </w:t>
      </w:r>
      <w:r>
        <w:rPr>
          <w:color w:val="auto"/>
        </w:rPr>
        <w:t xml:space="preserve">По данному направлению расходов отражаются расходы                   Приморско-Ахтарского городского поселения Приморско-Ахтарского района на мероприятия по </w:t>
      </w:r>
      <w:r>
        <w:rPr>
          <w:rFonts w:eastAsia="Times New Roman" w:cs="Times New Roman"/>
          <w:color w:val="auto"/>
          <w:kern w:val="0"/>
          <w:sz w:val="28"/>
          <w:szCs w:val="28"/>
          <w:lang w:val="ru-RU" w:eastAsia="ru-RU" w:bidi="ar-SA"/>
        </w:rPr>
        <w:t>текущему ремонту помещений муниципальных учреждений культуры;</w:t>
      </w:r>
    </w:p>
    <w:p>
      <w:pPr>
        <w:pStyle w:val="Normal"/>
        <w:widowControl w:val="false"/>
        <w:suppressAutoHyphens w:val="true"/>
        <w:ind w:firstLine="567"/>
        <w:jc w:val="both"/>
        <w:rPr>
          <w:color w:val="auto"/>
        </w:rPr>
      </w:pPr>
      <w:r>
        <w:rPr>
          <w:color w:val="auto"/>
        </w:rPr>
        <w:t>-10820 «Капитальный ремонт зданий учреждений культуры».</w:t>
      </w:r>
    </w:p>
    <w:p>
      <w:pPr>
        <w:pStyle w:val="Normal"/>
        <w:widowControl w:val="false"/>
        <w:tabs>
          <w:tab w:val="clear" w:pos="720"/>
          <w:tab w:val="left" w:pos="630" w:leader="none"/>
        </w:tabs>
        <w:suppressAutoHyphens w:val="true"/>
        <w:ind w:firstLine="567"/>
        <w:jc w:val="both"/>
        <w:rPr>
          <w:color w:val="auto"/>
        </w:rPr>
      </w:pPr>
      <w:r>
        <w:rPr>
          <w:color w:val="auto"/>
        </w:rPr>
        <w:t>По данному направлению расходов отражаются расходы бюджета Приморско-Ахтарского городского поселения Приморско-Ахтарского района на мероприятия по капитальному ремонту зданий учреждений культуры;</w:t>
      </w:r>
    </w:p>
    <w:p>
      <w:pPr>
        <w:pStyle w:val="Normal"/>
        <w:numPr>
          <w:ilvl w:val="0"/>
          <w:numId w:val="0"/>
        </w:numPr>
        <w:tabs>
          <w:tab w:val="clear" w:pos="720"/>
          <w:tab w:val="left" w:pos="567" w:leader="none"/>
          <w:tab w:val="left" w:pos="851" w:leader="none"/>
        </w:tabs>
        <w:suppressAutoHyphens w:val="true"/>
        <w:ind w:left="0" w:hanging="0"/>
        <w:jc w:val="both"/>
        <w:outlineLvl w:val="4"/>
        <w:rPr>
          <w:color w:val="auto"/>
        </w:rPr>
      </w:pPr>
      <w:r>
        <w:rPr>
          <w:color w:val="auto"/>
        </w:rPr>
        <w:tab/>
        <w:t>-</w:t>
      </w:r>
      <w:r>
        <w:rPr>
          <w:rFonts w:eastAsia="Times New Roman" w:cs="Times New Roman"/>
          <w:color w:val="auto"/>
          <w:kern w:val="0"/>
          <w:sz w:val="28"/>
          <w:szCs w:val="28"/>
          <w:lang w:val="ru-RU" w:eastAsia="ru-RU" w:bidi="ar-SA"/>
        </w:rPr>
        <w:t>10830</w:t>
      </w:r>
      <w:r>
        <w:rPr>
          <w:color w:val="auto"/>
        </w:rPr>
        <w:t xml:space="preserve"> «</w:t>
      </w:r>
      <w:r>
        <w:rPr>
          <w:rFonts w:eastAsia="Times New Roman" w:cs="Times New Roman"/>
          <w:color w:val="auto"/>
          <w:kern w:val="0"/>
          <w:sz w:val="28"/>
          <w:szCs w:val="28"/>
          <w:lang w:val="ru-RU" w:eastAsia="ru-RU" w:bidi="ar-SA"/>
        </w:rPr>
        <w:t>Иные мероприятия по капитальному и текущему ремонту, материально-техническому обеспечению муниципальных учреждений культуры».</w:t>
      </w:r>
    </w:p>
    <w:p>
      <w:pPr>
        <w:pStyle w:val="Normal"/>
        <w:numPr>
          <w:ilvl w:val="0"/>
          <w:numId w:val="0"/>
        </w:numPr>
        <w:tabs>
          <w:tab w:val="clear" w:pos="720"/>
          <w:tab w:val="left" w:pos="567" w:leader="none"/>
          <w:tab w:val="left" w:pos="851" w:leader="none"/>
        </w:tabs>
        <w:suppressAutoHyphens w:val="true"/>
        <w:ind w:left="0" w:hanging="0"/>
        <w:jc w:val="both"/>
        <w:outlineLvl w:val="4"/>
        <w:rPr>
          <w:color w:val="auto"/>
        </w:rPr>
      </w:pPr>
      <w:r>
        <w:rPr>
          <w:color w:val="auto"/>
        </w:rPr>
        <w:t xml:space="preserve">  </w:t>
      </w:r>
      <w:r>
        <w:rPr>
          <w:color w:val="auto"/>
        </w:rPr>
        <w:t xml:space="preserve">По данному направлению расходов отражаются расходы                   Приморско-Ахтарского городского поселения Приморско-Ахтарского района </w:t>
      </w:r>
    </w:p>
    <w:p>
      <w:pPr>
        <w:pStyle w:val="Normal"/>
        <w:widowControl w:val="false"/>
        <w:numPr>
          <w:ilvl w:val="0"/>
          <w:numId w:val="0"/>
        </w:numPr>
        <w:tabs>
          <w:tab w:val="clear" w:pos="720"/>
          <w:tab w:val="left" w:pos="567" w:leader="none"/>
          <w:tab w:val="left" w:pos="851" w:leader="none"/>
        </w:tabs>
        <w:suppressAutoHyphens w:val="true"/>
        <w:ind w:left="0" w:hanging="0"/>
        <w:jc w:val="both"/>
        <w:outlineLvl w:val="4"/>
        <w:rPr>
          <w:color w:val="auto"/>
        </w:rPr>
      </w:pPr>
      <w:r>
        <w:rPr>
          <w:color w:val="auto"/>
        </w:rPr>
        <w:t xml:space="preserve">на мероприятия по </w:t>
      </w:r>
      <w:r>
        <w:rPr>
          <w:rFonts w:eastAsia="Times New Roman" w:cs="Times New Roman"/>
          <w:color w:val="auto"/>
          <w:kern w:val="0"/>
          <w:sz w:val="28"/>
          <w:szCs w:val="28"/>
          <w:lang w:val="ru-RU" w:eastAsia="ru-RU" w:bidi="ar-SA"/>
        </w:rPr>
        <w:t>капитальному и текущему ремонту, материально-техническому обеспечению муниципальных учреждений культуры;</w:t>
      </w:r>
    </w:p>
    <w:p>
      <w:pPr>
        <w:pStyle w:val="Normal"/>
        <w:widowControl w:val="false"/>
        <w:tabs>
          <w:tab w:val="clear" w:pos="720"/>
          <w:tab w:val="left" w:pos="630" w:leader="none"/>
        </w:tabs>
        <w:suppressAutoHyphens w:val="true"/>
        <w:ind w:firstLine="567"/>
        <w:jc w:val="both"/>
        <w:rPr>
          <w:color w:val="auto"/>
        </w:rPr>
      </w:pPr>
      <w:r>
        <w:rPr>
          <w:color w:val="auto"/>
        </w:rPr>
        <w:t>-10840 «Текущий ремонт зданий учреждений культуры».</w:t>
      </w:r>
    </w:p>
    <w:p>
      <w:pPr>
        <w:pStyle w:val="Normal"/>
        <w:widowControl w:val="false"/>
        <w:tabs>
          <w:tab w:val="clear" w:pos="720"/>
          <w:tab w:val="left" w:pos="630" w:leader="none"/>
        </w:tabs>
        <w:suppressAutoHyphens w:val="true"/>
        <w:ind w:firstLine="567"/>
        <w:jc w:val="both"/>
        <w:rPr/>
      </w:pPr>
      <w:r>
        <w:rPr>
          <w:color w:val="auto"/>
        </w:rPr>
        <w:t>По данному направлению расходов отражаются расходы бюджета Приморско-Ахтарского городского поселения Приморско-Ахтарского района на мероприятия по текущему ремонту зданий учреждений культуры.</w:t>
      </w:r>
      <w:bookmarkStart w:id="25" w:name="_Hlk5812595"/>
      <w:bookmarkEnd w:id="25"/>
    </w:p>
    <w:p>
      <w:pPr>
        <w:pStyle w:val="Normal"/>
        <w:widowControl w:val="false"/>
        <w:tabs>
          <w:tab w:val="clear" w:pos="720"/>
          <w:tab w:val="left" w:pos="630" w:leader="none"/>
        </w:tabs>
        <w:suppressAutoHyphens w:val="true"/>
        <w:ind w:firstLine="567"/>
        <w:jc w:val="both"/>
        <w:rPr>
          <w:color w:val="000000"/>
        </w:rPr>
      </w:pPr>
      <w:r>
        <w:rPr>
          <w:color w:val="000000"/>
        </w:rPr>
      </w:r>
    </w:p>
    <w:p>
      <w:pPr>
        <w:pStyle w:val="Normal"/>
        <w:widowControl w:val="false"/>
        <w:suppressAutoHyphens w:val="true"/>
        <w:jc w:val="center"/>
        <w:rPr>
          <w:b/>
          <w:b/>
          <w:color w:val="000000"/>
        </w:rPr>
      </w:pPr>
      <w:r>
        <w:rPr>
          <w:b/>
          <w:color w:val="000000"/>
        </w:rPr>
      </w:r>
    </w:p>
    <w:p>
      <w:pPr>
        <w:pStyle w:val="Normal"/>
        <w:widowControl w:val="false"/>
        <w:suppressAutoHyphens w:val="true"/>
        <w:jc w:val="center"/>
        <w:rPr>
          <w:b/>
          <w:b/>
          <w:color w:val="000000"/>
        </w:rPr>
      </w:pPr>
      <w:r>
        <w:rPr>
          <w:b/>
          <w:color w:val="000000"/>
        </w:rPr>
      </w:r>
    </w:p>
    <w:p>
      <w:pPr>
        <w:pStyle w:val="Normal"/>
        <w:widowControl w:val="false"/>
        <w:suppressAutoHyphens w:val="true"/>
        <w:jc w:val="center"/>
        <w:rPr/>
      </w:pPr>
      <w:bookmarkStart w:id="26" w:name="Par307"/>
      <w:bookmarkStart w:id="27" w:name="Par318"/>
      <w:bookmarkEnd w:id="26"/>
      <w:bookmarkEnd w:id="27"/>
      <w:r>
        <w:rPr>
          <w:b/>
          <w:color w:val="000000"/>
        </w:rPr>
        <w:t>03 0 00 00000 Муниципальная программа «Развитие спорта в                         Приморско-Ахтарском городском поселении                                                        Приморско-Ахтарского района на 2021-2023 годы»</w:t>
      </w:r>
    </w:p>
    <w:p>
      <w:pPr>
        <w:pStyle w:val="Normal"/>
        <w:widowControl w:val="false"/>
        <w:suppressAutoHyphens w:val="true"/>
        <w:ind w:firstLine="540"/>
        <w:jc w:val="both"/>
        <w:rPr>
          <w:i/>
          <w:i/>
          <w:color w:val="000000"/>
        </w:rPr>
      </w:pPr>
      <w:r>
        <w:rPr>
          <w:i/>
          <w:color w:val="000000"/>
        </w:rPr>
      </w:r>
    </w:p>
    <w:p>
      <w:pPr>
        <w:pStyle w:val="Normal"/>
        <w:widowControl w:val="false"/>
        <w:suppressAutoHyphens w:val="true"/>
        <w:ind w:firstLine="709"/>
        <w:jc w:val="both"/>
        <w:rPr/>
      </w:pPr>
      <w:r>
        <w:rPr>
          <w:color w:val="000000"/>
        </w:rPr>
        <w:t>По данной целевой статье отражаются расходы бюджета                Приморско-Ахтарского городского поселения Приморско-Ахтарского района на реализацию муниципальной программы «Развитие спорта                                        в Приморско-Ахтарском городском поселении Приморско-Ахтарского района на 2021-2023 годы»</w:t>
      </w:r>
    </w:p>
    <w:p>
      <w:pPr>
        <w:pStyle w:val="Normal"/>
        <w:widowControl w:val="false"/>
        <w:suppressAutoHyphens w:val="true"/>
        <w:ind w:firstLine="709"/>
        <w:jc w:val="both"/>
        <w:rPr>
          <w:i/>
          <w:i/>
          <w:color w:val="000000"/>
        </w:rPr>
      </w:pPr>
      <w:r>
        <w:rPr>
          <w:i/>
          <w:color w:val="000000"/>
        </w:rPr>
      </w:r>
    </w:p>
    <w:p>
      <w:pPr>
        <w:pStyle w:val="Normal"/>
        <w:widowControl w:val="false"/>
        <w:suppressAutoHyphens w:val="true"/>
        <w:jc w:val="center"/>
        <w:rPr/>
      </w:pPr>
      <w:r>
        <w:rPr>
          <w:b/>
          <w:color w:val="000000"/>
        </w:rPr>
        <w:t>03 1 00 00000 Управление реализацией муниципальной программы «Развитие спорта в Приморско-Ахтарском городском поселении                                  Приморско-Ахтарского района на 2021-2023 годы»</w:t>
      </w:r>
    </w:p>
    <w:p>
      <w:pPr>
        <w:pStyle w:val="Normal"/>
        <w:widowControl w:val="false"/>
        <w:suppressAutoHyphens w:val="true"/>
        <w:ind w:firstLine="709"/>
        <w:jc w:val="both"/>
        <w:rPr>
          <w:i/>
          <w:i/>
          <w:color w:val="000000"/>
        </w:rPr>
      </w:pPr>
      <w:r>
        <w:rPr>
          <w:i/>
          <w:color w:val="000000"/>
        </w:rPr>
      </w:r>
    </w:p>
    <w:p>
      <w:pPr>
        <w:pStyle w:val="Normal"/>
        <w:widowControl w:val="false"/>
        <w:suppressAutoHyphens w:val="true"/>
        <w:ind w:firstLine="709"/>
        <w:jc w:val="both"/>
        <w:rPr/>
      </w:pPr>
      <w:r>
        <w:rPr>
          <w:color w:val="000000"/>
        </w:rPr>
        <w:t xml:space="preserve">По данной целевой статье отражаются расходы бюджета                Приморско-Ахтарского городского поселения Приморско-Ахтарского района на реализацию </w:t>
      </w:r>
      <w:hyperlink r:id="rId13">
        <w:r>
          <w:rPr>
            <w:color w:val="000000"/>
            <w:u w:val="none"/>
          </w:rPr>
          <w:t>подпрограммы</w:t>
        </w:r>
      </w:hyperlink>
      <w:r>
        <w:rPr>
          <w:color w:val="000000"/>
        </w:rPr>
        <w:t xml:space="preserve"> «Развитие спорта в Приморско-Ахтарском городском поселении Приморско-Ахтарского района на 2021-2023 годы» муниципальной программы «Развитие спорта в Приморско-Ахтарском городском поселении Приморско-Ахтарского района на 2021-2023 годы»                  по следующим мероприятиям в увязке с соответствующими направлениями расходов.</w:t>
      </w:r>
    </w:p>
    <w:p>
      <w:pPr>
        <w:pStyle w:val="Normal"/>
        <w:widowControl w:val="false"/>
        <w:suppressAutoHyphens w:val="true"/>
        <w:ind w:firstLine="709"/>
        <w:jc w:val="both"/>
        <w:rPr>
          <w:color w:val="000000"/>
        </w:rPr>
      </w:pPr>
      <w:r>
        <w:rPr>
          <w:color w:val="000000"/>
        </w:rPr>
      </w:r>
    </w:p>
    <w:p>
      <w:pPr>
        <w:pStyle w:val="Normal"/>
        <w:widowControl w:val="false"/>
        <w:suppressAutoHyphens w:val="true"/>
        <w:ind w:firstLine="709"/>
        <w:jc w:val="both"/>
        <w:rPr>
          <w:color w:val="000000"/>
        </w:rPr>
      </w:pPr>
      <w:r>
        <w:rPr>
          <w:color w:val="000000"/>
        </w:rPr>
        <w:t>03 1 01 00000 Обеспечение деятельности муниципальных учреждений физической культуры и спорта</w:t>
      </w:r>
      <w:bookmarkStart w:id="28" w:name="_Hlk6214242"/>
      <w:bookmarkEnd w:id="28"/>
    </w:p>
    <w:p>
      <w:pPr>
        <w:pStyle w:val="Normal"/>
        <w:widowControl w:val="false"/>
        <w:suppressAutoHyphens w:val="true"/>
        <w:ind w:firstLine="709"/>
        <w:jc w:val="both"/>
        <w:rPr>
          <w:color w:val="000000"/>
        </w:rPr>
      </w:pPr>
      <w:r>
        <w:rPr>
          <w:color w:val="000000"/>
        </w:rPr>
        <w:t>в том числе по следующему направлению расходов:</w:t>
      </w:r>
    </w:p>
    <w:p>
      <w:pPr>
        <w:pStyle w:val="Normal"/>
        <w:widowControl w:val="false"/>
        <w:suppressAutoHyphens w:val="true"/>
        <w:ind w:firstLine="709"/>
        <w:jc w:val="both"/>
        <w:rPr>
          <w:color w:val="000000"/>
        </w:rPr>
      </w:pPr>
      <w:r>
        <w:rPr>
          <w:color w:val="000000"/>
        </w:rPr>
        <w:t>-00590 «Расходы на обеспечение деятельности (оказание услуг) муниципальных учреждений».</w:t>
      </w:r>
    </w:p>
    <w:p>
      <w:pPr>
        <w:pStyle w:val="Normal"/>
        <w:widowControl w:val="false"/>
        <w:suppressAutoHyphens w:val="true"/>
        <w:ind w:firstLine="709"/>
        <w:jc w:val="both"/>
        <w:rPr>
          <w:color w:val="000000"/>
        </w:rPr>
      </w:pPr>
      <w:r>
        <w:rPr>
          <w:color w:val="000000"/>
        </w:rPr>
      </w:r>
    </w:p>
    <w:p>
      <w:pPr>
        <w:pStyle w:val="Normal"/>
        <w:widowControl w:val="false"/>
        <w:suppressAutoHyphens w:val="true"/>
        <w:ind w:firstLine="709"/>
        <w:rPr>
          <w:color w:val="auto"/>
        </w:rPr>
      </w:pPr>
      <w:r>
        <w:rPr>
          <w:color w:val="auto"/>
        </w:rPr>
        <w:t>03 1 02 00000 Устройство спортивных площадок</w:t>
      </w:r>
      <w:bookmarkStart w:id="29" w:name="_Hlk6214281"/>
      <w:bookmarkEnd w:id="29"/>
    </w:p>
    <w:p>
      <w:pPr>
        <w:pStyle w:val="Normal"/>
        <w:widowControl w:val="false"/>
        <w:suppressAutoHyphens w:val="true"/>
        <w:ind w:firstLine="709"/>
        <w:jc w:val="both"/>
        <w:rPr>
          <w:color w:val="auto"/>
        </w:rPr>
      </w:pPr>
      <w:r>
        <w:rPr>
          <w:color w:val="auto"/>
        </w:rPr>
        <w:t>в том числе по следующему направлению расходов:</w:t>
      </w:r>
    </w:p>
    <w:p>
      <w:pPr>
        <w:pStyle w:val="Normal"/>
        <w:widowControl w:val="false"/>
        <w:suppressAutoHyphens w:val="true"/>
        <w:ind w:firstLine="709"/>
        <w:jc w:val="both"/>
        <w:rPr>
          <w:color w:val="auto"/>
        </w:rPr>
      </w:pPr>
      <w:r>
        <w:rPr>
          <w:color w:val="auto"/>
        </w:rPr>
        <w:t>-60050 «Дополнительная помощь местным бюджетам для решения социально значимых вопросов».</w:t>
      </w:r>
    </w:p>
    <w:p>
      <w:pPr>
        <w:pStyle w:val="Normal"/>
        <w:widowControl w:val="false"/>
        <w:tabs>
          <w:tab w:val="clear" w:pos="720"/>
          <w:tab w:val="left" w:pos="630" w:leader="none"/>
        </w:tabs>
        <w:suppressAutoHyphens w:val="true"/>
        <w:ind w:firstLine="567"/>
        <w:jc w:val="both"/>
        <w:rPr>
          <w:color w:val="auto"/>
        </w:rPr>
      </w:pPr>
      <w:r>
        <w:rPr>
          <w:color w:val="auto"/>
        </w:rPr>
        <w:t>По данному направлению расходов отражаются расходы                  Приморско-Ахтарского городского поселения Приморско-Ахтарского района на устройство спортивных площадок, как дополнительная помощь местным бюджетам для решения социально значимых вопросов, производимые по софинансированию со средствами краевого бюджета.</w:t>
      </w:r>
    </w:p>
    <w:p>
      <w:pPr>
        <w:pStyle w:val="Normal"/>
        <w:widowControl w:val="false"/>
        <w:tabs>
          <w:tab w:val="clear" w:pos="720"/>
          <w:tab w:val="left" w:pos="630" w:leader="none"/>
        </w:tabs>
        <w:suppressAutoHyphens w:val="true"/>
        <w:ind w:firstLine="567"/>
        <w:jc w:val="both"/>
        <w:rPr>
          <w:color w:val="auto"/>
        </w:rPr>
      </w:pPr>
      <w:r>
        <w:rPr>
          <w:color w:val="auto"/>
        </w:rPr>
      </w:r>
    </w:p>
    <w:p>
      <w:pPr>
        <w:pStyle w:val="Normal"/>
        <w:widowControl w:val="false"/>
        <w:tabs>
          <w:tab w:val="clear" w:pos="720"/>
          <w:tab w:val="left" w:pos="630" w:leader="none"/>
        </w:tabs>
        <w:suppressAutoHyphens w:val="true"/>
        <w:ind w:firstLine="567"/>
        <w:jc w:val="both"/>
        <w:rPr>
          <w:color w:val="auto"/>
        </w:rPr>
      </w:pPr>
      <w:r>
        <w:rPr>
          <w:color w:val="auto"/>
        </w:rPr>
        <w:t>03 1 03 00000 Развитие спортивных сооружений в городском поселении</w:t>
      </w:r>
    </w:p>
    <w:p>
      <w:pPr>
        <w:pStyle w:val="Normal"/>
        <w:widowControl w:val="false"/>
        <w:suppressAutoHyphens w:val="true"/>
        <w:ind w:firstLine="709"/>
        <w:jc w:val="both"/>
        <w:rPr>
          <w:color w:val="auto"/>
        </w:rPr>
      </w:pPr>
      <w:r>
        <w:rPr>
          <w:color w:val="auto"/>
        </w:rPr>
        <w:t>в том числе по следующему направлению расходов:</w:t>
      </w:r>
    </w:p>
    <w:p>
      <w:pPr>
        <w:pStyle w:val="Normal"/>
        <w:widowControl w:val="false"/>
        <w:suppressAutoHyphens w:val="true"/>
        <w:ind w:firstLine="567"/>
        <w:jc w:val="both"/>
        <w:rPr>
          <w:color w:val="auto"/>
        </w:rPr>
      </w:pPr>
      <w:r>
        <w:rPr>
          <w:color w:val="auto"/>
        </w:rPr>
        <w:t>-10860 «Проведение мероприятий по развитию спортивных сооружений».</w:t>
      </w:r>
    </w:p>
    <w:p>
      <w:pPr>
        <w:pStyle w:val="Normal"/>
        <w:widowControl w:val="false"/>
        <w:tabs>
          <w:tab w:val="clear" w:pos="720"/>
          <w:tab w:val="left" w:pos="630" w:leader="none"/>
        </w:tabs>
        <w:suppressAutoHyphens w:val="true"/>
        <w:ind w:firstLine="567"/>
        <w:jc w:val="both"/>
        <w:rPr>
          <w:color w:val="000000"/>
        </w:rPr>
      </w:pPr>
      <w:r>
        <w:rPr>
          <w:color w:val="auto"/>
        </w:rPr>
        <w:t>По данному направлению расходов отражаются расходы                  Приморско-Ахтарского городского поселения Приморско-Ахтарского района на мероприятия по развитию спортивных сооружений</w:t>
      </w:r>
      <w:bookmarkStart w:id="30" w:name="_Hlk6214490"/>
      <w:bookmarkEnd w:id="30"/>
      <w:r>
        <w:rPr>
          <w:color w:val="auto"/>
        </w:rPr>
        <w:t>.</w:t>
      </w:r>
    </w:p>
    <w:p>
      <w:pPr>
        <w:pStyle w:val="Normal"/>
        <w:widowControl w:val="false"/>
        <w:suppressAutoHyphens w:val="true"/>
        <w:jc w:val="center"/>
        <w:rPr>
          <w:b/>
          <w:b/>
          <w:color w:val="000000"/>
        </w:rPr>
      </w:pPr>
      <w:r>
        <w:rPr>
          <w:b/>
          <w:color w:val="000000"/>
        </w:rPr>
        <w:t>03 2 00 00000 Развитие физической культуры и массового спорта в                  Приморско-Ахтарском городском поселении                                                       Приморско-Ахтарского района</w:t>
      </w:r>
    </w:p>
    <w:p>
      <w:pPr>
        <w:pStyle w:val="Normal"/>
        <w:widowControl w:val="false"/>
        <w:suppressAutoHyphens w:val="true"/>
        <w:ind w:firstLine="709"/>
        <w:jc w:val="both"/>
        <w:rPr>
          <w:i/>
          <w:i/>
          <w:color w:val="000000"/>
        </w:rPr>
      </w:pPr>
      <w:r>
        <w:rPr>
          <w:i/>
          <w:color w:val="000000"/>
        </w:rPr>
      </w:r>
    </w:p>
    <w:p>
      <w:pPr>
        <w:pStyle w:val="Normal"/>
        <w:widowControl w:val="false"/>
        <w:suppressAutoHyphens w:val="true"/>
        <w:ind w:firstLine="709"/>
        <w:jc w:val="both"/>
        <w:rPr/>
      </w:pPr>
      <w:r>
        <w:rPr>
          <w:color w:val="000000"/>
        </w:rPr>
        <w:t>По данной целевой статье отражаются расходы бюджета                 Приморско-Ахтарского городского поселения Приморско-Ахтарского района на реализацию подпрограммы «Развитие физической культуры и массового спорта в Приморско-Ахтарском городском поселении Приморско-Ахтарского района» муниципальной программы «Развитие спорта в Приморско-Ахтарском городском поселении Приморско-Ахтарского района на 2021-2023 годы»                  по следующим мероприятиям в увязке с соответствующими направлениями расходов.</w:t>
      </w:r>
    </w:p>
    <w:p>
      <w:pPr>
        <w:pStyle w:val="Normal"/>
        <w:widowControl w:val="false"/>
        <w:suppressAutoHyphens w:val="true"/>
        <w:ind w:firstLine="709"/>
        <w:jc w:val="both"/>
        <w:rPr>
          <w:i/>
          <w:i/>
          <w:color w:val="000000"/>
        </w:rPr>
      </w:pPr>
      <w:r>
        <w:rPr>
          <w:i/>
          <w:color w:val="000000"/>
        </w:rPr>
      </w:r>
    </w:p>
    <w:p>
      <w:pPr>
        <w:pStyle w:val="Normal"/>
        <w:widowControl w:val="false"/>
        <w:suppressAutoHyphens w:val="true"/>
        <w:ind w:firstLine="709"/>
        <w:jc w:val="both"/>
        <w:rPr>
          <w:color w:val="auto"/>
        </w:rPr>
      </w:pPr>
      <w:r>
        <w:rPr>
          <w:color w:val="auto"/>
        </w:rPr>
        <w:t>03 2 01 00000 Укрепление материально-технической базы</w:t>
      </w:r>
    </w:p>
    <w:p>
      <w:pPr>
        <w:pStyle w:val="Normal"/>
        <w:widowControl w:val="false"/>
        <w:suppressAutoHyphens w:val="true"/>
        <w:ind w:firstLine="709"/>
        <w:jc w:val="both"/>
        <w:rPr>
          <w:color w:val="auto"/>
        </w:rPr>
      </w:pPr>
      <w:r>
        <w:rPr>
          <w:color w:val="auto"/>
        </w:rPr>
        <w:t xml:space="preserve"> </w:t>
      </w:r>
      <w:r>
        <w:rPr>
          <w:color w:val="auto"/>
        </w:rPr>
        <w:t>в том числе по следующему направлению расходов:</w:t>
      </w:r>
    </w:p>
    <w:p>
      <w:pPr>
        <w:pStyle w:val="Normal"/>
        <w:numPr>
          <w:ilvl w:val="0"/>
          <w:numId w:val="0"/>
        </w:numPr>
        <w:suppressAutoHyphens w:val="true"/>
        <w:ind w:left="0" w:firstLine="709"/>
        <w:jc w:val="both"/>
        <w:outlineLvl w:val="4"/>
        <w:rPr>
          <w:color w:val="auto"/>
        </w:rPr>
      </w:pPr>
      <w:r>
        <w:rPr>
          <w:color w:val="auto"/>
        </w:rPr>
        <w:t>-10240 «Мероприятия в области физической культуры и спорта».</w:t>
      </w:r>
    </w:p>
    <w:p>
      <w:pPr>
        <w:pStyle w:val="Normal"/>
        <w:widowControl w:val="false"/>
        <w:tabs>
          <w:tab w:val="clear" w:pos="720"/>
          <w:tab w:val="left" w:pos="630" w:leader="none"/>
        </w:tabs>
        <w:suppressAutoHyphens w:val="true"/>
        <w:ind w:firstLine="567"/>
        <w:jc w:val="both"/>
        <w:rPr>
          <w:color w:val="000000"/>
        </w:rPr>
      </w:pPr>
      <w:r>
        <w:rPr>
          <w:color w:val="auto"/>
        </w:rPr>
        <w:t>По данному направлению расходов отражаются бюджетные ассигнования Приморско-Ахтарского городского поселения Приморско-Ахтарского района на мероприятия в области физической культуры и спорта;</w:t>
      </w:r>
    </w:p>
    <w:p>
      <w:pPr>
        <w:pStyle w:val="Normal"/>
        <w:numPr>
          <w:ilvl w:val="0"/>
          <w:numId w:val="0"/>
        </w:numPr>
        <w:suppressAutoHyphens w:val="true"/>
        <w:ind w:left="0" w:firstLine="709"/>
        <w:jc w:val="both"/>
        <w:outlineLvl w:val="4"/>
        <w:rPr>
          <w:color w:val="000000"/>
        </w:rPr>
      </w:pPr>
      <w:r>
        <w:rPr>
          <w:color w:val="000000"/>
        </w:rPr>
        <w:t>-10770 «Мероприятия по материально-техническому обеспечению муниципальных учреждений физической культуры и спорта».</w:t>
      </w:r>
    </w:p>
    <w:p>
      <w:pPr>
        <w:pStyle w:val="Normal"/>
        <w:widowControl w:val="false"/>
        <w:tabs>
          <w:tab w:val="clear" w:pos="720"/>
          <w:tab w:val="left" w:pos="630" w:leader="none"/>
        </w:tabs>
        <w:suppressAutoHyphens w:val="true"/>
        <w:ind w:firstLine="567"/>
        <w:jc w:val="both"/>
        <w:rPr>
          <w:color w:val="000000"/>
        </w:rPr>
      </w:pPr>
      <w:r>
        <w:rPr>
          <w:color w:val="000000"/>
        </w:rPr>
        <w:t>По данному направлению расходов отражаются бюджетные ассигнования  Приморско-Ахтарского городского поселения Приморско-Ахтарского района на мероприятия по техническому обеспечению спортивных сооружений.</w:t>
      </w:r>
    </w:p>
    <w:p>
      <w:pPr>
        <w:pStyle w:val="Normal"/>
        <w:widowControl w:val="false"/>
        <w:tabs>
          <w:tab w:val="clear" w:pos="720"/>
          <w:tab w:val="left" w:pos="630" w:leader="none"/>
        </w:tabs>
        <w:suppressAutoHyphens w:val="true"/>
        <w:ind w:firstLine="709"/>
        <w:jc w:val="both"/>
        <w:rPr>
          <w:color w:val="auto"/>
        </w:rPr>
      </w:pPr>
      <w:r>
        <w:rPr>
          <w:color w:val="auto"/>
        </w:rPr>
      </w:r>
    </w:p>
    <w:p>
      <w:pPr>
        <w:pStyle w:val="Normal"/>
        <w:widowControl w:val="false"/>
        <w:tabs>
          <w:tab w:val="clear" w:pos="720"/>
          <w:tab w:val="left" w:pos="630" w:leader="none"/>
        </w:tabs>
        <w:suppressAutoHyphens w:val="true"/>
        <w:ind w:firstLine="567"/>
        <w:jc w:val="both"/>
        <w:rPr>
          <w:color w:val="auto"/>
        </w:rPr>
      </w:pPr>
      <w:r>
        <w:rPr>
          <w:color w:val="auto"/>
        </w:rPr>
        <w:t xml:space="preserve">03 2 02 00000 Проведение мероприятий, связанных со строительством центра единоборств»; </w:t>
      </w:r>
    </w:p>
    <w:p>
      <w:pPr>
        <w:pStyle w:val="Normal"/>
        <w:widowControl w:val="false"/>
        <w:tabs>
          <w:tab w:val="clear" w:pos="720"/>
          <w:tab w:val="left" w:pos="630" w:leader="none"/>
        </w:tabs>
        <w:suppressAutoHyphens w:val="true"/>
        <w:ind w:firstLine="567"/>
        <w:jc w:val="both"/>
        <w:rPr>
          <w:color w:val="auto"/>
        </w:rPr>
      </w:pPr>
      <w:r>
        <w:rPr>
          <w:color w:val="auto"/>
        </w:rPr>
        <w:t>в том числе по следующему направлению расходов:</w:t>
      </w:r>
    </w:p>
    <w:p>
      <w:pPr>
        <w:pStyle w:val="Normal"/>
        <w:widowControl w:val="false"/>
        <w:tabs>
          <w:tab w:val="clear" w:pos="720"/>
          <w:tab w:val="left" w:pos="630" w:leader="none"/>
        </w:tabs>
        <w:suppressAutoHyphens w:val="true"/>
        <w:ind w:firstLine="567"/>
        <w:jc w:val="both"/>
        <w:rPr>
          <w:color w:val="auto"/>
        </w:rPr>
      </w:pPr>
      <w:r>
        <w:rPr>
          <w:color w:val="auto"/>
        </w:rPr>
        <w:t>-10660 «Проведение государственной экспертизы проектной документации»;</w:t>
      </w:r>
    </w:p>
    <w:p>
      <w:pPr>
        <w:pStyle w:val="Normal"/>
        <w:widowControl w:val="false"/>
        <w:tabs>
          <w:tab w:val="clear" w:pos="720"/>
          <w:tab w:val="left" w:pos="630" w:leader="none"/>
        </w:tabs>
        <w:suppressAutoHyphens w:val="true"/>
        <w:ind w:firstLine="567"/>
        <w:jc w:val="both"/>
        <w:rPr>
          <w:color w:val="auto"/>
        </w:rPr>
      </w:pPr>
      <w:r>
        <w:rPr>
          <w:color w:val="auto"/>
        </w:rPr>
        <w:t>- 10640 «Выполнение проектно-изыскательских работ».</w:t>
      </w:r>
    </w:p>
    <w:p>
      <w:pPr>
        <w:pStyle w:val="Normal"/>
        <w:widowControl w:val="false"/>
        <w:tabs>
          <w:tab w:val="clear" w:pos="720"/>
          <w:tab w:val="left" w:pos="630" w:leader="none"/>
        </w:tabs>
        <w:suppressAutoHyphens w:val="true"/>
        <w:ind w:firstLine="567"/>
        <w:jc w:val="both"/>
        <w:rPr>
          <w:color w:val="auto"/>
        </w:rPr>
      </w:pPr>
      <w:r>
        <w:rPr>
          <w:color w:val="auto"/>
        </w:rPr>
        <w:t xml:space="preserve">По данному направлению расходов отражаются бюджетные ассигнования Приморско-Ахтарского городского поселения Приморско-Ахтарского района, направляемые на мероприятия по выполнению проектно-изыскательских работ; </w:t>
      </w:r>
    </w:p>
    <w:p>
      <w:pPr>
        <w:pStyle w:val="Normal"/>
        <w:numPr>
          <w:ilvl w:val="0"/>
          <w:numId w:val="0"/>
        </w:numPr>
        <w:tabs>
          <w:tab w:val="clear" w:pos="720"/>
          <w:tab w:val="left" w:pos="9300" w:leader="none"/>
        </w:tabs>
        <w:suppressAutoHyphens w:val="true"/>
        <w:ind w:left="0" w:hanging="0"/>
        <w:jc w:val="both"/>
        <w:outlineLvl w:val="4"/>
        <w:rPr>
          <w:color w:val="auto"/>
        </w:rPr>
      </w:pPr>
      <w:r>
        <w:rPr>
          <w:color w:val="auto"/>
        </w:rPr>
        <w:t xml:space="preserve">         </w:t>
      </w:r>
      <w:r>
        <w:rPr>
          <w:color w:val="auto"/>
        </w:rPr>
        <w:t>-</w:t>
      </w:r>
      <w:r>
        <w:rPr>
          <w:rFonts w:eastAsia="Times New Roman" w:cs="Times New Roman"/>
          <w:color w:val="auto"/>
          <w:kern w:val="0"/>
          <w:sz w:val="28"/>
          <w:szCs w:val="28"/>
          <w:lang w:val="ru-RU" w:eastAsia="ru-RU" w:bidi="ar-SA"/>
        </w:rPr>
        <w:t>10890</w:t>
      </w:r>
      <w:r>
        <w:rPr>
          <w:color w:val="auto"/>
        </w:rPr>
        <w:t xml:space="preserve"> «</w:t>
      </w:r>
      <w:bookmarkStart w:id="31" w:name="_Hlk790749661"/>
      <w:r>
        <w:rPr>
          <w:rFonts w:eastAsia="Times New Roman" w:cs="Times New Roman"/>
          <w:color w:val="auto"/>
          <w:kern w:val="0"/>
          <w:sz w:val="28"/>
          <w:szCs w:val="28"/>
          <w:lang w:val="ru-RU" w:eastAsia="ru-RU" w:bidi="ar-SA"/>
        </w:rPr>
        <w:t>П</w:t>
      </w:r>
      <w:bookmarkEnd w:id="31"/>
      <w:r>
        <w:rPr>
          <w:rFonts w:eastAsia="Times New Roman" w:cs="Times New Roman"/>
          <w:color w:val="auto"/>
          <w:kern w:val="0"/>
          <w:sz w:val="28"/>
          <w:szCs w:val="28"/>
          <w:lang w:val="ru-RU" w:eastAsia="ru-RU" w:bidi="ar-SA"/>
        </w:rPr>
        <w:t>роектно-изыскательские работы</w:t>
      </w:r>
      <w:r>
        <w:rPr>
          <w:color w:val="auto"/>
        </w:rPr>
        <w:t xml:space="preserve">».     </w:t>
      </w:r>
    </w:p>
    <w:p>
      <w:pPr>
        <w:pStyle w:val="Normal"/>
        <w:widowControl w:val="false"/>
        <w:numPr>
          <w:ilvl w:val="0"/>
          <w:numId w:val="0"/>
        </w:numPr>
        <w:tabs>
          <w:tab w:val="clear" w:pos="720"/>
          <w:tab w:val="left" w:pos="567" w:leader="none"/>
          <w:tab w:val="left" w:pos="709" w:leader="none"/>
        </w:tabs>
        <w:suppressAutoHyphens w:val="true"/>
        <w:ind w:left="0" w:hanging="0"/>
        <w:jc w:val="both"/>
        <w:outlineLvl w:val="4"/>
        <w:rPr>
          <w:color w:val="auto"/>
        </w:rPr>
      </w:pPr>
      <w:r>
        <w:rPr>
          <w:color w:val="auto"/>
        </w:rPr>
        <w:t xml:space="preserve">     </w:t>
      </w:r>
      <w:r>
        <w:rPr>
          <w:color w:val="auto"/>
        </w:rPr>
        <w:t xml:space="preserve">По данному направлению расходов отражаются расходы бюджета                   Приморско-Ахтарского городского поселения Приморско-Ахтарского района на осуществление </w:t>
      </w:r>
      <w:bookmarkStart w:id="32" w:name="_Hlk7907496611"/>
      <w:r>
        <w:rPr>
          <w:rFonts w:eastAsia="Times New Roman" w:cs="Times New Roman"/>
          <w:color w:val="auto"/>
          <w:kern w:val="0"/>
          <w:sz w:val="28"/>
          <w:szCs w:val="28"/>
          <w:lang w:val="ru-RU" w:eastAsia="ru-RU" w:bidi="ar-SA"/>
        </w:rPr>
        <w:t>п</w:t>
      </w:r>
      <w:bookmarkEnd w:id="32"/>
      <w:r>
        <w:rPr>
          <w:rFonts w:eastAsia="Times New Roman" w:cs="Times New Roman"/>
          <w:color w:val="auto"/>
          <w:kern w:val="0"/>
          <w:sz w:val="28"/>
          <w:szCs w:val="28"/>
          <w:lang w:val="ru-RU" w:eastAsia="ru-RU" w:bidi="ar-SA"/>
        </w:rPr>
        <w:t>роектно-изыскательских работ</w:t>
      </w:r>
      <w:r>
        <w:rPr>
          <w:color w:val="auto"/>
        </w:rPr>
        <w:t>».</w:t>
      </w:r>
    </w:p>
    <w:p>
      <w:pPr>
        <w:pStyle w:val="Normal"/>
        <w:widowControl w:val="false"/>
        <w:tabs>
          <w:tab w:val="clear" w:pos="720"/>
          <w:tab w:val="left" w:pos="630" w:leader="none"/>
        </w:tabs>
        <w:suppressAutoHyphens w:val="true"/>
        <w:ind w:firstLine="567"/>
        <w:jc w:val="both"/>
        <w:rPr>
          <w:color w:val="000000"/>
        </w:rPr>
      </w:pPr>
      <w:r>
        <w:rPr>
          <w:color w:val="000000"/>
        </w:rPr>
      </w:r>
    </w:p>
    <w:p>
      <w:pPr>
        <w:pStyle w:val="Normal"/>
        <w:widowControl w:val="false"/>
        <w:tabs>
          <w:tab w:val="clear" w:pos="720"/>
          <w:tab w:val="left" w:pos="630" w:leader="none"/>
        </w:tabs>
        <w:suppressAutoHyphens w:val="true"/>
        <w:ind w:firstLine="567"/>
        <w:jc w:val="center"/>
        <w:rPr>
          <w:color w:val="000000"/>
        </w:rPr>
      </w:pPr>
      <w:r>
        <w:rPr>
          <w:b/>
          <w:color w:val="000000"/>
        </w:rPr>
        <w:t>04 0 00 00000 Муниципальная программа «Реализация молодежной политики в Приморско-Ахтарском городском поселении Приморско-Ахтарского района на 2021-2023 годы»</w:t>
      </w:r>
    </w:p>
    <w:p>
      <w:pPr>
        <w:pStyle w:val="Normal"/>
        <w:widowControl w:val="false"/>
        <w:tabs>
          <w:tab w:val="clear" w:pos="720"/>
          <w:tab w:val="left" w:pos="630" w:leader="none"/>
        </w:tabs>
        <w:suppressAutoHyphens w:val="true"/>
        <w:ind w:firstLine="567"/>
        <w:jc w:val="both"/>
        <w:rPr>
          <w:i/>
          <w:i/>
          <w:color w:val="000000"/>
        </w:rPr>
      </w:pPr>
      <w:r>
        <w:rPr>
          <w:i/>
          <w:color w:val="000000"/>
        </w:rPr>
      </w:r>
    </w:p>
    <w:p>
      <w:pPr>
        <w:pStyle w:val="Normal"/>
        <w:widowControl w:val="false"/>
        <w:tabs>
          <w:tab w:val="clear" w:pos="720"/>
          <w:tab w:val="left" w:pos="630" w:leader="none"/>
        </w:tabs>
        <w:suppressAutoHyphens w:val="true"/>
        <w:ind w:firstLine="567"/>
        <w:jc w:val="both"/>
        <w:rPr>
          <w:color w:val="000000"/>
        </w:rPr>
      </w:pPr>
      <w:r>
        <w:rPr>
          <w:color w:val="000000"/>
        </w:rPr>
        <w:t>По данной целевой статье отражаются расходы бюджета                        Приморско-Ахтарского городского поселения Приморско-Ахтарского района на реализацию муниципальной программы «Реализация молодежной политики в Приморско-Ахтарском городском поселении Приморско-Ахтарского района на 2021-2023 годы».</w:t>
      </w:r>
    </w:p>
    <w:p>
      <w:pPr>
        <w:pStyle w:val="Normal"/>
        <w:widowControl w:val="false"/>
        <w:tabs>
          <w:tab w:val="clear" w:pos="720"/>
          <w:tab w:val="left" w:pos="630" w:leader="none"/>
        </w:tabs>
        <w:suppressAutoHyphens w:val="true"/>
        <w:ind w:firstLine="567"/>
        <w:jc w:val="both"/>
        <w:rPr>
          <w:i/>
          <w:i/>
          <w:color w:val="000000"/>
        </w:rPr>
      </w:pPr>
      <w:r>
        <w:rPr>
          <w:i/>
          <w:color w:val="000000"/>
        </w:rPr>
      </w:r>
    </w:p>
    <w:p>
      <w:pPr>
        <w:pStyle w:val="Normal"/>
        <w:widowControl w:val="false"/>
        <w:tabs>
          <w:tab w:val="clear" w:pos="720"/>
          <w:tab w:val="left" w:pos="630" w:leader="none"/>
        </w:tabs>
        <w:suppressAutoHyphens w:val="true"/>
        <w:ind w:firstLine="567"/>
        <w:jc w:val="both"/>
        <w:rPr>
          <w:b/>
          <w:b/>
          <w:color w:val="000000"/>
        </w:rPr>
      </w:pPr>
      <w:r>
        <w:rPr>
          <w:b/>
          <w:color w:val="000000"/>
        </w:rPr>
        <w:t>04 1 00 00000 Отдельные мероприятия муниципальной программы</w:t>
      </w:r>
    </w:p>
    <w:p>
      <w:pPr>
        <w:pStyle w:val="Normal"/>
        <w:widowControl w:val="false"/>
        <w:tabs>
          <w:tab w:val="clear" w:pos="720"/>
          <w:tab w:val="left" w:pos="630" w:leader="none"/>
        </w:tabs>
        <w:suppressAutoHyphens w:val="true"/>
        <w:ind w:firstLine="567"/>
        <w:jc w:val="both"/>
        <w:rPr>
          <w:i/>
          <w:i/>
          <w:color w:val="000000"/>
        </w:rPr>
      </w:pPr>
      <w:r>
        <w:rPr>
          <w:i/>
          <w:color w:val="000000"/>
        </w:rPr>
      </w:r>
    </w:p>
    <w:p>
      <w:pPr>
        <w:pStyle w:val="Normal"/>
        <w:widowControl w:val="false"/>
        <w:tabs>
          <w:tab w:val="clear" w:pos="720"/>
          <w:tab w:val="left" w:pos="630" w:leader="none"/>
        </w:tabs>
        <w:suppressAutoHyphens w:val="true"/>
        <w:ind w:firstLine="567"/>
        <w:jc w:val="both"/>
        <w:rPr>
          <w:color w:val="000000"/>
        </w:rPr>
      </w:pPr>
      <w:r>
        <w:rPr>
          <w:color w:val="000000"/>
        </w:rPr>
        <w:t>По данной целевой статье отражаются расходы бюджета                      Приморско-Ахтарского городского поселения Приморско-Ахтарского района на реализацию  мероприятий муниципальной «Реализация молодежной политики в Приморско-Ахтарском городском поселении                             Приморско-Ахтарского района на 2021-2023 годы» по следующим мероприятиям в увязке с соответствующими направлениями расходов.</w:t>
      </w:r>
    </w:p>
    <w:p>
      <w:pPr>
        <w:pStyle w:val="Normal"/>
        <w:widowControl w:val="false"/>
        <w:tabs>
          <w:tab w:val="clear" w:pos="720"/>
          <w:tab w:val="left" w:pos="630" w:leader="none"/>
        </w:tabs>
        <w:suppressAutoHyphens w:val="true"/>
        <w:ind w:firstLine="567"/>
        <w:jc w:val="both"/>
        <w:rPr>
          <w:i/>
          <w:i/>
          <w:color w:val="000000"/>
        </w:rPr>
      </w:pPr>
      <w:r>
        <w:rPr>
          <w:i/>
          <w:color w:val="000000"/>
        </w:rPr>
      </w:r>
    </w:p>
    <w:p>
      <w:pPr>
        <w:pStyle w:val="Normal"/>
        <w:widowControl w:val="false"/>
        <w:tabs>
          <w:tab w:val="clear" w:pos="720"/>
          <w:tab w:val="left" w:pos="630" w:leader="none"/>
        </w:tabs>
        <w:suppressAutoHyphens w:val="true"/>
        <w:ind w:firstLine="567"/>
        <w:jc w:val="both"/>
        <w:rPr>
          <w:color w:val="000000"/>
        </w:rPr>
      </w:pPr>
      <w:r>
        <w:rPr>
          <w:color w:val="000000"/>
        </w:rPr>
        <w:t>04 1 01 00000 Организационное обеспечение реализации молодежной политики на территории городского поселения</w:t>
      </w:r>
    </w:p>
    <w:p>
      <w:pPr>
        <w:pStyle w:val="Normal"/>
        <w:widowControl w:val="false"/>
        <w:tabs>
          <w:tab w:val="clear" w:pos="720"/>
          <w:tab w:val="left" w:pos="630" w:leader="none"/>
        </w:tabs>
        <w:suppressAutoHyphens w:val="true"/>
        <w:ind w:firstLine="567"/>
        <w:jc w:val="both"/>
        <w:rPr>
          <w:color w:val="000000"/>
        </w:rPr>
      </w:pPr>
      <w:r>
        <w:rPr>
          <w:color w:val="000000"/>
        </w:rPr>
        <w:t>в том числе по следующим направлениям расходов:</w:t>
      </w:r>
    </w:p>
    <w:p>
      <w:pPr>
        <w:pStyle w:val="Normal"/>
        <w:widowControl w:val="false"/>
        <w:tabs>
          <w:tab w:val="clear" w:pos="720"/>
          <w:tab w:val="left" w:pos="630" w:leader="none"/>
        </w:tabs>
        <w:suppressAutoHyphens w:val="true"/>
        <w:ind w:firstLine="567"/>
        <w:jc w:val="both"/>
        <w:rPr>
          <w:color w:val="000000"/>
        </w:rPr>
      </w:pPr>
      <w:r>
        <w:rPr>
          <w:color w:val="000000"/>
        </w:rPr>
        <w:t>-10250 «Реализация отдельных мероприятий муниципальной программы «Реализация молодежной политики в Приморско-Ахтарском городском поселении Приморско-Ахтарского района на 2021-2023 годы».</w:t>
      </w:r>
    </w:p>
    <w:p>
      <w:pPr>
        <w:pStyle w:val="Normal"/>
        <w:widowControl w:val="false"/>
        <w:tabs>
          <w:tab w:val="clear" w:pos="720"/>
          <w:tab w:val="left" w:pos="630" w:leader="none"/>
        </w:tabs>
        <w:suppressAutoHyphens w:val="true"/>
        <w:ind w:firstLine="567"/>
        <w:jc w:val="both"/>
        <w:rPr>
          <w:color w:val="000000"/>
        </w:rPr>
      </w:pPr>
      <w:r>
        <w:rPr>
          <w:color w:val="000000"/>
        </w:rPr>
        <w:t>По данному направлению расходов отражаются расходы бюджета            Приморско-Ахтарского городского поселения Приморско-Ахтарского района на организацию и проведение мероприятий по оценке недвижимости, признание прав и регулирование отношений по государственной                                 и муниципальной собственности.</w:t>
      </w:r>
    </w:p>
    <w:p>
      <w:pPr>
        <w:pStyle w:val="Normal"/>
        <w:numPr>
          <w:ilvl w:val="0"/>
          <w:numId w:val="0"/>
        </w:numPr>
        <w:suppressAutoHyphens w:val="true"/>
        <w:ind w:left="0" w:firstLine="709"/>
        <w:jc w:val="both"/>
        <w:outlineLvl w:val="4"/>
        <w:rPr>
          <w:color w:val="000000"/>
        </w:rPr>
      </w:pPr>
      <w:r>
        <w:rPr>
          <w:color w:val="000000"/>
        </w:rPr>
      </w:r>
    </w:p>
    <w:p>
      <w:pPr>
        <w:pStyle w:val="Normal"/>
        <w:widowControl w:val="false"/>
        <w:suppressAutoHyphens w:val="true"/>
        <w:jc w:val="center"/>
        <w:rPr/>
      </w:pPr>
      <w:bookmarkStart w:id="33" w:name="Par413"/>
      <w:bookmarkEnd w:id="33"/>
      <w:r>
        <w:rPr>
          <w:b/>
          <w:color w:val="000000"/>
        </w:rPr>
        <w:t>05 0 00 00000 Муниципальная программа Приморско-Ахтарского               городского поселения Приморско-Ахтарского района «Управление                муниципальным имуществом на 2021-2023 годы»</w:t>
      </w:r>
    </w:p>
    <w:p>
      <w:pPr>
        <w:pStyle w:val="Normal"/>
        <w:widowControl w:val="false"/>
        <w:suppressAutoHyphens w:val="true"/>
        <w:jc w:val="both"/>
        <w:rPr>
          <w:i/>
          <w:i/>
          <w:color w:val="000000"/>
        </w:rPr>
      </w:pPr>
      <w:r>
        <w:rPr>
          <w:i/>
          <w:color w:val="000000"/>
        </w:rPr>
      </w:r>
    </w:p>
    <w:p>
      <w:pPr>
        <w:pStyle w:val="Normal"/>
        <w:widowControl w:val="false"/>
        <w:suppressAutoHyphens w:val="true"/>
        <w:ind w:firstLine="709"/>
        <w:jc w:val="both"/>
        <w:rPr/>
      </w:pPr>
      <w:r>
        <w:rPr>
          <w:color w:val="000000"/>
        </w:rPr>
        <w:t>По данной целевой статье отражаются расходы бюджета               Приморско-Ахтарского городского поселения Приморско-Ахтарского района на реализацию муниципальной программы Приморско-Ахтарского городского поселения Приморско-Ахтарского района «Управление муниципальным имуществом на 2021-2023 годы».</w:t>
      </w:r>
    </w:p>
    <w:p>
      <w:pPr>
        <w:pStyle w:val="Normal"/>
        <w:widowControl w:val="false"/>
        <w:suppressAutoHyphens w:val="true"/>
        <w:ind w:firstLine="709"/>
        <w:jc w:val="both"/>
        <w:rPr>
          <w:color w:val="000000"/>
        </w:rPr>
      </w:pPr>
      <w:r>
        <w:rPr>
          <w:color w:val="000000"/>
        </w:rPr>
      </w:r>
    </w:p>
    <w:p>
      <w:pPr>
        <w:pStyle w:val="Normal"/>
        <w:widowControl w:val="false"/>
        <w:numPr>
          <w:ilvl w:val="0"/>
          <w:numId w:val="0"/>
        </w:numPr>
        <w:suppressAutoHyphens w:val="true"/>
        <w:ind w:left="0" w:hanging="0"/>
        <w:jc w:val="center"/>
        <w:outlineLvl w:val="3"/>
        <w:rPr>
          <w:b/>
          <w:b/>
          <w:color w:val="000000"/>
        </w:rPr>
      </w:pPr>
      <w:bookmarkStart w:id="34" w:name="Par418"/>
      <w:bookmarkEnd w:id="34"/>
      <w:r>
        <w:rPr>
          <w:b/>
          <w:color w:val="000000"/>
        </w:rPr>
        <w:t>05 1 00 00000 Отдельные мероприятия муниципальной программы</w:t>
      </w:r>
    </w:p>
    <w:p>
      <w:pPr>
        <w:pStyle w:val="Normal"/>
        <w:widowControl w:val="false"/>
        <w:suppressAutoHyphens w:val="true"/>
        <w:jc w:val="both"/>
        <w:rPr>
          <w:i/>
          <w:i/>
          <w:color w:val="000000"/>
        </w:rPr>
      </w:pPr>
      <w:r>
        <w:rPr>
          <w:i/>
          <w:color w:val="000000"/>
        </w:rPr>
      </w:r>
    </w:p>
    <w:p>
      <w:pPr>
        <w:pStyle w:val="Normal"/>
        <w:widowControl w:val="false"/>
        <w:suppressAutoHyphens w:val="true"/>
        <w:ind w:firstLine="709"/>
        <w:jc w:val="both"/>
        <w:rPr/>
      </w:pPr>
      <w:r>
        <w:rPr>
          <w:color w:val="000000"/>
        </w:rPr>
        <w:t>По данной целевой статье отражаются расходы бюджета                Приморско-Ахтарского городского поселения Приморско-Ахтарского района на реализацию  мероприятий муниципальной Приморско-Ахтарского городского поселения Приморско-Ахтарского района «Управление муниципальным имуществом на 2021-2023 годы» по следующим мероприятиям в увязке с соответствующими направлениями расходов.</w:t>
      </w:r>
    </w:p>
    <w:p>
      <w:pPr>
        <w:pStyle w:val="Normal"/>
        <w:widowControl w:val="false"/>
        <w:suppressAutoHyphens w:val="true"/>
        <w:ind w:firstLine="709"/>
        <w:jc w:val="both"/>
        <w:rPr>
          <w:i/>
          <w:i/>
          <w:color w:val="000000"/>
        </w:rPr>
      </w:pPr>
      <w:r>
        <w:rPr>
          <w:i/>
          <w:color w:val="000000"/>
        </w:rPr>
      </w:r>
    </w:p>
    <w:p>
      <w:pPr>
        <w:pStyle w:val="Normal"/>
        <w:widowControl w:val="false"/>
        <w:suppressAutoHyphens w:val="true"/>
        <w:ind w:firstLine="709"/>
        <w:jc w:val="both"/>
        <w:rPr>
          <w:i/>
          <w:i/>
          <w:color w:val="000000"/>
        </w:rPr>
      </w:pPr>
      <w:r>
        <w:rPr>
          <w:i/>
          <w:color w:val="000000"/>
        </w:rPr>
      </w:r>
    </w:p>
    <w:p>
      <w:pPr>
        <w:pStyle w:val="Normal"/>
        <w:widowControl w:val="false"/>
        <w:suppressAutoHyphens w:val="true"/>
        <w:ind w:firstLine="709"/>
        <w:jc w:val="both"/>
        <w:rPr>
          <w:color w:val="000000"/>
        </w:rPr>
      </w:pPr>
      <w:r>
        <w:rPr>
          <w:color w:val="000000"/>
        </w:rPr>
        <w:t>05 1 01 00000 Реализация мероприятий по управлению имуществом</w:t>
      </w:r>
    </w:p>
    <w:p>
      <w:pPr>
        <w:pStyle w:val="Normal"/>
        <w:widowControl w:val="false"/>
        <w:suppressAutoHyphens w:val="true"/>
        <w:ind w:firstLine="709"/>
        <w:jc w:val="both"/>
        <w:rPr>
          <w:color w:val="000000"/>
        </w:rPr>
      </w:pPr>
      <w:r>
        <w:rPr>
          <w:color w:val="000000"/>
        </w:rPr>
        <w:t>в том числе по следующим направлениям расходов:</w:t>
      </w:r>
    </w:p>
    <w:p>
      <w:pPr>
        <w:pStyle w:val="Normal"/>
        <w:numPr>
          <w:ilvl w:val="0"/>
          <w:numId w:val="0"/>
        </w:numPr>
        <w:suppressAutoHyphens w:val="true"/>
        <w:ind w:left="0" w:firstLine="708"/>
        <w:jc w:val="both"/>
        <w:outlineLvl w:val="4"/>
        <w:rPr>
          <w:color w:val="000000"/>
        </w:rPr>
      </w:pPr>
      <w:r>
        <w:rPr>
          <w:color w:val="000000"/>
        </w:rPr>
        <w:t>-10060 «Иные мероприятия по управлению имуществом».</w:t>
      </w:r>
    </w:p>
    <w:p>
      <w:pPr>
        <w:pStyle w:val="Normal"/>
        <w:numPr>
          <w:ilvl w:val="0"/>
          <w:numId w:val="0"/>
        </w:numPr>
        <w:suppressAutoHyphens w:val="true"/>
        <w:ind w:left="0" w:firstLine="708"/>
        <w:jc w:val="both"/>
        <w:outlineLvl w:val="4"/>
        <w:rPr>
          <w:color w:val="000000"/>
        </w:rPr>
      </w:pPr>
      <w:r>
        <w:rPr>
          <w:color w:val="000000"/>
        </w:rPr>
        <w:t>По данному направлению расходов отражаются расходы бюджета            Приморско-Ахтарского городского поселения Приморско-Ахтарского района на организацию и проведение мероприятий по оценке недвижимости, признание прав и регулирование отношений по государственной                                  и муниципальной собственности.</w:t>
      </w:r>
    </w:p>
    <w:p>
      <w:pPr>
        <w:pStyle w:val="Normal"/>
        <w:widowControl w:val="false"/>
        <w:suppressAutoHyphens w:val="true"/>
        <w:ind w:firstLine="709"/>
        <w:jc w:val="both"/>
        <w:rPr>
          <w:b/>
          <w:b/>
          <w:i/>
          <w:i/>
          <w:color w:val="000000"/>
        </w:rPr>
      </w:pPr>
      <w:r>
        <w:rPr>
          <w:b/>
          <w:i/>
          <w:color w:val="000000"/>
        </w:rPr>
      </w:r>
    </w:p>
    <w:p>
      <w:pPr>
        <w:pStyle w:val="Normal"/>
        <w:widowControl w:val="false"/>
        <w:suppressAutoHyphens w:val="true"/>
        <w:jc w:val="center"/>
        <w:rPr/>
      </w:pPr>
      <w:r>
        <w:rPr>
          <w:b/>
          <w:color w:val="000000"/>
        </w:rPr>
        <w:t>06 0 00 00000 Муниципальная программа «Безопасный город                       на 2021-2023 годы»</w:t>
      </w:r>
    </w:p>
    <w:p>
      <w:pPr>
        <w:pStyle w:val="Normal"/>
        <w:widowControl w:val="false"/>
        <w:suppressAutoHyphens w:val="true"/>
        <w:jc w:val="both"/>
        <w:rPr>
          <w:i/>
          <w:i/>
          <w:color w:val="000000"/>
        </w:rPr>
      </w:pPr>
      <w:r>
        <w:rPr>
          <w:i/>
          <w:color w:val="000000"/>
        </w:rPr>
      </w:r>
    </w:p>
    <w:p>
      <w:pPr>
        <w:pStyle w:val="Normal"/>
        <w:widowControl w:val="false"/>
        <w:suppressAutoHyphens w:val="true"/>
        <w:ind w:firstLine="709"/>
        <w:jc w:val="both"/>
        <w:rPr/>
      </w:pPr>
      <w:r>
        <w:rPr>
          <w:color w:val="000000"/>
        </w:rPr>
        <w:t>По данной целевой статье отражаются расходы бюджета                  Приморско-Ахтарского городского поселения Приморско-Ахтарского района на реализацию муниципальной программы «Безопасный город на 2021-2023 годы».</w:t>
      </w:r>
    </w:p>
    <w:p>
      <w:pPr>
        <w:pStyle w:val="Normal"/>
        <w:widowControl w:val="false"/>
        <w:suppressAutoHyphens w:val="true"/>
        <w:ind w:firstLine="709"/>
        <w:jc w:val="both"/>
        <w:rPr>
          <w:i/>
          <w:i/>
          <w:color w:val="000000"/>
        </w:rPr>
      </w:pPr>
      <w:r>
        <w:rPr>
          <w:i/>
          <w:color w:val="000000"/>
        </w:rPr>
      </w:r>
    </w:p>
    <w:p>
      <w:pPr>
        <w:pStyle w:val="Normal"/>
        <w:widowControl w:val="false"/>
        <w:numPr>
          <w:ilvl w:val="0"/>
          <w:numId w:val="0"/>
        </w:numPr>
        <w:suppressAutoHyphens w:val="true"/>
        <w:ind w:left="0" w:hanging="0"/>
        <w:jc w:val="center"/>
        <w:outlineLvl w:val="3"/>
        <w:rPr>
          <w:b/>
          <w:b/>
          <w:color w:val="000000"/>
        </w:rPr>
      </w:pPr>
      <w:bookmarkStart w:id="35" w:name="Par445"/>
      <w:bookmarkEnd w:id="35"/>
      <w:r>
        <w:rPr>
          <w:b/>
          <w:color w:val="000000"/>
        </w:rPr>
        <w:t>06 1 00 00000 Отдельные мероприятия муниципальной программы</w:t>
      </w:r>
    </w:p>
    <w:p>
      <w:pPr>
        <w:pStyle w:val="Normal"/>
        <w:widowControl w:val="false"/>
        <w:numPr>
          <w:ilvl w:val="0"/>
          <w:numId w:val="0"/>
        </w:numPr>
        <w:suppressAutoHyphens w:val="true"/>
        <w:ind w:left="0" w:hanging="0"/>
        <w:jc w:val="center"/>
        <w:outlineLvl w:val="3"/>
        <w:rPr>
          <w:b/>
          <w:b/>
          <w:color w:val="000000"/>
        </w:rPr>
      </w:pPr>
      <w:r>
        <w:rPr>
          <w:b/>
          <w:color w:val="000000"/>
        </w:rPr>
      </w:r>
    </w:p>
    <w:p>
      <w:pPr>
        <w:pStyle w:val="Normal"/>
        <w:widowControl w:val="false"/>
        <w:suppressAutoHyphens w:val="true"/>
        <w:ind w:firstLine="709"/>
        <w:jc w:val="both"/>
        <w:rPr/>
      </w:pPr>
      <w:r>
        <w:rPr>
          <w:color w:val="000000"/>
        </w:rPr>
        <w:t>По данной целевой статье отражаются расходы бюджета                        Приморско-Ахтарского городского поселения Приморско-Ахтарского района на реализацию мероприятий</w:t>
      </w:r>
      <w:r>
        <w:rPr>
          <w:i/>
          <w:color w:val="000000"/>
        </w:rPr>
        <w:t xml:space="preserve"> </w:t>
      </w:r>
      <w:r>
        <w:rPr>
          <w:color w:val="000000"/>
        </w:rPr>
        <w:t>муниципальной программы «Безопасный город                       на 2021-2023 годы»</w:t>
      </w:r>
      <w:r>
        <w:rPr/>
        <w:t xml:space="preserve"> </w:t>
      </w:r>
      <w:r>
        <w:rPr>
          <w:color w:val="000000"/>
        </w:rPr>
        <w:t>по следующим мероприятиям в увязке                                             с соответствующими направлениями расходов.</w:t>
      </w:r>
    </w:p>
    <w:p>
      <w:pPr>
        <w:pStyle w:val="Normal"/>
        <w:widowControl w:val="false"/>
        <w:suppressAutoHyphens w:val="true"/>
        <w:ind w:firstLine="709"/>
        <w:jc w:val="both"/>
        <w:rPr>
          <w:color w:val="000000"/>
        </w:rPr>
      </w:pPr>
      <w:r>
        <w:rPr>
          <w:color w:val="000000"/>
        </w:rPr>
      </w:r>
    </w:p>
    <w:p>
      <w:pPr>
        <w:pStyle w:val="Normal"/>
        <w:widowControl w:val="false"/>
        <w:suppressAutoHyphens w:val="true"/>
        <w:ind w:firstLine="709"/>
        <w:jc w:val="both"/>
        <w:rPr>
          <w:color w:val="000000"/>
        </w:rPr>
      </w:pPr>
      <w:r>
        <w:rPr>
          <w:color w:val="000000"/>
        </w:rPr>
        <w:t xml:space="preserve">06 1 01 00000 Мероприятия по гражданской обороне </w:t>
      </w:r>
    </w:p>
    <w:p>
      <w:pPr>
        <w:pStyle w:val="Normal"/>
        <w:widowControl w:val="false"/>
        <w:suppressAutoHyphens w:val="true"/>
        <w:ind w:firstLine="709"/>
        <w:jc w:val="both"/>
        <w:rPr>
          <w:color w:val="000000"/>
        </w:rPr>
      </w:pPr>
      <w:r>
        <w:rPr>
          <w:color w:val="000000"/>
        </w:rPr>
        <w:t>в том числе по следующему направлению расходов:</w:t>
      </w:r>
    </w:p>
    <w:p>
      <w:pPr>
        <w:pStyle w:val="Normal"/>
        <w:numPr>
          <w:ilvl w:val="0"/>
          <w:numId w:val="0"/>
        </w:numPr>
        <w:suppressAutoHyphens w:val="true"/>
        <w:ind w:left="0" w:firstLine="708"/>
        <w:jc w:val="both"/>
        <w:outlineLvl w:val="4"/>
        <w:rPr>
          <w:color w:val="000000"/>
        </w:rPr>
      </w:pPr>
      <w:r>
        <w:rPr>
          <w:color w:val="000000"/>
        </w:rPr>
        <w:t>-10090 «Организация и осуществление мероприятий по гражданской обороне».</w:t>
      </w:r>
    </w:p>
    <w:p>
      <w:pPr>
        <w:pStyle w:val="Normal"/>
        <w:numPr>
          <w:ilvl w:val="0"/>
          <w:numId w:val="0"/>
        </w:numPr>
        <w:suppressAutoHyphens w:val="true"/>
        <w:ind w:left="0" w:firstLine="708"/>
        <w:jc w:val="both"/>
        <w:outlineLvl w:val="4"/>
        <w:rPr/>
      </w:pPr>
      <w:r>
        <w:rPr>
          <w:color w:val="000000"/>
        </w:rPr>
        <w:t>По данному направлению расходов отражаются расходы бюджета             Приморско-Ахтарского городского поселения Приморско-Ахтарского района на реализацию и проведение мероприятий по предупреждению и ликвидации последствий чрезвычайных ситуаций и стихийных бедствий.</w:t>
      </w:r>
    </w:p>
    <w:p>
      <w:pPr>
        <w:pStyle w:val="Normal"/>
        <w:numPr>
          <w:ilvl w:val="0"/>
          <w:numId w:val="0"/>
        </w:numPr>
        <w:suppressAutoHyphens w:val="true"/>
        <w:ind w:left="0" w:firstLine="708"/>
        <w:jc w:val="both"/>
        <w:outlineLvl w:val="4"/>
        <w:rPr>
          <w:color w:val="000000"/>
        </w:rPr>
      </w:pPr>
      <w:r>
        <w:rPr>
          <w:color w:val="000000"/>
        </w:rPr>
      </w:r>
    </w:p>
    <w:p>
      <w:pPr>
        <w:pStyle w:val="Normal"/>
        <w:numPr>
          <w:ilvl w:val="0"/>
          <w:numId w:val="0"/>
        </w:numPr>
        <w:suppressAutoHyphens w:val="true"/>
        <w:ind w:left="0" w:firstLine="708"/>
        <w:jc w:val="both"/>
        <w:outlineLvl w:val="4"/>
        <w:rPr>
          <w:color w:val="000000"/>
        </w:rPr>
      </w:pPr>
      <w:r>
        <w:rPr>
          <w:color w:val="000000"/>
        </w:rPr>
        <w:t>06 1 02 00000 Организация мероприятий по обеспечению безопасности людей на водных объектах, охране их жизни и здоровья</w:t>
      </w:r>
    </w:p>
    <w:p>
      <w:pPr>
        <w:pStyle w:val="Normal"/>
        <w:numPr>
          <w:ilvl w:val="0"/>
          <w:numId w:val="0"/>
        </w:numPr>
        <w:suppressAutoHyphens w:val="true"/>
        <w:ind w:left="0" w:hanging="0"/>
        <w:outlineLvl w:val="4"/>
        <w:rPr>
          <w:color w:val="000000"/>
        </w:rPr>
      </w:pPr>
      <w:r>
        <w:rPr>
          <w:color w:val="000000"/>
        </w:rPr>
        <w:t xml:space="preserve">          </w:t>
      </w:r>
      <w:r>
        <w:rPr>
          <w:color w:val="000000"/>
        </w:rPr>
        <w:t>в том числе по следующему направлению расходов:</w:t>
      </w:r>
    </w:p>
    <w:p>
      <w:pPr>
        <w:pStyle w:val="Normal"/>
        <w:numPr>
          <w:ilvl w:val="0"/>
          <w:numId w:val="0"/>
        </w:numPr>
        <w:suppressAutoHyphens w:val="true"/>
        <w:ind w:left="0" w:hanging="0"/>
        <w:outlineLvl w:val="4"/>
        <w:rPr>
          <w:color w:val="000000"/>
        </w:rPr>
      </w:pPr>
      <w:r>
        <w:rPr>
          <w:color w:val="000000"/>
        </w:rPr>
        <w:t xml:space="preserve">          </w:t>
      </w:r>
      <w:r>
        <w:rPr>
          <w:color w:val="000000"/>
        </w:rPr>
        <w:t>-10100 «Проведение мероприятий по обеспечению безопасности людей на водных объектах, охране их жизни и здоровья».</w:t>
      </w:r>
    </w:p>
    <w:p>
      <w:pPr>
        <w:pStyle w:val="Normal"/>
        <w:numPr>
          <w:ilvl w:val="0"/>
          <w:numId w:val="0"/>
        </w:numPr>
        <w:tabs>
          <w:tab w:val="clear" w:pos="720"/>
          <w:tab w:val="left" w:pos="675" w:leader="none"/>
        </w:tabs>
        <w:suppressAutoHyphens w:val="true"/>
        <w:ind w:left="0" w:hanging="0"/>
        <w:jc w:val="both"/>
        <w:outlineLvl w:val="4"/>
        <w:rPr>
          <w:color w:val="000000"/>
        </w:rPr>
      </w:pPr>
      <w:r>
        <w:rPr>
          <w:color w:val="000000"/>
        </w:rPr>
        <w:t xml:space="preserve">   </w:t>
      </w:r>
      <w:r>
        <w:rPr>
          <w:color w:val="000000"/>
        </w:rPr>
        <w:t>По данному направлению расходов отражаются расходы бюджета           Приморско-Ахтарского городского поселения Приморско-Ахтарского района на реализацию и проведение мероприятий по обеспечению безопасности людей на водных объектах, охране их жизни и здоровья.</w:t>
      </w:r>
    </w:p>
    <w:p>
      <w:pPr>
        <w:pStyle w:val="Normal"/>
        <w:numPr>
          <w:ilvl w:val="0"/>
          <w:numId w:val="0"/>
        </w:numPr>
        <w:suppressAutoHyphens w:val="true"/>
        <w:ind w:left="0" w:hanging="0"/>
        <w:jc w:val="both"/>
        <w:outlineLvl w:val="4"/>
        <w:rPr>
          <w:color w:val="000000"/>
        </w:rPr>
      </w:pPr>
      <w:r>
        <w:rPr>
          <w:color w:val="000000"/>
        </w:rPr>
      </w:r>
    </w:p>
    <w:p>
      <w:pPr>
        <w:pStyle w:val="Normal"/>
        <w:numPr>
          <w:ilvl w:val="0"/>
          <w:numId w:val="0"/>
        </w:numPr>
        <w:suppressAutoHyphens w:val="true"/>
        <w:ind w:left="0" w:hanging="0"/>
        <w:jc w:val="both"/>
        <w:outlineLvl w:val="4"/>
        <w:rPr>
          <w:color w:val="000000"/>
        </w:rPr>
      </w:pPr>
      <w:r>
        <w:rPr>
          <w:color w:val="000000"/>
        </w:rPr>
      </w:r>
    </w:p>
    <w:p>
      <w:pPr>
        <w:pStyle w:val="Normal"/>
        <w:numPr>
          <w:ilvl w:val="0"/>
          <w:numId w:val="0"/>
        </w:numPr>
        <w:suppressAutoHyphens w:val="true"/>
        <w:ind w:left="0" w:firstLine="708"/>
        <w:jc w:val="both"/>
        <w:outlineLvl w:val="4"/>
        <w:rPr>
          <w:color w:val="000000"/>
        </w:rPr>
      </w:pPr>
      <w:r>
        <w:rPr>
          <w:color w:val="000000"/>
        </w:rPr>
        <w:t>06 1 03 00000 Профилактика экстремизма и терроризма</w:t>
      </w:r>
    </w:p>
    <w:p>
      <w:pPr>
        <w:pStyle w:val="Normal"/>
        <w:numPr>
          <w:ilvl w:val="0"/>
          <w:numId w:val="0"/>
        </w:numPr>
        <w:suppressAutoHyphens w:val="true"/>
        <w:ind w:left="0" w:hanging="0"/>
        <w:outlineLvl w:val="4"/>
        <w:rPr>
          <w:color w:val="000000"/>
        </w:rPr>
      </w:pPr>
      <w:r>
        <w:rPr>
          <w:color w:val="000000"/>
        </w:rPr>
        <w:t xml:space="preserve">          </w:t>
      </w:r>
      <w:r>
        <w:rPr>
          <w:color w:val="000000"/>
        </w:rPr>
        <w:t>в том числе по следующему направлению расходов:</w:t>
      </w:r>
    </w:p>
    <w:p>
      <w:pPr>
        <w:pStyle w:val="Normal"/>
        <w:numPr>
          <w:ilvl w:val="0"/>
          <w:numId w:val="0"/>
        </w:numPr>
        <w:suppressAutoHyphens w:val="true"/>
        <w:ind w:left="0" w:hanging="0"/>
        <w:outlineLvl w:val="4"/>
        <w:rPr>
          <w:color w:val="000000"/>
        </w:rPr>
      </w:pPr>
      <w:r>
        <w:rPr>
          <w:color w:val="000000"/>
        </w:rPr>
        <w:t xml:space="preserve">          </w:t>
      </w:r>
      <w:r>
        <w:rPr>
          <w:color w:val="000000"/>
        </w:rPr>
        <w:t>-10340 «Мероприятия по укреплению правопорядка, профилактике терроризма и экстремизма».</w:t>
      </w:r>
    </w:p>
    <w:p>
      <w:pPr>
        <w:pStyle w:val="Normal"/>
        <w:numPr>
          <w:ilvl w:val="0"/>
          <w:numId w:val="0"/>
        </w:numPr>
        <w:suppressAutoHyphens w:val="true"/>
        <w:ind w:left="0" w:hanging="0"/>
        <w:jc w:val="both"/>
        <w:outlineLvl w:val="4"/>
        <w:rPr>
          <w:color w:val="000000"/>
        </w:rPr>
      </w:pPr>
      <w:r>
        <w:rPr>
          <w:color w:val="000000"/>
        </w:rPr>
        <w:tab/>
        <w:t>По данному направлению расходов отражаются расходы бюджета            Приморско-Ахтарского городского поселения Приморско-Ахтарского района на реализацию и проведение мероприятий по укреплению правопорядка, профилактике терроризма и экстремизма.</w:t>
      </w:r>
    </w:p>
    <w:p>
      <w:pPr>
        <w:pStyle w:val="Normal"/>
        <w:numPr>
          <w:ilvl w:val="0"/>
          <w:numId w:val="0"/>
        </w:numPr>
        <w:suppressAutoHyphens w:val="true"/>
        <w:ind w:left="0" w:hanging="0"/>
        <w:jc w:val="both"/>
        <w:outlineLvl w:val="4"/>
        <w:rPr>
          <w:color w:val="000000"/>
        </w:rPr>
      </w:pPr>
      <w:r>
        <w:rPr>
          <w:color w:val="000000"/>
        </w:rPr>
      </w:r>
    </w:p>
    <w:p>
      <w:pPr>
        <w:pStyle w:val="Normal"/>
        <w:numPr>
          <w:ilvl w:val="0"/>
          <w:numId w:val="0"/>
        </w:numPr>
        <w:suppressAutoHyphens w:val="true"/>
        <w:ind w:left="0" w:firstLine="708"/>
        <w:jc w:val="both"/>
        <w:outlineLvl w:val="4"/>
        <w:rPr>
          <w:color w:val="000000"/>
        </w:rPr>
      </w:pPr>
      <w:r>
        <w:rPr>
          <w:color w:val="000000"/>
        </w:rPr>
        <w:t>06 1 04 00000 Пожарная безопасность</w:t>
      </w:r>
    </w:p>
    <w:p>
      <w:pPr>
        <w:pStyle w:val="Normal"/>
        <w:numPr>
          <w:ilvl w:val="0"/>
          <w:numId w:val="0"/>
        </w:numPr>
        <w:suppressAutoHyphens w:val="true"/>
        <w:ind w:left="0" w:hanging="0"/>
        <w:outlineLvl w:val="4"/>
        <w:rPr>
          <w:color w:val="000000"/>
        </w:rPr>
      </w:pPr>
      <w:r>
        <w:rPr>
          <w:color w:val="000000"/>
        </w:rPr>
        <w:t xml:space="preserve">          </w:t>
      </w:r>
      <w:r>
        <w:rPr>
          <w:color w:val="000000"/>
        </w:rPr>
        <w:t>в том числе по следующему направлению расходов:</w:t>
      </w:r>
    </w:p>
    <w:p>
      <w:pPr>
        <w:pStyle w:val="Normal"/>
        <w:numPr>
          <w:ilvl w:val="0"/>
          <w:numId w:val="0"/>
        </w:numPr>
        <w:suppressAutoHyphens w:val="true"/>
        <w:ind w:left="0" w:hanging="0"/>
        <w:jc w:val="both"/>
        <w:outlineLvl w:val="4"/>
        <w:rPr>
          <w:color w:val="000000"/>
        </w:rPr>
      </w:pPr>
      <w:r>
        <w:rPr>
          <w:color w:val="000000"/>
        </w:rPr>
        <w:t xml:space="preserve">    </w:t>
      </w:r>
      <w:r>
        <w:rPr>
          <w:color w:val="000000"/>
        </w:rPr>
        <w:tab/>
        <w:t>-10120 «Проведение мероприятий по обеспечению первичных мер пожарной безопасности».</w:t>
      </w:r>
    </w:p>
    <w:p>
      <w:pPr>
        <w:pStyle w:val="Normal"/>
        <w:numPr>
          <w:ilvl w:val="0"/>
          <w:numId w:val="0"/>
        </w:numPr>
        <w:suppressAutoHyphens w:val="true"/>
        <w:ind w:left="0" w:hanging="0"/>
        <w:jc w:val="both"/>
        <w:outlineLvl w:val="4"/>
        <w:rPr>
          <w:color w:val="000000"/>
        </w:rPr>
      </w:pPr>
      <w:r>
        <w:rPr>
          <w:color w:val="000000"/>
        </w:rPr>
        <w:tab/>
        <w:t>По данному направлению расходов отражаются расходы бюджета          Приморско-Ахтарского городского поселения Приморско-Ахтарского района на реализацию и проведение мероприятий по обеспечению первичных мер пожарной безопасности.</w:t>
      </w:r>
    </w:p>
    <w:p>
      <w:pPr>
        <w:pStyle w:val="Normal"/>
        <w:numPr>
          <w:ilvl w:val="0"/>
          <w:numId w:val="0"/>
        </w:numPr>
        <w:suppressAutoHyphens w:val="true"/>
        <w:ind w:left="0" w:hanging="0"/>
        <w:jc w:val="both"/>
        <w:outlineLvl w:val="4"/>
        <w:rPr>
          <w:color w:val="000000"/>
        </w:rPr>
      </w:pPr>
      <w:r>
        <w:rPr>
          <w:color w:val="000000"/>
        </w:rPr>
      </w:r>
    </w:p>
    <w:p>
      <w:pPr>
        <w:pStyle w:val="Normal"/>
        <w:numPr>
          <w:ilvl w:val="0"/>
          <w:numId w:val="0"/>
        </w:numPr>
        <w:suppressAutoHyphens w:val="true"/>
        <w:ind w:left="0" w:firstLine="708"/>
        <w:jc w:val="both"/>
        <w:outlineLvl w:val="4"/>
        <w:rPr>
          <w:color w:val="000000"/>
        </w:rPr>
      </w:pPr>
      <w:r>
        <w:rPr>
          <w:color w:val="000000"/>
        </w:rPr>
        <w:t>06 1 05 00000 Безопасность дорожного движения</w:t>
      </w:r>
    </w:p>
    <w:p>
      <w:pPr>
        <w:pStyle w:val="Normal"/>
        <w:numPr>
          <w:ilvl w:val="0"/>
          <w:numId w:val="0"/>
        </w:numPr>
        <w:suppressAutoHyphens w:val="true"/>
        <w:ind w:left="0" w:hanging="0"/>
        <w:outlineLvl w:val="4"/>
        <w:rPr>
          <w:color w:val="000000"/>
        </w:rPr>
      </w:pPr>
      <w:r>
        <w:rPr>
          <w:color w:val="000000"/>
        </w:rPr>
        <w:t xml:space="preserve">          </w:t>
      </w:r>
      <w:r>
        <w:rPr>
          <w:color w:val="000000"/>
        </w:rPr>
        <w:t>в том числе по следующему направлению расходов:</w:t>
      </w:r>
    </w:p>
    <w:p>
      <w:pPr>
        <w:pStyle w:val="Normal"/>
        <w:numPr>
          <w:ilvl w:val="0"/>
          <w:numId w:val="0"/>
        </w:numPr>
        <w:suppressAutoHyphens w:val="true"/>
        <w:ind w:left="0" w:hanging="0"/>
        <w:outlineLvl w:val="4"/>
        <w:rPr>
          <w:color w:val="000000"/>
        </w:rPr>
      </w:pPr>
      <w:r>
        <w:rPr>
          <w:color w:val="000000"/>
        </w:rPr>
        <w:t xml:space="preserve">          </w:t>
      </w:r>
      <w:r>
        <w:rPr>
          <w:color w:val="000000"/>
        </w:rPr>
        <w:t>-10360 «Мероприятия по повышению безопасности дорожного движения».</w:t>
      </w:r>
    </w:p>
    <w:p>
      <w:pPr>
        <w:pStyle w:val="Normal"/>
        <w:numPr>
          <w:ilvl w:val="0"/>
          <w:numId w:val="0"/>
        </w:numPr>
        <w:suppressAutoHyphens w:val="true"/>
        <w:ind w:left="0" w:hanging="0"/>
        <w:jc w:val="both"/>
        <w:outlineLvl w:val="4"/>
        <w:rPr/>
      </w:pPr>
      <w:r>
        <w:rPr>
          <w:color w:val="000000"/>
        </w:rPr>
        <w:t xml:space="preserve">   </w:t>
      </w:r>
      <w:r>
        <w:rPr>
          <w:color w:val="000000"/>
        </w:rPr>
        <w:t>По данному направлению расходов отражаются расходы бюджета        Приморско-Ахтарского городского поселения Приморско-Ахтарского района на реализацию и проведение мероприятий по повышению безопасности дорожного движения.</w:t>
      </w:r>
    </w:p>
    <w:p>
      <w:pPr>
        <w:pStyle w:val="Normal"/>
        <w:numPr>
          <w:ilvl w:val="0"/>
          <w:numId w:val="0"/>
        </w:numPr>
        <w:suppressAutoHyphens w:val="true"/>
        <w:ind w:left="0" w:firstLine="851"/>
        <w:outlineLvl w:val="4"/>
        <w:rPr>
          <w:color w:val="FF0000"/>
        </w:rPr>
      </w:pPr>
      <w:r>
        <w:rPr>
          <w:color w:val="FF0000"/>
        </w:rPr>
      </w:r>
    </w:p>
    <w:p>
      <w:pPr>
        <w:pStyle w:val="Normal"/>
        <w:numPr>
          <w:ilvl w:val="0"/>
          <w:numId w:val="0"/>
        </w:numPr>
        <w:suppressAutoHyphens w:val="true"/>
        <w:ind w:left="0" w:firstLine="851"/>
        <w:outlineLvl w:val="4"/>
        <w:rPr>
          <w:color w:val="auto"/>
        </w:rPr>
      </w:pPr>
      <w:r>
        <w:rPr>
          <w:color w:val="auto"/>
        </w:rPr>
        <w:t xml:space="preserve">06 1 06 00000  </w:t>
      </w:r>
      <w:r>
        <w:rPr>
          <w:color w:val="000000"/>
        </w:rPr>
        <w:t>Организация мероприятий по предупреждению и ликвидации последствий чрезвычайных ситуаций и стихийных бедствий</w:t>
      </w:r>
    </w:p>
    <w:p>
      <w:pPr>
        <w:pStyle w:val="Normal"/>
        <w:numPr>
          <w:ilvl w:val="0"/>
          <w:numId w:val="0"/>
        </w:numPr>
        <w:suppressAutoHyphens w:val="true"/>
        <w:ind w:left="0" w:hanging="0"/>
        <w:jc w:val="both"/>
        <w:outlineLvl w:val="4"/>
        <w:rPr>
          <w:color w:val="auto"/>
        </w:rPr>
      </w:pPr>
      <w:r>
        <w:rPr>
          <w:color w:val="auto"/>
        </w:rPr>
        <w:t xml:space="preserve">           </w:t>
      </w:r>
      <w:r>
        <w:rPr>
          <w:color w:val="auto"/>
        </w:rPr>
        <w:t>в том числе по следующему направлению расходов:</w:t>
      </w:r>
    </w:p>
    <w:p>
      <w:pPr>
        <w:pStyle w:val="Normal"/>
        <w:numPr>
          <w:ilvl w:val="0"/>
          <w:numId w:val="0"/>
        </w:numPr>
        <w:suppressAutoHyphens w:val="true"/>
        <w:ind w:left="0" w:hanging="0"/>
        <w:outlineLvl w:val="4"/>
        <w:rPr>
          <w:color w:val="auto"/>
        </w:rPr>
      </w:pPr>
      <w:r>
        <w:rPr>
          <w:color w:val="auto"/>
        </w:rPr>
        <w:t xml:space="preserve">           </w:t>
      </w:r>
      <w:r>
        <w:rPr>
          <w:color w:val="auto"/>
        </w:rPr>
        <w:t>-10480 «Мероприятия по разработке программы комплексного развития                                  транспортной инфраструктуры».</w:t>
      </w:r>
    </w:p>
    <w:p>
      <w:pPr>
        <w:pStyle w:val="Normal"/>
        <w:numPr>
          <w:ilvl w:val="0"/>
          <w:numId w:val="0"/>
        </w:numPr>
        <w:suppressAutoHyphens w:val="true"/>
        <w:ind w:left="0" w:hanging="0"/>
        <w:jc w:val="both"/>
        <w:outlineLvl w:val="4"/>
        <w:rPr>
          <w:color w:val="FF0000"/>
        </w:rPr>
      </w:pPr>
      <w:r>
        <w:rPr>
          <w:color w:val="auto"/>
        </w:rPr>
        <w:tab/>
        <w:t>По данному направлению расходов отражаются расходы бюджета        Приморско-Ахтарского городского поселения Приморско-Ахтарского района по разработке программы комплексного развития транспортной инфраструктуры;</w:t>
      </w:r>
    </w:p>
    <w:p>
      <w:pPr>
        <w:pStyle w:val="Normal"/>
        <w:widowControl w:val="false"/>
        <w:suppressAutoHyphens w:val="true"/>
        <w:ind w:firstLine="709"/>
        <w:jc w:val="both"/>
        <w:rPr>
          <w:color w:val="auto"/>
        </w:rPr>
      </w:pPr>
      <w:r>
        <w:rPr>
          <w:color w:val="auto"/>
        </w:rPr>
        <w:t>-10050 «</w:t>
      </w:r>
      <w:r>
        <w:rPr>
          <w:color w:val="000000"/>
        </w:rPr>
        <w:t>Проведение мероприятий по предупреждению и ликвидации последствий чрезвычайных бедствий</w:t>
      </w:r>
      <w:r>
        <w:rPr>
          <w:color w:val="auto"/>
        </w:rPr>
        <w:t>».</w:t>
      </w:r>
    </w:p>
    <w:p>
      <w:pPr>
        <w:pStyle w:val="Normal"/>
        <w:widowControl w:val="false"/>
        <w:numPr>
          <w:ilvl w:val="0"/>
          <w:numId w:val="0"/>
        </w:numPr>
        <w:suppressAutoHyphens w:val="true"/>
        <w:ind w:left="0" w:firstLine="709"/>
        <w:jc w:val="both"/>
        <w:outlineLvl w:val="4"/>
        <w:rPr>
          <w:color w:val="FF0000"/>
        </w:rPr>
      </w:pPr>
      <w:r>
        <w:rPr>
          <w:color w:val="auto"/>
        </w:rPr>
        <w:t>По данному направлению расходов отражаются расходы бюджета         Приморско-Ахтарского городского поселения Приморско-Ахтарского района на организацию мероприятий по предупреждению и ликвидации последствий чрезвычайных ситуаций и стихийных бедствий в рамках мероприятий муниципальной целевой программы «Безопасный город на 2021-2023 годы».</w:t>
      </w:r>
    </w:p>
    <w:p>
      <w:pPr>
        <w:pStyle w:val="Normal"/>
        <w:numPr>
          <w:ilvl w:val="0"/>
          <w:numId w:val="0"/>
        </w:numPr>
        <w:tabs>
          <w:tab w:val="clear" w:pos="720"/>
          <w:tab w:val="left" w:pos="851" w:leader="none"/>
        </w:tabs>
        <w:suppressAutoHyphens w:val="true"/>
        <w:ind w:left="0" w:hanging="0"/>
        <w:jc w:val="both"/>
        <w:outlineLvl w:val="4"/>
        <w:rPr>
          <w:color w:val="auto"/>
        </w:rPr>
      </w:pPr>
      <w:r>
        <w:rPr>
          <w:color w:val="auto"/>
        </w:rPr>
        <w:tab/>
      </w:r>
    </w:p>
    <w:p>
      <w:pPr>
        <w:pStyle w:val="Normal"/>
        <w:numPr>
          <w:ilvl w:val="0"/>
          <w:numId w:val="0"/>
        </w:numPr>
        <w:tabs>
          <w:tab w:val="clear" w:pos="720"/>
          <w:tab w:val="left" w:pos="851" w:leader="none"/>
        </w:tabs>
        <w:suppressAutoHyphens w:val="true"/>
        <w:ind w:left="0" w:hanging="0"/>
        <w:jc w:val="both"/>
        <w:outlineLvl w:val="4"/>
        <w:rPr>
          <w:color w:val="auto"/>
        </w:rPr>
      </w:pPr>
      <w:r>
        <w:rPr>
          <w:color w:val="auto"/>
        </w:rPr>
        <w:tab/>
        <w:t>06 1 07 00000 Предоставление иных межбюджетных трансфертов                        на организацию деятельности по оповещению населения</w:t>
      </w:r>
    </w:p>
    <w:p>
      <w:pPr>
        <w:pStyle w:val="Normal"/>
        <w:numPr>
          <w:ilvl w:val="0"/>
          <w:numId w:val="0"/>
        </w:numPr>
        <w:suppressAutoHyphens w:val="true"/>
        <w:ind w:left="0" w:hanging="0"/>
        <w:jc w:val="both"/>
        <w:outlineLvl w:val="4"/>
        <w:rPr>
          <w:color w:val="auto"/>
        </w:rPr>
      </w:pPr>
      <w:r>
        <w:rPr>
          <w:color w:val="auto"/>
        </w:rPr>
        <w:t xml:space="preserve">           </w:t>
      </w:r>
      <w:r>
        <w:rPr>
          <w:color w:val="auto"/>
        </w:rPr>
        <w:t>в том числе по следующему направлению расходов:</w:t>
      </w:r>
    </w:p>
    <w:p>
      <w:pPr>
        <w:pStyle w:val="Normal"/>
        <w:numPr>
          <w:ilvl w:val="0"/>
          <w:numId w:val="0"/>
        </w:numPr>
        <w:suppressAutoHyphens w:val="true"/>
        <w:ind w:left="0" w:hanging="0"/>
        <w:jc w:val="both"/>
        <w:outlineLvl w:val="4"/>
        <w:rPr>
          <w:color w:val="auto"/>
        </w:rPr>
      </w:pPr>
      <w:r>
        <w:rPr>
          <w:color w:val="auto"/>
        </w:rPr>
        <w:t xml:space="preserve">           </w:t>
      </w:r>
      <w:r>
        <w:rPr>
          <w:color w:val="auto"/>
        </w:rPr>
        <w:t>-20540 «Организация деятельности по оповещению населения».</w:t>
      </w:r>
    </w:p>
    <w:p>
      <w:pPr>
        <w:pStyle w:val="Normal"/>
        <w:widowControl w:val="false"/>
        <w:numPr>
          <w:ilvl w:val="0"/>
          <w:numId w:val="0"/>
        </w:numPr>
        <w:suppressAutoHyphens w:val="true"/>
        <w:ind w:left="0" w:firstLine="709"/>
        <w:jc w:val="both"/>
        <w:outlineLvl w:val="4"/>
        <w:rPr>
          <w:color w:val="auto"/>
        </w:rPr>
      </w:pPr>
      <w:r>
        <w:rPr>
          <w:color w:val="auto"/>
        </w:rPr>
        <w:t>По данному направлению расходов отражаются расходы бюджета        Приморско-Ахтарского городского поселения Приморско-Ахтарского района по организации деятельности по оповещению населения».</w:t>
      </w:r>
    </w:p>
    <w:p>
      <w:pPr>
        <w:pStyle w:val="Normal"/>
        <w:widowControl w:val="false"/>
        <w:numPr>
          <w:ilvl w:val="0"/>
          <w:numId w:val="0"/>
        </w:numPr>
        <w:suppressAutoHyphens w:val="true"/>
        <w:ind w:left="0" w:firstLine="709"/>
        <w:jc w:val="both"/>
        <w:outlineLvl w:val="4"/>
        <w:rPr>
          <w:color w:val="auto"/>
        </w:rPr>
      </w:pPr>
      <w:r>
        <w:rPr>
          <w:color w:val="auto"/>
        </w:rPr>
      </w:r>
    </w:p>
    <w:p>
      <w:pPr>
        <w:pStyle w:val="Normal"/>
        <w:numPr>
          <w:ilvl w:val="0"/>
          <w:numId w:val="0"/>
        </w:numPr>
        <w:suppressAutoHyphens w:val="true"/>
        <w:ind w:left="0" w:firstLine="851"/>
        <w:jc w:val="both"/>
        <w:outlineLvl w:val="4"/>
        <w:rPr/>
      </w:pPr>
      <w:r>
        <w:rPr/>
        <w:t>06 2 00 00000 Предоставление иных межбюджетных трансфертов                   на организацию деятельности единой дежурно-диспетчерской службы</w:t>
      </w:r>
    </w:p>
    <w:p>
      <w:pPr>
        <w:pStyle w:val="Normal"/>
        <w:numPr>
          <w:ilvl w:val="0"/>
          <w:numId w:val="0"/>
        </w:numPr>
        <w:suppressAutoHyphens w:val="true"/>
        <w:ind w:left="0" w:hanging="0"/>
        <w:outlineLvl w:val="4"/>
        <w:rPr/>
      </w:pPr>
      <w:r>
        <w:rPr/>
        <w:t>в том числе по следующему направлению расходов:</w:t>
      </w:r>
    </w:p>
    <w:p>
      <w:pPr>
        <w:pStyle w:val="Normal"/>
        <w:numPr>
          <w:ilvl w:val="0"/>
          <w:numId w:val="0"/>
        </w:numPr>
        <w:suppressAutoHyphens w:val="true"/>
        <w:ind w:left="0" w:hanging="0"/>
        <w:outlineLvl w:val="4"/>
        <w:rPr/>
      </w:pPr>
      <w:r>
        <w:rPr/>
        <w:tab/>
        <w:t>- 20520 «Организация деятельности единой дежурно-диспетчерской службы».</w:t>
      </w:r>
    </w:p>
    <w:p>
      <w:pPr>
        <w:pStyle w:val="Normal"/>
        <w:numPr>
          <w:ilvl w:val="0"/>
          <w:numId w:val="0"/>
        </w:numPr>
        <w:suppressAutoHyphens w:val="true"/>
        <w:ind w:left="0" w:firstLine="851"/>
        <w:jc w:val="both"/>
        <w:outlineLvl w:val="4"/>
        <w:rPr/>
      </w:pPr>
      <w:r>
        <w:rPr/>
        <w:t>По данному направлению расходов отражаются расходы бюджета Приморско-Ахтарского городского поселения Приморско-Ахтарского района на предоставление иных межбюджетных трансфертов на мероприятия                            по организации деятельности единой дежурно-диспетчерской службы.</w:t>
      </w:r>
      <w:bookmarkStart w:id="36" w:name="_Hlk525835371"/>
      <w:bookmarkEnd w:id="36"/>
    </w:p>
    <w:p>
      <w:pPr>
        <w:pStyle w:val="Normal"/>
        <w:numPr>
          <w:ilvl w:val="0"/>
          <w:numId w:val="0"/>
        </w:numPr>
        <w:suppressAutoHyphens w:val="true"/>
        <w:ind w:left="0" w:hanging="0"/>
        <w:jc w:val="both"/>
        <w:outlineLvl w:val="4"/>
        <w:rPr>
          <w:color w:val="000000"/>
        </w:rPr>
      </w:pPr>
      <w:r>
        <w:rPr>
          <w:color w:val="000000"/>
        </w:rPr>
      </w:r>
    </w:p>
    <w:p>
      <w:pPr>
        <w:pStyle w:val="Normal"/>
        <w:numPr>
          <w:ilvl w:val="0"/>
          <w:numId w:val="0"/>
        </w:numPr>
        <w:suppressAutoHyphens w:val="true"/>
        <w:ind w:left="0" w:hanging="0"/>
        <w:jc w:val="center"/>
        <w:outlineLvl w:val="4"/>
        <w:rPr/>
      </w:pPr>
      <w:r>
        <w:rPr>
          <w:b/>
          <w:color w:val="000000"/>
        </w:rPr>
        <w:t>07 0 00 00000 Муниципальная программа «Капитальный ремонт и ремонт автомобильных дорог местного значения Приморско-Ахтарского                городского поселения Приморско-Ахтарского района на 2022 год»</w:t>
      </w:r>
    </w:p>
    <w:p>
      <w:pPr>
        <w:pStyle w:val="Normal"/>
        <w:numPr>
          <w:ilvl w:val="0"/>
          <w:numId w:val="0"/>
        </w:numPr>
        <w:suppressAutoHyphens w:val="true"/>
        <w:ind w:left="0" w:hanging="0"/>
        <w:jc w:val="center"/>
        <w:outlineLvl w:val="4"/>
        <w:rPr>
          <w:b/>
          <w:b/>
          <w:color w:val="000000"/>
        </w:rPr>
      </w:pPr>
      <w:r>
        <w:rPr>
          <w:b/>
          <w:color w:val="000000"/>
        </w:rPr>
      </w:r>
    </w:p>
    <w:p>
      <w:pPr>
        <w:pStyle w:val="Normal"/>
        <w:widowControl w:val="false"/>
        <w:suppressAutoHyphens w:val="true"/>
        <w:ind w:firstLine="540"/>
        <w:jc w:val="both"/>
        <w:rPr/>
      </w:pPr>
      <w:r>
        <w:rPr>
          <w:color w:val="000000"/>
        </w:rPr>
        <w:t xml:space="preserve">По данной целевой статье отражаются расходы бюджета                          Приморско-Ахтарского городского поселения Приморско-Ахтарского района на реализацию муниципальной </w:t>
      </w:r>
      <w:hyperlink r:id="rId14">
        <w:r>
          <w:rPr>
            <w:color w:val="000000"/>
            <w:u w:val="none"/>
          </w:rPr>
          <w:t>программы</w:t>
        </w:r>
      </w:hyperlink>
      <w:r>
        <w:rPr>
          <w:color w:val="000000"/>
        </w:rPr>
        <w:t xml:space="preserve"> «Капитальный ремонт и ремонт автомобильных дорог местного значения Приморско-Ахтарского городского поселения   Приморско-Ахтарского района на 2022 год».</w:t>
      </w:r>
    </w:p>
    <w:p>
      <w:pPr>
        <w:pStyle w:val="Normal"/>
        <w:widowControl w:val="false"/>
        <w:suppressAutoHyphens w:val="true"/>
        <w:ind w:firstLine="540"/>
        <w:jc w:val="both"/>
        <w:rPr>
          <w:color w:val="000000"/>
        </w:rPr>
      </w:pPr>
      <w:r>
        <w:rPr>
          <w:color w:val="000000"/>
        </w:rPr>
      </w:r>
    </w:p>
    <w:p>
      <w:pPr>
        <w:pStyle w:val="Normal"/>
        <w:widowControl w:val="false"/>
        <w:numPr>
          <w:ilvl w:val="0"/>
          <w:numId w:val="0"/>
        </w:numPr>
        <w:suppressAutoHyphens w:val="true"/>
        <w:ind w:left="0" w:hanging="0"/>
        <w:jc w:val="center"/>
        <w:outlineLvl w:val="3"/>
        <w:rPr>
          <w:b/>
          <w:b/>
          <w:color w:val="000000"/>
        </w:rPr>
      </w:pPr>
      <w:r>
        <w:rPr>
          <w:b/>
          <w:color w:val="000000"/>
        </w:rPr>
        <w:t>07 1 00 0 0000 Отдельные мероприятия муниципальной программы</w:t>
      </w:r>
    </w:p>
    <w:p>
      <w:pPr>
        <w:pStyle w:val="Normal"/>
        <w:widowControl w:val="false"/>
        <w:numPr>
          <w:ilvl w:val="0"/>
          <w:numId w:val="0"/>
        </w:numPr>
        <w:suppressAutoHyphens w:val="true"/>
        <w:ind w:left="0" w:hanging="0"/>
        <w:jc w:val="center"/>
        <w:outlineLvl w:val="3"/>
        <w:rPr>
          <w:color w:val="000000"/>
        </w:rPr>
      </w:pPr>
      <w:r>
        <w:rPr>
          <w:color w:val="000000"/>
        </w:rPr>
      </w:r>
    </w:p>
    <w:p>
      <w:pPr>
        <w:pStyle w:val="Normal"/>
        <w:widowControl w:val="false"/>
        <w:suppressAutoHyphens w:val="true"/>
        <w:ind w:firstLine="709"/>
        <w:jc w:val="both"/>
        <w:rPr/>
      </w:pPr>
      <w:r>
        <w:rPr>
          <w:color w:val="000000"/>
        </w:rPr>
        <w:t>По данной целевой статье отражаются расходы бюджета                        Приморско-Ахтарского городского поселения Приморско-Ахтарского района на реализацию отдельных мероприятий</w:t>
      </w:r>
      <w:r>
        <w:rPr>
          <w:i/>
          <w:color w:val="000000"/>
        </w:rPr>
        <w:t xml:space="preserve"> </w:t>
      </w:r>
      <w:r>
        <w:rPr>
          <w:color w:val="000000"/>
        </w:rPr>
        <w:t>муниципальной программы «Капитальный ремонт и ремонт автомобильных дорог местного значения                             Приморско-Ахтарского городского поселения Приморско-Ахтарского района на 2022 год» по следующим мероприятиям в увязке с соответствующими направлениями расходов.</w:t>
      </w:r>
    </w:p>
    <w:p>
      <w:pPr>
        <w:pStyle w:val="Normal"/>
        <w:widowControl w:val="false"/>
        <w:suppressAutoHyphens w:val="true"/>
        <w:ind w:firstLine="709"/>
        <w:jc w:val="both"/>
        <w:rPr>
          <w:color w:val="000000"/>
        </w:rPr>
      </w:pPr>
      <w:r>
        <w:rPr>
          <w:color w:val="000000"/>
        </w:rPr>
      </w:r>
    </w:p>
    <w:p>
      <w:pPr>
        <w:pStyle w:val="Normal"/>
        <w:widowControl w:val="false"/>
        <w:suppressAutoHyphens w:val="true"/>
        <w:ind w:firstLine="709"/>
        <w:jc w:val="both"/>
        <w:rPr>
          <w:color w:val="000000"/>
        </w:rPr>
      </w:pPr>
      <w:bookmarkStart w:id="37" w:name="_Hlk48553507"/>
      <w:r>
        <w:rPr>
          <w:color w:val="000000"/>
        </w:rPr>
        <w:t>07 1 01 00000 Реализация мероприятий по увеличению протяженности автомобильных дорог местного значения</w:t>
      </w:r>
      <w:bookmarkEnd w:id="37"/>
    </w:p>
    <w:p>
      <w:pPr>
        <w:pStyle w:val="Normal"/>
        <w:widowControl w:val="false"/>
        <w:suppressAutoHyphens w:val="true"/>
        <w:ind w:firstLine="709"/>
        <w:jc w:val="both"/>
        <w:rPr>
          <w:color w:val="000000"/>
        </w:rPr>
      </w:pPr>
      <w:r>
        <w:rPr>
          <w:color w:val="000000"/>
        </w:rPr>
        <w:t>в том числе по следующему направлению расходов:</w:t>
      </w:r>
    </w:p>
    <w:p>
      <w:pPr>
        <w:pStyle w:val="Normal"/>
        <w:widowControl w:val="false"/>
        <w:suppressAutoHyphens w:val="true"/>
        <w:ind w:firstLine="709"/>
        <w:jc w:val="both"/>
        <w:rPr/>
      </w:pPr>
      <w:r>
        <w:rPr>
          <w:color w:val="000000"/>
        </w:rPr>
        <w:t>-10440 «Мероприятия по изготовлению сметной документации»;</w:t>
      </w:r>
    </w:p>
    <w:p>
      <w:pPr>
        <w:pStyle w:val="Normal"/>
        <w:widowControl w:val="false"/>
        <w:suppressAutoHyphens w:val="true"/>
        <w:ind w:firstLine="709"/>
        <w:jc w:val="both"/>
        <w:rPr/>
      </w:pPr>
      <w:r>
        <w:rPr>
          <w:color w:val="000000"/>
        </w:rPr>
        <w:t>-10450 «Прочие мероприятия по капитальному ремонту и ремонту автомобильных дорог общего пользования местного значения»;</w:t>
      </w:r>
    </w:p>
    <w:p>
      <w:pPr>
        <w:pStyle w:val="Normal"/>
        <w:widowControl w:val="false"/>
        <w:suppressAutoHyphens w:val="true"/>
        <w:ind w:firstLine="709"/>
        <w:jc w:val="both"/>
        <w:rPr>
          <w:color w:val="000000"/>
        </w:rPr>
      </w:pPr>
      <w:r>
        <w:rPr>
          <w:color w:val="000000"/>
        </w:rPr>
      </w:r>
    </w:p>
    <w:p>
      <w:pPr>
        <w:pStyle w:val="Normal"/>
        <w:widowControl w:val="false"/>
        <w:suppressAutoHyphens w:val="true"/>
        <w:ind w:firstLine="708"/>
        <w:jc w:val="both"/>
        <w:rPr>
          <w:color w:val="000000"/>
        </w:rPr>
      </w:pPr>
      <w:r>
        <w:rPr>
          <w:color w:val="000000"/>
        </w:rPr>
        <w:t>-</w:t>
      </w:r>
      <w:bookmarkStart w:id="38" w:name="_Hlk530146834"/>
      <w:r>
        <w:rPr>
          <w:color w:val="000000"/>
          <w:lang w:val="en-US"/>
        </w:rPr>
        <w:t>S</w:t>
      </w:r>
      <w:r>
        <w:rPr>
          <w:color w:val="000000"/>
        </w:rPr>
        <w:t>2440 «Капитальный ремонт и ремонт автомобильных дорог общего пользования местного значения»;</w:t>
      </w:r>
    </w:p>
    <w:p>
      <w:pPr>
        <w:pStyle w:val="Normal"/>
        <w:widowControl w:val="false"/>
        <w:suppressAutoHyphens w:val="true"/>
        <w:ind w:firstLine="708"/>
        <w:jc w:val="both"/>
        <w:rPr>
          <w:color w:val="000000"/>
        </w:rPr>
      </w:pPr>
      <w:bookmarkStart w:id="39" w:name="_Hlk48553538"/>
      <w:r>
        <w:rPr>
          <w:color w:val="000000"/>
        </w:rPr>
        <w:t>-</w:t>
      </w:r>
      <w:r>
        <w:rPr>
          <w:color w:val="000000"/>
          <w:lang w:val="en-US"/>
        </w:rPr>
        <w:t>W</w:t>
      </w:r>
      <w:r>
        <w:rPr>
          <w:color w:val="000000"/>
        </w:rPr>
        <w:t>2440 «Мероприятия по капитальному ремонту и ремонту автомобильных дорог общего пользования местного значения»</w:t>
      </w:r>
      <w:bookmarkEnd w:id="39"/>
      <w:r>
        <w:rPr>
          <w:color w:val="000000"/>
        </w:rPr>
        <w:t>.</w:t>
      </w:r>
    </w:p>
    <w:p>
      <w:pPr>
        <w:pStyle w:val="Normal"/>
        <w:widowControl w:val="false"/>
        <w:suppressAutoHyphens w:val="true"/>
        <w:ind w:firstLine="708"/>
        <w:jc w:val="both"/>
        <w:rPr>
          <w:color w:val="000000"/>
        </w:rPr>
      </w:pPr>
      <w:bookmarkStart w:id="40" w:name="_Hlk48553570"/>
      <w:bookmarkEnd w:id="38"/>
      <w:r>
        <w:rPr>
          <w:color w:val="000000"/>
        </w:rPr>
        <w:t>По данному направлению расходов отражаются расходы бюджета         Приморско-Ахтарского городского поселения Приморско-Ахтарского района на реализацию мероприятий по изготовлению сметной документации, а так же  мероприятия по капитальному ремонту и ремонту автомобильных дорог общего пользования местного значения, производимые по софинансированию со средствами краевого бюджета</w:t>
      </w:r>
      <w:bookmarkEnd w:id="40"/>
      <w:r>
        <w:rPr>
          <w:color w:val="000000"/>
        </w:rPr>
        <w:t>.</w:t>
      </w:r>
    </w:p>
    <w:p>
      <w:pPr>
        <w:pStyle w:val="Normal"/>
        <w:widowControl w:val="false"/>
        <w:suppressAutoHyphens w:val="true"/>
        <w:ind w:firstLine="708"/>
        <w:jc w:val="both"/>
        <w:rPr>
          <w:color w:val="000000"/>
        </w:rPr>
      </w:pPr>
      <w:r>
        <w:rPr>
          <w:color w:val="000000"/>
        </w:rPr>
      </w:r>
    </w:p>
    <w:p>
      <w:pPr>
        <w:pStyle w:val="Normal"/>
        <w:widowControl w:val="false"/>
        <w:numPr>
          <w:ilvl w:val="0"/>
          <w:numId w:val="0"/>
        </w:numPr>
        <w:suppressAutoHyphens w:val="true"/>
        <w:ind w:left="0" w:firstLine="709"/>
        <w:jc w:val="both"/>
        <w:outlineLvl w:val="3"/>
        <w:rPr/>
      </w:pPr>
      <w:r>
        <w:rPr>
          <w:color w:val="000000"/>
        </w:rPr>
        <w:t>07 1 02 00000</w:t>
      </w:r>
      <w:r>
        <w:rPr/>
        <w:t xml:space="preserve"> Ремонт автомобильных дорог в городском поселении</w:t>
      </w:r>
    </w:p>
    <w:p>
      <w:pPr>
        <w:pStyle w:val="Normal"/>
        <w:widowControl w:val="false"/>
        <w:numPr>
          <w:ilvl w:val="0"/>
          <w:numId w:val="0"/>
        </w:numPr>
        <w:suppressAutoHyphens w:val="true"/>
        <w:ind w:left="0" w:hanging="0"/>
        <w:jc w:val="both"/>
        <w:outlineLvl w:val="3"/>
        <w:rPr/>
      </w:pPr>
      <w:r>
        <w:rPr/>
        <w:tab/>
        <w:t>в том числе по следующим направлениям расходов:</w:t>
      </w:r>
    </w:p>
    <w:p>
      <w:pPr>
        <w:pStyle w:val="Normal"/>
        <w:widowControl w:val="false"/>
        <w:numPr>
          <w:ilvl w:val="0"/>
          <w:numId w:val="0"/>
        </w:numPr>
        <w:suppressAutoHyphens w:val="true"/>
        <w:ind w:left="0" w:hanging="0"/>
        <w:jc w:val="both"/>
        <w:outlineLvl w:val="3"/>
        <w:rPr/>
      </w:pPr>
      <w:r>
        <w:rPr/>
        <w:tab/>
        <w:t>-10990 «Мероприятия по выполнению проектно-изыскательных работ».</w:t>
      </w:r>
    </w:p>
    <w:p>
      <w:pPr>
        <w:pStyle w:val="Normal"/>
        <w:widowControl w:val="false"/>
        <w:numPr>
          <w:ilvl w:val="0"/>
          <w:numId w:val="0"/>
        </w:numPr>
        <w:suppressAutoHyphens w:val="true"/>
        <w:ind w:left="0" w:hanging="0"/>
        <w:jc w:val="both"/>
        <w:outlineLvl w:val="3"/>
        <w:rPr/>
      </w:pPr>
      <w:r>
        <w:rPr>
          <w:color w:val="auto"/>
        </w:rPr>
        <w:tab/>
        <w:t>По данному направлению расходов отражаются расходы бюджета         Приморско-Ахтарского городского поселения Приморско-Ахтарского района на мероприятия по выполнению проектно-изыскательных работ в рамках мероприятий муниципальной целевой программы «Капитальный ремонт                         и ремонт автомобильных дорог местного значения Приморско-Ахтарского городского поселения Приморско-Ахтарского района на 2022 год</w:t>
      </w:r>
      <w:r>
        <w:rPr>
          <w:color w:val="000000"/>
        </w:rPr>
        <w:t>»;</w:t>
      </w:r>
    </w:p>
    <w:p>
      <w:pPr>
        <w:pStyle w:val="Normal"/>
        <w:widowControl w:val="false"/>
        <w:numPr>
          <w:ilvl w:val="0"/>
          <w:numId w:val="0"/>
        </w:numPr>
        <w:suppressAutoHyphens w:val="true"/>
        <w:ind w:left="0" w:firstLine="709"/>
        <w:jc w:val="both"/>
        <w:outlineLvl w:val="3"/>
        <w:rPr/>
      </w:pPr>
      <w:r>
        <w:rPr/>
        <w:t>-10300 «Мероприятия по ремонту автомобильных дорог».</w:t>
      </w:r>
    </w:p>
    <w:p>
      <w:pPr>
        <w:pStyle w:val="Normal"/>
        <w:widowControl w:val="false"/>
        <w:numPr>
          <w:ilvl w:val="0"/>
          <w:numId w:val="0"/>
        </w:numPr>
        <w:suppressAutoHyphens w:val="true"/>
        <w:ind w:left="0" w:firstLine="709"/>
        <w:jc w:val="both"/>
        <w:outlineLvl w:val="3"/>
        <w:rPr>
          <w:color w:val="000000"/>
        </w:rPr>
      </w:pPr>
      <w:r>
        <w:rPr>
          <w:color w:val="000000"/>
        </w:rPr>
        <w:t>По данному направлению расходов отражаются расходы бюджета Приморско-Ахтарского городского поселения Приморско-Ахтарского района на мероприятия по ремонту автомобильных дорог в городском поселении                  в рамках муниципальной целевой программы «Капитальный ремонт и ремонт автомобильных дорог местного значения Приморско-Ахтарского городского поселения Приморско-Ахтарского района на 2022 год».</w:t>
      </w:r>
    </w:p>
    <w:p>
      <w:pPr>
        <w:pStyle w:val="Normal"/>
        <w:widowControl w:val="false"/>
        <w:numPr>
          <w:ilvl w:val="0"/>
          <w:numId w:val="0"/>
        </w:numPr>
        <w:suppressAutoHyphens w:val="true"/>
        <w:ind w:left="0" w:firstLine="709"/>
        <w:jc w:val="both"/>
        <w:outlineLvl w:val="3"/>
        <w:rPr>
          <w:color w:val="000000"/>
        </w:rPr>
      </w:pPr>
      <w:r>
        <w:rPr>
          <w:color w:val="000000"/>
        </w:rPr>
      </w:r>
    </w:p>
    <w:p>
      <w:pPr>
        <w:pStyle w:val="Normal"/>
        <w:widowControl w:val="false"/>
        <w:suppressAutoHyphens w:val="true"/>
        <w:ind w:firstLine="709"/>
        <w:jc w:val="both"/>
        <w:rPr>
          <w:color w:val="000000"/>
        </w:rPr>
      </w:pPr>
      <w:r>
        <w:rPr>
          <w:color w:val="000000"/>
        </w:rPr>
        <w:t xml:space="preserve">07 1 03 00000 Строительство автомобильных дорог </w:t>
      </w:r>
    </w:p>
    <w:p>
      <w:pPr>
        <w:pStyle w:val="Normal"/>
        <w:widowControl w:val="false"/>
        <w:suppressAutoHyphens w:val="true"/>
        <w:ind w:firstLine="709"/>
        <w:jc w:val="both"/>
        <w:rPr>
          <w:color w:val="000000"/>
        </w:rPr>
      </w:pPr>
      <w:r>
        <w:rPr>
          <w:color w:val="000000"/>
        </w:rPr>
        <w:t>В том числе по следующему направлению расходов:</w:t>
      </w:r>
    </w:p>
    <w:p>
      <w:pPr>
        <w:pStyle w:val="Normal"/>
        <w:widowControl w:val="false"/>
        <w:suppressAutoHyphens w:val="true"/>
        <w:ind w:firstLine="709"/>
        <w:jc w:val="both"/>
        <w:rPr>
          <w:color w:val="000000"/>
        </w:rPr>
      </w:pPr>
      <w:r>
        <w:rPr>
          <w:color w:val="000000"/>
        </w:rPr>
        <w:t>-10790 «Проектно-изыскательные работы по строительству автомобильных дорог».</w:t>
      </w:r>
    </w:p>
    <w:p>
      <w:pPr>
        <w:pStyle w:val="Normal"/>
        <w:widowControl w:val="false"/>
        <w:numPr>
          <w:ilvl w:val="0"/>
          <w:numId w:val="0"/>
        </w:numPr>
        <w:suppressAutoHyphens w:val="true"/>
        <w:ind w:left="0" w:firstLine="709"/>
        <w:jc w:val="both"/>
        <w:outlineLvl w:val="3"/>
        <w:rPr>
          <w:color w:val="000000"/>
        </w:rPr>
      </w:pPr>
      <w:r>
        <w:rPr>
          <w:color w:val="auto"/>
        </w:rPr>
        <w:t>По данному направлению расходов отражаются расходы бюджета         Приморско-Ахтарского городского поселения Приморско-Ахтарского района на проектные работы по объектам строительства автомобильных дорог                      в рамках мероприятий муниципальной целевой программы «Капитальный ремонт и ремонт автомобильных дорог местного значения                      Приморско-Ахтарского городского поселения Приморско-Ахтарского района на 2022 год</w:t>
      </w:r>
      <w:r>
        <w:rPr>
          <w:color w:val="000000"/>
        </w:rPr>
        <w:t>».</w:t>
      </w:r>
    </w:p>
    <w:p>
      <w:pPr>
        <w:pStyle w:val="Normal"/>
        <w:widowControl w:val="false"/>
        <w:numPr>
          <w:ilvl w:val="0"/>
          <w:numId w:val="0"/>
        </w:numPr>
        <w:suppressAutoHyphens w:val="true"/>
        <w:ind w:left="0" w:firstLine="709"/>
        <w:jc w:val="both"/>
        <w:outlineLvl w:val="3"/>
        <w:rPr>
          <w:color w:val="000000"/>
        </w:rPr>
      </w:pPr>
      <w:r>
        <w:rPr>
          <w:color w:val="000000"/>
        </w:rPr>
      </w:r>
    </w:p>
    <w:p>
      <w:pPr>
        <w:pStyle w:val="Normal"/>
        <w:widowControl w:val="false"/>
        <w:suppressAutoHyphens w:val="true"/>
        <w:jc w:val="center"/>
        <w:rPr/>
      </w:pPr>
      <w:r>
        <w:rPr>
          <w:b/>
          <w:color w:val="000000"/>
        </w:rPr>
        <w:t>08 0 00 00000 Муниципальная программа  «Поддержка малого и   среднего предпринимательства, а также физических лиц, применяющих специальный налоговый режим «Налог на профессиональный доход»,                   на территории Приморско-Ахтарского городского поселения   Приморско-Ахтарского района на 2021-2023 годы»»</w:t>
      </w:r>
    </w:p>
    <w:p>
      <w:pPr>
        <w:pStyle w:val="Normal"/>
        <w:widowControl w:val="false"/>
        <w:suppressAutoHyphens w:val="true"/>
        <w:ind w:firstLine="709"/>
        <w:jc w:val="both"/>
        <w:rPr/>
      </w:pPr>
      <w:r>
        <w:rPr>
          <w:color w:val="000000"/>
        </w:rPr>
        <w:t>По данной целевой статье отражаются расходы бюджета                  Приморско-Ахтарского городского поселения Приморско-Ахтарского района на реализацию муниципальной программы «Поддержка малого и среднего предпринимательства на территории Приморско-Ахтарского городского поселения Приморско-Ахтарского района на 2021-2023 годы».</w:t>
      </w:r>
    </w:p>
    <w:p>
      <w:pPr>
        <w:pStyle w:val="Normal"/>
        <w:widowControl w:val="false"/>
        <w:suppressAutoHyphens w:val="true"/>
        <w:ind w:firstLine="709"/>
        <w:jc w:val="both"/>
        <w:rPr>
          <w:i/>
          <w:i/>
          <w:color w:val="000000"/>
        </w:rPr>
      </w:pPr>
      <w:r>
        <w:rPr>
          <w:i/>
          <w:color w:val="000000"/>
        </w:rPr>
      </w:r>
    </w:p>
    <w:p>
      <w:pPr>
        <w:pStyle w:val="Normal"/>
        <w:widowControl w:val="false"/>
        <w:numPr>
          <w:ilvl w:val="0"/>
          <w:numId w:val="0"/>
        </w:numPr>
        <w:suppressAutoHyphens w:val="true"/>
        <w:ind w:left="0" w:hanging="0"/>
        <w:jc w:val="both"/>
        <w:outlineLvl w:val="3"/>
        <w:rPr>
          <w:b/>
          <w:b/>
          <w:color w:val="000000"/>
        </w:rPr>
      </w:pPr>
      <w:bookmarkStart w:id="41" w:name="Par551"/>
      <w:bookmarkEnd w:id="41"/>
      <w:r>
        <w:rPr>
          <w:b/>
          <w:color w:val="000000"/>
        </w:rPr>
        <w:t xml:space="preserve">         </w:t>
      </w:r>
      <w:r>
        <w:rPr>
          <w:b/>
          <w:color w:val="000000"/>
        </w:rPr>
        <w:t>08 1 00 00000 Отдельные мероприятия муниципальной программы</w:t>
      </w:r>
    </w:p>
    <w:p>
      <w:pPr>
        <w:pStyle w:val="Normal"/>
        <w:widowControl w:val="false"/>
        <w:numPr>
          <w:ilvl w:val="0"/>
          <w:numId w:val="0"/>
        </w:numPr>
        <w:suppressAutoHyphens w:val="true"/>
        <w:ind w:left="0" w:hanging="0"/>
        <w:jc w:val="both"/>
        <w:outlineLvl w:val="3"/>
        <w:rPr>
          <w:color w:val="000000"/>
        </w:rPr>
      </w:pPr>
      <w:r>
        <w:rPr>
          <w:color w:val="000000"/>
        </w:rPr>
      </w:r>
    </w:p>
    <w:p>
      <w:pPr>
        <w:pStyle w:val="Normal"/>
        <w:widowControl w:val="false"/>
        <w:suppressAutoHyphens w:val="true"/>
        <w:ind w:firstLine="709"/>
        <w:jc w:val="both"/>
        <w:rPr/>
      </w:pPr>
      <w:r>
        <w:rPr>
          <w:color w:val="000000"/>
        </w:rPr>
        <w:t>По данной целевой статье отражаются расходы бюджета                 Приморско-Ахтарского городского поселения Приморско-Ахтарского района на реализацию отдельных мероприятий</w:t>
      </w:r>
      <w:r>
        <w:rPr>
          <w:i/>
          <w:color w:val="000000"/>
        </w:rPr>
        <w:t xml:space="preserve"> </w:t>
      </w:r>
      <w:r>
        <w:rPr>
          <w:color w:val="000000"/>
        </w:rPr>
        <w:t>муниципальной программы «Поддержка малого и среднего предпринимательства на территории Приморско-Ахтарского городского поселения Приморско-Ахтарского района на 2021-2023 годы»  по следующим мероприятиям в увязке                                             с соответствующими направлениями расходов.</w:t>
      </w:r>
    </w:p>
    <w:p>
      <w:pPr>
        <w:pStyle w:val="Normal"/>
        <w:widowControl w:val="false"/>
        <w:suppressAutoHyphens w:val="true"/>
        <w:ind w:firstLine="709"/>
        <w:jc w:val="both"/>
        <w:rPr>
          <w:color w:val="000000"/>
        </w:rPr>
      </w:pPr>
      <w:r>
        <w:rPr>
          <w:color w:val="000000"/>
        </w:rPr>
      </w:r>
    </w:p>
    <w:p>
      <w:pPr>
        <w:pStyle w:val="Normal"/>
        <w:widowControl w:val="false"/>
        <w:suppressAutoHyphens w:val="true"/>
        <w:ind w:firstLine="540"/>
        <w:jc w:val="both"/>
        <w:rPr>
          <w:color w:val="000000"/>
        </w:rPr>
      </w:pPr>
      <w:r>
        <w:rPr>
          <w:color w:val="000000"/>
        </w:rPr>
        <w:t>08 1 01 00000 Организация и проведение конкурсов,</w:t>
      </w:r>
    </w:p>
    <w:p>
      <w:pPr>
        <w:pStyle w:val="Normal"/>
        <w:widowControl w:val="false"/>
        <w:suppressAutoHyphens w:val="true"/>
        <w:ind w:firstLine="540"/>
        <w:jc w:val="both"/>
        <w:rPr>
          <w:color w:val="000000"/>
        </w:rPr>
      </w:pPr>
      <w:r>
        <w:rPr>
          <w:color w:val="000000"/>
        </w:rPr>
        <w:t xml:space="preserve"> </w:t>
      </w:r>
      <w:r>
        <w:rPr>
          <w:color w:val="000000"/>
        </w:rPr>
        <w:t>в том числе по следующим направлениям расходов:</w:t>
      </w:r>
    </w:p>
    <w:p>
      <w:pPr>
        <w:pStyle w:val="Normal"/>
        <w:widowControl w:val="false"/>
        <w:suppressAutoHyphens w:val="true"/>
        <w:ind w:firstLine="708"/>
        <w:jc w:val="both"/>
        <w:rPr>
          <w:bCs/>
          <w:color w:val="000000"/>
        </w:rPr>
      </w:pPr>
      <w:r>
        <w:rPr>
          <w:bCs/>
          <w:color w:val="000000"/>
        </w:rPr>
        <w:t>-10370 «Мероприятия по поддержке малого и среднего предпринимательства».</w:t>
      </w:r>
    </w:p>
    <w:p>
      <w:pPr>
        <w:pStyle w:val="Normal"/>
        <w:widowControl w:val="false"/>
        <w:suppressAutoHyphens w:val="true"/>
        <w:ind w:firstLine="708"/>
        <w:jc w:val="both"/>
        <w:rPr>
          <w:bCs/>
          <w:color w:val="000000"/>
        </w:rPr>
      </w:pPr>
      <w:r>
        <w:rPr>
          <w:color w:val="000000"/>
        </w:rPr>
        <w:t>По данному направлению расходов отражаются расходы бюджета        Приморско-Ахтарского городского поселения Приморско-Ахтарского района реализацию и проведение мероприятий по</w:t>
      </w:r>
      <w:r>
        <w:rPr>
          <w:bCs/>
          <w:color w:val="000000"/>
        </w:rPr>
        <w:t xml:space="preserve"> поддержке малого и среднего предпринимательства.</w:t>
      </w:r>
    </w:p>
    <w:p>
      <w:pPr>
        <w:pStyle w:val="Normal"/>
        <w:widowControl w:val="false"/>
        <w:suppressAutoHyphens w:val="true"/>
        <w:ind w:firstLine="708"/>
        <w:jc w:val="both"/>
        <w:rPr>
          <w:bCs/>
          <w:color w:val="000000"/>
        </w:rPr>
      </w:pPr>
      <w:r>
        <w:rPr>
          <w:bCs/>
          <w:color w:val="000000"/>
        </w:rPr>
      </w:r>
    </w:p>
    <w:p>
      <w:pPr>
        <w:pStyle w:val="Normal"/>
        <w:widowControl w:val="false"/>
        <w:suppressAutoHyphens w:val="true"/>
        <w:ind w:firstLine="709"/>
        <w:jc w:val="both"/>
        <w:rPr>
          <w:color w:val="000000"/>
        </w:rPr>
      </w:pPr>
      <w:r>
        <w:rPr>
          <w:color w:val="000000"/>
        </w:rPr>
        <w:t>08 1 02 00000 Выставочно-ярмарочная деятельность</w:t>
      </w:r>
    </w:p>
    <w:p>
      <w:pPr>
        <w:pStyle w:val="Normal"/>
        <w:widowControl w:val="false"/>
        <w:suppressAutoHyphens w:val="true"/>
        <w:ind w:firstLine="709"/>
        <w:jc w:val="both"/>
        <w:rPr>
          <w:color w:val="000000"/>
        </w:rPr>
      </w:pPr>
      <w:r>
        <w:rPr>
          <w:color w:val="000000"/>
        </w:rPr>
        <w:t>в том числе по следующему направлению расходов:</w:t>
      </w:r>
    </w:p>
    <w:p>
      <w:pPr>
        <w:pStyle w:val="Normal"/>
        <w:widowControl w:val="false"/>
        <w:suppressAutoHyphens w:val="true"/>
        <w:ind w:firstLine="709"/>
        <w:jc w:val="both"/>
        <w:rPr>
          <w:color w:val="000000"/>
        </w:rPr>
      </w:pPr>
      <w:r>
        <w:rPr>
          <w:color w:val="000000"/>
        </w:rPr>
        <w:t>-10570 «Мероприятия по организации и проведению ярмарок, ярмарок-выставок».</w:t>
      </w:r>
    </w:p>
    <w:p>
      <w:pPr>
        <w:pStyle w:val="Normal"/>
        <w:widowControl w:val="false"/>
        <w:suppressAutoHyphens w:val="true"/>
        <w:ind w:firstLine="709"/>
        <w:jc w:val="both"/>
        <w:rPr>
          <w:color w:val="000000"/>
        </w:rPr>
      </w:pPr>
      <w:r>
        <w:rPr>
          <w:bCs/>
          <w:color w:val="000000"/>
        </w:rPr>
        <w:t>По данному направлению расходов отражаются расходы бюджета         Приморско-Ахтарского городского поселения Приморско-Ахтарского района на организацию и проведение ярмарок, дезинфекция территории ярмарки выходного дня в рамках муниципальной программы «Поддержка субъектов малого и среднего предпринимательства, а также физических лиц, применяющих специальный налоговый режим «Налог на профессиональный доход» на территории Приморско-Ахтарского городского поселения Приморско-Ахтарского района на 2021-2023 годы».</w:t>
      </w:r>
    </w:p>
    <w:p>
      <w:pPr>
        <w:pStyle w:val="Normal"/>
        <w:widowControl w:val="false"/>
        <w:numPr>
          <w:ilvl w:val="0"/>
          <w:numId w:val="0"/>
        </w:numPr>
        <w:suppressAutoHyphens w:val="true"/>
        <w:ind w:left="0" w:hanging="0"/>
        <w:outlineLvl w:val="3"/>
        <w:rPr>
          <w:i/>
          <w:i/>
          <w:color w:val="000000"/>
        </w:rPr>
      </w:pPr>
      <w:r>
        <w:rPr>
          <w:i/>
          <w:color w:val="000000"/>
        </w:rPr>
      </w:r>
      <w:bookmarkStart w:id="42" w:name="Par611"/>
      <w:bookmarkStart w:id="43" w:name="Par611"/>
      <w:bookmarkEnd w:id="43"/>
    </w:p>
    <w:p>
      <w:pPr>
        <w:pStyle w:val="Normal"/>
        <w:widowControl w:val="false"/>
        <w:suppressAutoHyphens w:val="true"/>
        <w:jc w:val="center"/>
        <w:rPr/>
      </w:pPr>
      <w:bookmarkStart w:id="44" w:name="Par656"/>
      <w:bookmarkEnd w:id="44"/>
      <w:r>
        <w:rPr>
          <w:b/>
          <w:color w:val="000000"/>
        </w:rPr>
        <w:t>10 0 00 00000 Муниципальная программа «Организация территориального общественного самоуправления в Приморско-Ахтарском городском  поселении Приморско-Ахтарского района в 2021-2023 годах»</w:t>
      </w:r>
    </w:p>
    <w:p>
      <w:pPr>
        <w:pStyle w:val="Normal"/>
        <w:widowControl w:val="false"/>
        <w:suppressAutoHyphens w:val="true"/>
        <w:jc w:val="both"/>
        <w:rPr>
          <w:i/>
          <w:i/>
          <w:color w:val="000000"/>
        </w:rPr>
      </w:pPr>
      <w:r>
        <w:rPr>
          <w:i/>
          <w:color w:val="000000"/>
        </w:rPr>
      </w:r>
    </w:p>
    <w:p>
      <w:pPr>
        <w:pStyle w:val="Normal"/>
        <w:widowControl w:val="false"/>
        <w:suppressAutoHyphens w:val="true"/>
        <w:ind w:firstLine="709"/>
        <w:jc w:val="both"/>
        <w:rPr/>
      </w:pPr>
      <w:r>
        <w:rPr>
          <w:color w:val="000000"/>
        </w:rPr>
        <w:t>По данной целевой статье отражаются расходы бюджета                    Приморско-Ахтарского городского поселения Приморско-Ахтарского района на реализацию муниципальной программы «Организация территориального общественного самоуправления в Приморско-Ахтарском городском поселении Приморско-Ахтарского района в 2021-2023 годах».</w:t>
      </w:r>
    </w:p>
    <w:p>
      <w:pPr>
        <w:pStyle w:val="Normal"/>
        <w:widowControl w:val="false"/>
        <w:suppressAutoHyphens w:val="true"/>
        <w:jc w:val="both"/>
        <w:rPr>
          <w:i/>
          <w:i/>
          <w:color w:val="000000"/>
        </w:rPr>
      </w:pPr>
      <w:r>
        <w:rPr>
          <w:i/>
          <w:color w:val="000000"/>
        </w:rPr>
      </w:r>
    </w:p>
    <w:p>
      <w:pPr>
        <w:pStyle w:val="Normal"/>
        <w:widowControl w:val="false"/>
        <w:numPr>
          <w:ilvl w:val="0"/>
          <w:numId w:val="0"/>
        </w:numPr>
        <w:suppressAutoHyphens w:val="true"/>
        <w:ind w:left="0" w:hanging="0"/>
        <w:jc w:val="center"/>
        <w:outlineLvl w:val="3"/>
        <w:rPr>
          <w:b/>
          <w:b/>
          <w:color w:val="000000"/>
        </w:rPr>
      </w:pPr>
      <w:bookmarkStart w:id="45" w:name="Par661"/>
      <w:bookmarkEnd w:id="45"/>
      <w:r>
        <w:rPr>
          <w:b/>
          <w:color w:val="000000"/>
        </w:rPr>
        <w:t xml:space="preserve">10 1 00 00000 Отдельные мероприятия муниципальной программы </w:t>
      </w:r>
    </w:p>
    <w:p>
      <w:pPr>
        <w:pStyle w:val="Normal"/>
        <w:widowControl w:val="false"/>
        <w:suppressAutoHyphens w:val="true"/>
        <w:ind w:firstLine="709"/>
        <w:jc w:val="both"/>
        <w:rPr>
          <w:i/>
          <w:i/>
          <w:color w:val="000000"/>
        </w:rPr>
      </w:pPr>
      <w:r>
        <w:rPr>
          <w:i/>
          <w:color w:val="000000"/>
        </w:rPr>
      </w:r>
    </w:p>
    <w:p>
      <w:pPr>
        <w:pStyle w:val="Normal"/>
        <w:widowControl w:val="false"/>
        <w:tabs>
          <w:tab w:val="clear" w:pos="720"/>
          <w:tab w:val="left" w:pos="851" w:leader="none"/>
          <w:tab w:val="left" w:pos="1418" w:leader="none"/>
        </w:tabs>
        <w:suppressAutoHyphens w:val="true"/>
        <w:ind w:firstLine="454"/>
        <w:jc w:val="both"/>
        <w:rPr/>
      </w:pPr>
      <w:r>
        <w:rPr>
          <w:color w:val="000000"/>
        </w:rPr>
        <w:t>По данной целевой статье отражаются расходы бюджета                       Приморско-Ахтарского городского поселения Приморско-Ахтарского района на реализацию отдельных мероприятий муниципальной программы «Организация территориального общественного самоуправления в Приморско-Ахтарском городском поселении Приморско-Ахтарского района в 2021-2023 годах» по следующим мероприятиям в увязке с соответствующими направлениями расходов.</w:t>
      </w:r>
    </w:p>
    <w:p>
      <w:pPr>
        <w:pStyle w:val="Normal"/>
        <w:widowControl w:val="false"/>
        <w:numPr>
          <w:ilvl w:val="0"/>
          <w:numId w:val="0"/>
        </w:numPr>
        <w:suppressAutoHyphens w:val="true"/>
        <w:ind w:left="0" w:hanging="0"/>
        <w:jc w:val="both"/>
        <w:outlineLvl w:val="3"/>
        <w:rPr>
          <w:i/>
          <w:i/>
          <w:color w:val="000000"/>
        </w:rPr>
      </w:pPr>
      <w:r>
        <w:rPr>
          <w:i/>
          <w:color w:val="000000"/>
        </w:rPr>
      </w:r>
    </w:p>
    <w:p>
      <w:pPr>
        <w:pStyle w:val="Normal"/>
        <w:widowControl w:val="false"/>
        <w:numPr>
          <w:ilvl w:val="0"/>
          <w:numId w:val="0"/>
        </w:numPr>
        <w:suppressAutoHyphens w:val="true"/>
        <w:ind w:left="0" w:firstLine="709"/>
        <w:jc w:val="both"/>
        <w:outlineLvl w:val="3"/>
        <w:rPr>
          <w:color w:val="000000"/>
        </w:rPr>
      </w:pPr>
      <w:r>
        <w:rPr>
          <w:color w:val="000000"/>
        </w:rPr>
        <w:t>10 1 01 00000 Реализация мероприятий по формированию благоприятных условий для устойчивого функционирования и развития территориального общественного самоуправления</w:t>
      </w:r>
    </w:p>
    <w:p>
      <w:pPr>
        <w:pStyle w:val="Normal"/>
        <w:widowControl w:val="false"/>
        <w:numPr>
          <w:ilvl w:val="0"/>
          <w:numId w:val="0"/>
        </w:numPr>
        <w:suppressAutoHyphens w:val="true"/>
        <w:ind w:left="0" w:firstLine="709"/>
        <w:jc w:val="both"/>
        <w:outlineLvl w:val="3"/>
        <w:rPr>
          <w:color w:val="000000"/>
        </w:rPr>
      </w:pPr>
      <w:r>
        <w:rPr>
          <w:color w:val="000000"/>
        </w:rPr>
        <w:t xml:space="preserve"> </w:t>
      </w:r>
      <w:r>
        <w:rPr>
          <w:color w:val="000000"/>
        </w:rPr>
        <w:t>в том числе по следующему направлению расходов:</w:t>
      </w:r>
    </w:p>
    <w:p>
      <w:pPr>
        <w:pStyle w:val="Normal"/>
        <w:numPr>
          <w:ilvl w:val="0"/>
          <w:numId w:val="0"/>
        </w:numPr>
        <w:suppressAutoHyphens w:val="true"/>
        <w:ind w:left="0" w:firstLine="708"/>
        <w:jc w:val="both"/>
        <w:outlineLvl w:val="4"/>
        <w:rPr>
          <w:color w:val="000000"/>
        </w:rPr>
      </w:pPr>
      <w:r>
        <w:rPr>
          <w:color w:val="000000"/>
        </w:rPr>
        <w:t>-10680 «Компенсационные выплаты руководителям органов территориального общественного самоуправления»;</w:t>
      </w:r>
    </w:p>
    <w:p>
      <w:pPr>
        <w:pStyle w:val="Normal"/>
        <w:numPr>
          <w:ilvl w:val="0"/>
          <w:numId w:val="0"/>
        </w:numPr>
        <w:suppressAutoHyphens w:val="true"/>
        <w:ind w:left="0" w:firstLine="708"/>
        <w:jc w:val="both"/>
        <w:outlineLvl w:val="4"/>
        <w:rPr>
          <w:color w:val="000000"/>
        </w:rPr>
      </w:pPr>
      <w:r>
        <w:rPr>
          <w:color w:val="000000"/>
        </w:rPr>
        <w:t>-10690 «Компенсационные выплаты членам органов территориального общественного самоуправления»;</w:t>
      </w:r>
    </w:p>
    <w:p>
      <w:pPr>
        <w:pStyle w:val="Normal"/>
        <w:numPr>
          <w:ilvl w:val="0"/>
          <w:numId w:val="0"/>
        </w:numPr>
        <w:suppressAutoHyphens w:val="true"/>
        <w:ind w:left="0" w:firstLine="708"/>
        <w:jc w:val="both"/>
        <w:outlineLvl w:val="4"/>
        <w:rPr>
          <w:color w:val="000000"/>
        </w:rPr>
      </w:pPr>
      <w:r>
        <w:rPr>
          <w:color w:val="000000"/>
        </w:rPr>
        <w:t>-10700 «Поощрение (награждение) победителей конкурса на лучший совет территориального общественного самоуправления».</w:t>
      </w:r>
    </w:p>
    <w:p>
      <w:pPr>
        <w:pStyle w:val="Normal"/>
        <w:numPr>
          <w:ilvl w:val="0"/>
          <w:numId w:val="0"/>
        </w:numPr>
        <w:suppressAutoHyphens w:val="true"/>
        <w:ind w:left="0" w:firstLine="708"/>
        <w:jc w:val="both"/>
        <w:outlineLvl w:val="4"/>
        <w:rPr>
          <w:color w:val="000000"/>
        </w:rPr>
      </w:pPr>
      <w:r>
        <w:rPr>
          <w:color w:val="000000"/>
        </w:rPr>
        <w:t>По данному направлению расходов отражаются расходы бюджета                 Приморско-Ахтарского городского поселения Приморско-Ахтарского района на реализацию отдельных мероприятий муниципальной программы «Организация территориального общественного самоуправления                                 в Приморско-Ахтарском городском поселении Приморско-Ахтарского района       в 2021-2023 годах».</w:t>
      </w:r>
    </w:p>
    <w:p>
      <w:pPr>
        <w:pStyle w:val="Normal"/>
        <w:numPr>
          <w:ilvl w:val="0"/>
          <w:numId w:val="0"/>
        </w:numPr>
        <w:suppressAutoHyphens w:val="true"/>
        <w:ind w:left="0" w:firstLine="708"/>
        <w:jc w:val="both"/>
        <w:outlineLvl w:val="4"/>
        <w:rPr>
          <w:color w:val="000000"/>
        </w:rPr>
      </w:pPr>
      <w:r>
        <w:rPr>
          <w:color w:val="000000"/>
        </w:rPr>
      </w:r>
    </w:p>
    <w:p>
      <w:pPr>
        <w:pStyle w:val="Normal"/>
        <w:widowControl w:val="false"/>
        <w:numPr>
          <w:ilvl w:val="0"/>
          <w:numId w:val="0"/>
        </w:numPr>
        <w:suppressAutoHyphens w:val="true"/>
        <w:ind w:left="0" w:firstLine="709"/>
        <w:jc w:val="both"/>
        <w:outlineLvl w:val="3"/>
        <w:rPr>
          <w:color w:val="000000"/>
        </w:rPr>
      </w:pPr>
      <w:r>
        <w:rPr>
          <w:color w:val="000000"/>
        </w:rPr>
        <w:t xml:space="preserve">10 1 02 00000 Благоустройство, устройство детских площадок </w:t>
      </w:r>
    </w:p>
    <w:p>
      <w:pPr>
        <w:pStyle w:val="Normal"/>
        <w:widowControl w:val="false"/>
        <w:numPr>
          <w:ilvl w:val="0"/>
          <w:numId w:val="0"/>
        </w:numPr>
        <w:suppressAutoHyphens w:val="true"/>
        <w:ind w:left="0" w:firstLine="709"/>
        <w:jc w:val="both"/>
        <w:outlineLvl w:val="3"/>
        <w:rPr>
          <w:color w:val="000000"/>
        </w:rPr>
      </w:pPr>
      <w:r>
        <w:rPr>
          <w:color w:val="000000"/>
        </w:rPr>
        <w:t>в том числе по следующим направлениям расходов:</w:t>
      </w:r>
    </w:p>
    <w:p>
      <w:pPr>
        <w:pStyle w:val="Normal"/>
        <w:widowControl w:val="false"/>
        <w:numPr>
          <w:ilvl w:val="0"/>
          <w:numId w:val="0"/>
        </w:numPr>
        <w:suppressAutoHyphens w:val="true"/>
        <w:ind w:left="0" w:firstLine="709"/>
        <w:jc w:val="both"/>
        <w:outlineLvl w:val="3"/>
        <w:rPr>
          <w:color w:val="000000"/>
        </w:rPr>
      </w:pPr>
      <w:r>
        <w:rPr>
          <w:color w:val="000000"/>
        </w:rPr>
        <w:t xml:space="preserve">- </w:t>
      </w:r>
      <w:r>
        <w:rPr>
          <w:color w:val="000000"/>
          <w:lang w:val="en-US"/>
        </w:rPr>
        <w:t>S</w:t>
      </w:r>
      <w:r>
        <w:rPr>
          <w:color w:val="000000"/>
        </w:rPr>
        <w:t>0170 «Организация благоустройства территории муниципального образования в границах территорий органов территориального общественного самоуправления – победителей краевого конкурса на звание «Лучший орган территориального общественного самоуправления».</w:t>
      </w:r>
      <w:bookmarkStart w:id="46" w:name="_Hlk523155953"/>
      <w:bookmarkEnd w:id="46"/>
    </w:p>
    <w:p>
      <w:pPr>
        <w:pStyle w:val="Normal"/>
        <w:widowControl w:val="false"/>
        <w:numPr>
          <w:ilvl w:val="0"/>
          <w:numId w:val="0"/>
        </w:numPr>
        <w:suppressAutoHyphens w:val="true"/>
        <w:ind w:left="0" w:firstLine="709"/>
        <w:jc w:val="both"/>
        <w:outlineLvl w:val="3"/>
        <w:rPr>
          <w:color w:val="000000"/>
        </w:rPr>
      </w:pPr>
      <w:r>
        <w:rPr>
          <w:color w:val="000000"/>
        </w:rPr>
        <w:t xml:space="preserve">По данному направлению расходов отражаются расходы бюджета Приморско-Ахтарского городского поселения Приморско-Ахтарского района на реализацию мероприятий по организации благоустройства территории муниципального образования в границах территорий органов территориального общественного самоуправления – победителей краевого конкурса на звание «Лучший орган территориального общественного самоуправления, осуществляемые на условиях софинансирования; </w:t>
      </w:r>
    </w:p>
    <w:p>
      <w:pPr>
        <w:pStyle w:val="Normal"/>
        <w:numPr>
          <w:ilvl w:val="0"/>
          <w:numId w:val="0"/>
        </w:numPr>
        <w:suppressAutoHyphens w:val="true"/>
        <w:ind w:left="0" w:firstLine="708"/>
        <w:jc w:val="both"/>
        <w:outlineLvl w:val="4"/>
        <w:rPr>
          <w:color w:val="000000"/>
        </w:rPr>
      </w:pPr>
      <w:r>
        <w:rPr>
          <w:color w:val="000000"/>
        </w:rPr>
        <w:t>- 10740 «Организация благоустройства территории муниципального образования в границах территорий органов территориального общественного самоуправления – победителей краевого конкурса на звание «Лучший орган территориального общественного самоуправления».</w:t>
      </w:r>
    </w:p>
    <w:p>
      <w:pPr>
        <w:pStyle w:val="Normal"/>
        <w:numPr>
          <w:ilvl w:val="0"/>
          <w:numId w:val="0"/>
        </w:numPr>
        <w:suppressAutoHyphens w:val="true"/>
        <w:ind w:left="0" w:hanging="0"/>
        <w:jc w:val="both"/>
        <w:outlineLvl w:val="4"/>
        <w:rPr>
          <w:color w:val="000000"/>
        </w:rPr>
      </w:pPr>
      <w:bookmarkStart w:id="47" w:name="_Hlk523155995"/>
      <w:bookmarkEnd w:id="47"/>
      <w:r>
        <w:rPr>
          <w:color w:val="000000"/>
        </w:rPr>
        <w:tab/>
        <w:t>По данному направлению расходов отражаются расходы бюджета Приморско-Ахтарского городского поселения Приморско-Ахтарского района на реализацию мероприятий по организации благоустройства территории муниципального образования в границах территорий органов территориального общественного самоуправления – победителей краевого конкурса на звание «Лучший орган территориального общественного самоуправления.</w:t>
      </w:r>
    </w:p>
    <w:p>
      <w:pPr>
        <w:pStyle w:val="Normal"/>
        <w:numPr>
          <w:ilvl w:val="0"/>
          <w:numId w:val="0"/>
        </w:numPr>
        <w:suppressAutoHyphens w:val="true"/>
        <w:ind w:left="0" w:firstLine="708"/>
        <w:jc w:val="both"/>
        <w:outlineLvl w:val="4"/>
        <w:rPr>
          <w:color w:val="000000"/>
        </w:rPr>
      </w:pPr>
      <w:r>
        <w:rPr>
          <w:color w:val="000000"/>
        </w:rPr>
      </w:r>
    </w:p>
    <w:p>
      <w:pPr>
        <w:pStyle w:val="Normal"/>
        <w:numPr>
          <w:ilvl w:val="0"/>
          <w:numId w:val="0"/>
        </w:numPr>
        <w:suppressAutoHyphens w:val="true"/>
        <w:ind w:left="0" w:firstLine="708"/>
        <w:jc w:val="both"/>
        <w:outlineLvl w:val="4"/>
        <w:rPr>
          <w:color w:val="000000"/>
        </w:rPr>
      </w:pPr>
      <w:r>
        <w:rPr>
          <w:color w:val="000000"/>
        </w:rPr>
        <w:t>10 1 03 00000 Благоустройство территории победителей конкурса                     на лучший орган территориального общественного самоуправления</w:t>
      </w:r>
    </w:p>
    <w:p>
      <w:pPr>
        <w:pStyle w:val="Normal"/>
        <w:numPr>
          <w:ilvl w:val="0"/>
          <w:numId w:val="0"/>
        </w:numPr>
        <w:suppressAutoHyphens w:val="true"/>
        <w:ind w:left="0" w:firstLine="708"/>
        <w:jc w:val="both"/>
        <w:outlineLvl w:val="4"/>
        <w:rPr>
          <w:color w:val="000000"/>
        </w:rPr>
      </w:pPr>
      <w:r>
        <w:rPr>
          <w:color w:val="000000"/>
        </w:rPr>
        <w:t>В том числе по следующему направлению расходов:</w:t>
      </w:r>
    </w:p>
    <w:p>
      <w:pPr>
        <w:pStyle w:val="Normal"/>
        <w:numPr>
          <w:ilvl w:val="0"/>
          <w:numId w:val="0"/>
        </w:numPr>
        <w:suppressAutoHyphens w:val="true"/>
        <w:ind w:left="0" w:firstLine="708"/>
        <w:jc w:val="both"/>
        <w:outlineLvl w:val="4"/>
        <w:rPr>
          <w:color w:val="000000"/>
        </w:rPr>
      </w:pPr>
      <w:r>
        <w:rPr>
          <w:color w:val="000000"/>
        </w:rPr>
        <w:t>- 10730 «Мероприятия по благоустройству территории».</w:t>
      </w:r>
    </w:p>
    <w:p>
      <w:pPr>
        <w:pStyle w:val="Normal"/>
        <w:numPr>
          <w:ilvl w:val="0"/>
          <w:numId w:val="0"/>
        </w:numPr>
        <w:suppressAutoHyphens w:val="true"/>
        <w:ind w:left="0" w:firstLine="708"/>
        <w:jc w:val="both"/>
        <w:outlineLvl w:val="4"/>
        <w:rPr>
          <w:color w:val="000000"/>
        </w:rPr>
      </w:pPr>
      <w:r>
        <w:rPr>
          <w:color w:val="000000"/>
        </w:rPr>
        <w:t>По данному направлению расходов отражаются ассигнования бюджета Приморско-Ахтарского городского поселения Приморско-Ахтарского района на реализацию мероприятий по благоустройству территории победителей конкурса на лучший орган территориального общественного самоуправления.</w:t>
      </w:r>
    </w:p>
    <w:p>
      <w:pPr>
        <w:pStyle w:val="Normal"/>
        <w:numPr>
          <w:ilvl w:val="0"/>
          <w:numId w:val="0"/>
        </w:numPr>
        <w:suppressAutoHyphens w:val="true"/>
        <w:ind w:left="0" w:firstLine="708"/>
        <w:jc w:val="both"/>
        <w:outlineLvl w:val="4"/>
        <w:rPr>
          <w:color w:val="000000"/>
        </w:rPr>
      </w:pPr>
      <w:r>
        <w:rPr>
          <w:color w:val="000000"/>
        </w:rPr>
      </w:r>
    </w:p>
    <w:p>
      <w:pPr>
        <w:pStyle w:val="Normal"/>
        <w:numPr>
          <w:ilvl w:val="0"/>
          <w:numId w:val="0"/>
        </w:numPr>
        <w:suppressAutoHyphens w:val="true"/>
        <w:ind w:left="0" w:firstLine="708"/>
        <w:jc w:val="both"/>
        <w:outlineLvl w:val="4"/>
        <w:rPr>
          <w:color w:val="000000"/>
        </w:rPr>
      </w:pPr>
      <w:bookmarkStart w:id="48" w:name="_Hlk5231559951"/>
      <w:bookmarkEnd w:id="48"/>
      <w:r>
        <w:rPr>
          <w:color w:val="000000"/>
        </w:rPr>
        <w:t>10 1 04 00000 Ремонт уличного освещения</w:t>
      </w:r>
    </w:p>
    <w:p>
      <w:pPr>
        <w:pStyle w:val="Normal"/>
        <w:numPr>
          <w:ilvl w:val="0"/>
          <w:numId w:val="0"/>
        </w:numPr>
        <w:suppressAutoHyphens w:val="true"/>
        <w:ind w:left="0" w:firstLine="708"/>
        <w:jc w:val="both"/>
        <w:outlineLvl w:val="4"/>
        <w:rPr>
          <w:color w:val="000000"/>
        </w:rPr>
      </w:pPr>
      <w:r>
        <w:rPr>
          <w:color w:val="000000"/>
        </w:rPr>
        <w:t>в том числе по следующему направлению расходов:</w:t>
      </w:r>
    </w:p>
    <w:p>
      <w:pPr>
        <w:pStyle w:val="Normal"/>
        <w:numPr>
          <w:ilvl w:val="0"/>
          <w:numId w:val="0"/>
        </w:numPr>
        <w:suppressAutoHyphens w:val="true"/>
        <w:ind w:left="0" w:firstLine="708"/>
        <w:jc w:val="both"/>
        <w:outlineLvl w:val="4"/>
        <w:rPr>
          <w:color w:val="000000"/>
        </w:rPr>
      </w:pPr>
      <w:r>
        <w:rPr>
          <w:color w:val="000000"/>
        </w:rPr>
        <w:t>- 60390 «Поощрение победителей краевого конкурса на звание «Лучший орган территориального общественного самоуправления»;</w:t>
      </w:r>
    </w:p>
    <w:p>
      <w:pPr>
        <w:pStyle w:val="Normal"/>
        <w:numPr>
          <w:ilvl w:val="0"/>
          <w:numId w:val="0"/>
        </w:numPr>
        <w:suppressAutoHyphens w:val="true"/>
        <w:ind w:left="0" w:firstLine="708"/>
        <w:jc w:val="both"/>
        <w:outlineLvl w:val="4"/>
        <w:rPr>
          <w:color w:val="000000"/>
        </w:rPr>
      </w:pPr>
      <w:bookmarkStart w:id="49" w:name="_Hlk42606954"/>
      <w:r>
        <w:rPr>
          <w:color w:val="000000"/>
        </w:rPr>
        <w:t>-10750 «Организация благоустройства территории органа территориального общественного самоуправления</w:t>
      </w:r>
      <w:bookmarkEnd w:id="49"/>
      <w:r>
        <w:rPr>
          <w:color w:val="000000"/>
        </w:rPr>
        <w:t>»;</w:t>
      </w:r>
    </w:p>
    <w:p>
      <w:pPr>
        <w:pStyle w:val="Normal"/>
        <w:numPr>
          <w:ilvl w:val="0"/>
          <w:numId w:val="0"/>
        </w:numPr>
        <w:suppressAutoHyphens w:val="true"/>
        <w:ind w:left="0" w:firstLine="709"/>
        <w:jc w:val="both"/>
        <w:outlineLvl w:val="4"/>
        <w:rPr>
          <w:color w:val="000000"/>
        </w:rPr>
      </w:pPr>
      <w:r>
        <w:rPr>
          <w:color w:val="000000"/>
        </w:rPr>
        <w:t>-10970 Мероприятия по содержанию улично-дорожной сети».</w:t>
      </w:r>
    </w:p>
    <w:p>
      <w:pPr>
        <w:pStyle w:val="Normal"/>
        <w:numPr>
          <w:ilvl w:val="0"/>
          <w:numId w:val="0"/>
        </w:numPr>
        <w:suppressAutoHyphens w:val="true"/>
        <w:ind w:left="0" w:firstLine="708"/>
        <w:jc w:val="both"/>
        <w:outlineLvl w:val="4"/>
        <w:rPr/>
      </w:pPr>
      <w:bookmarkStart w:id="50" w:name="_Hlk42606990"/>
      <w:r>
        <w:rPr>
          <w:color w:val="000000"/>
        </w:rPr>
        <w:t>По данному направлению расходов отражаются расходы бюджета Приморско-Ахтарского городского поселения Приморско-Ахтарского района на реализацию мероприятий по организации благоустройства территории муниципального образования в границах территорий органов территориального общественного самоуправления – победителей краевого конкурса на звание «Лучший орган территориального общественного самоуправления, осуществляемые на условиях софинансирования</w:t>
      </w:r>
      <w:bookmarkEnd w:id="50"/>
      <w:r>
        <w:rPr>
          <w:color w:val="000000"/>
        </w:rPr>
        <w:t>;</w:t>
      </w:r>
    </w:p>
    <w:p>
      <w:pPr>
        <w:pStyle w:val="Normal"/>
        <w:widowControl w:val="false"/>
        <w:numPr>
          <w:ilvl w:val="0"/>
          <w:numId w:val="0"/>
        </w:numPr>
        <w:suppressAutoHyphens w:val="true"/>
        <w:ind w:left="0" w:firstLine="709"/>
        <w:jc w:val="both"/>
        <w:outlineLvl w:val="4"/>
        <w:rPr>
          <w:color w:val="000000"/>
        </w:rPr>
      </w:pPr>
      <w:r>
        <w:rPr>
          <w:color w:val="000000"/>
        </w:rPr>
        <w:t>- 10970 «Мероприятия по содержанию улично-дорожной сети».</w:t>
      </w:r>
    </w:p>
    <w:p>
      <w:pPr>
        <w:pStyle w:val="Normal"/>
        <w:widowControl w:val="false"/>
        <w:suppressAutoHyphens w:val="true"/>
        <w:ind w:firstLine="709"/>
        <w:jc w:val="both"/>
        <w:rPr>
          <w:color w:val="000000"/>
        </w:rPr>
      </w:pPr>
      <w:r>
        <w:rPr>
          <w:color w:val="000000"/>
        </w:rPr>
      </w:r>
    </w:p>
    <w:p>
      <w:pPr>
        <w:pStyle w:val="Normal"/>
        <w:widowControl w:val="false"/>
        <w:suppressAutoHyphens w:val="true"/>
        <w:ind w:firstLine="709"/>
        <w:jc w:val="both"/>
        <w:rPr>
          <w:color w:val="000000"/>
        </w:rPr>
      </w:pPr>
      <w:r>
        <w:rPr>
          <w:color w:val="000000"/>
        </w:rPr>
        <w:t>10 1 05 00000 Содержание улично-дорожной сети</w:t>
      </w:r>
    </w:p>
    <w:p>
      <w:pPr>
        <w:pStyle w:val="Normal"/>
        <w:widowControl w:val="false"/>
        <w:suppressAutoHyphens w:val="true"/>
        <w:ind w:firstLine="709"/>
        <w:jc w:val="both"/>
        <w:rPr>
          <w:color w:val="000000"/>
        </w:rPr>
      </w:pPr>
      <w:r>
        <w:rPr>
          <w:color w:val="000000"/>
        </w:rPr>
        <w:t>в том числе по следующему направлению расходов:</w:t>
      </w:r>
    </w:p>
    <w:p>
      <w:pPr>
        <w:pStyle w:val="Normal"/>
        <w:widowControl w:val="false"/>
        <w:suppressAutoHyphens w:val="true"/>
        <w:ind w:firstLine="709"/>
        <w:jc w:val="both"/>
        <w:rPr>
          <w:color w:val="000000"/>
        </w:rPr>
      </w:pPr>
      <w:r>
        <w:rPr>
          <w:color w:val="000000"/>
        </w:rPr>
        <w:t>- 60390 «Поощрение победителей краевого конкурса на звание «Лучший орган территориального общественного самоуправления».</w:t>
      </w:r>
    </w:p>
    <w:p>
      <w:pPr>
        <w:pStyle w:val="Normal"/>
        <w:widowControl w:val="false"/>
        <w:numPr>
          <w:ilvl w:val="0"/>
          <w:numId w:val="0"/>
        </w:numPr>
        <w:suppressAutoHyphens w:val="true"/>
        <w:ind w:left="0" w:firstLine="709"/>
        <w:jc w:val="both"/>
        <w:outlineLvl w:val="3"/>
        <w:rPr>
          <w:color w:val="000000"/>
        </w:rPr>
      </w:pPr>
      <w:r>
        <w:rPr>
          <w:color w:val="000000"/>
        </w:rPr>
        <w:t>По данному направлению расходов отражаются расходы бюджета Приморско-Ахтарского городского поселения Приморско-Ахтарского района на реализацию мероприятий по организации благоустройства территории муниципального образования в границах территорий органов территориального общественного самоуправления – победителей краевого конкурса на звание «Лучший орган территориального общественного самоуправления, осуществляемые на условиях софинансирования.».</w:t>
      </w:r>
    </w:p>
    <w:p>
      <w:pPr>
        <w:pStyle w:val="Normal"/>
        <w:widowControl w:val="false"/>
        <w:numPr>
          <w:ilvl w:val="0"/>
          <w:numId w:val="0"/>
        </w:numPr>
        <w:suppressAutoHyphens w:val="true"/>
        <w:ind w:left="0" w:hanging="0"/>
        <w:jc w:val="center"/>
        <w:outlineLvl w:val="3"/>
        <w:rPr/>
      </w:pPr>
      <w:bookmarkStart w:id="51" w:name="Par667"/>
      <w:bookmarkStart w:id="52" w:name="Par701"/>
      <w:bookmarkEnd w:id="51"/>
      <w:bookmarkEnd w:id="52"/>
      <w:r>
        <w:rPr>
          <w:b/>
          <w:color w:val="000000"/>
        </w:rPr>
        <w:t>11 0 00 00000</w:t>
      </w:r>
      <w:r>
        <w:rPr>
          <w:b/>
          <w:i/>
          <w:color w:val="000000"/>
        </w:rPr>
        <w:t xml:space="preserve"> </w:t>
      </w:r>
      <w:r>
        <w:rPr>
          <w:b/>
          <w:color w:val="000000"/>
        </w:rPr>
        <w:t>Муниципальная программа «Противодействие коррупции                в Приморско-Ахтарском городском поселении Приморско-Ахтарского          района на 2021-2023 годы»</w:t>
      </w:r>
    </w:p>
    <w:p>
      <w:pPr>
        <w:pStyle w:val="Normal"/>
        <w:widowControl w:val="false"/>
        <w:numPr>
          <w:ilvl w:val="0"/>
          <w:numId w:val="0"/>
        </w:numPr>
        <w:suppressAutoHyphens w:val="true"/>
        <w:ind w:left="0" w:hanging="0"/>
        <w:jc w:val="center"/>
        <w:outlineLvl w:val="3"/>
        <w:rPr>
          <w:i/>
          <w:i/>
          <w:color w:val="000000"/>
        </w:rPr>
      </w:pPr>
      <w:r>
        <w:rPr>
          <w:i/>
          <w:color w:val="000000"/>
        </w:rPr>
      </w:r>
    </w:p>
    <w:p>
      <w:pPr>
        <w:pStyle w:val="Normal"/>
        <w:widowControl w:val="false"/>
        <w:suppressAutoHyphens w:val="true"/>
        <w:ind w:firstLine="709"/>
        <w:jc w:val="both"/>
        <w:rPr/>
      </w:pPr>
      <w:r>
        <w:rPr>
          <w:color w:val="000000"/>
        </w:rPr>
        <w:t>По данной целевой статье отражаются расходы бюджета                               Приморско-Ахтарского городского поселения Приморско-Ахтарского района на реализацию муниципальной программы «Противодействие коррупции                    в  Приморско-Ахтарском городском поселении Приморско-Ахтарского района на 2021-2023 годы».</w:t>
      </w:r>
    </w:p>
    <w:p>
      <w:pPr>
        <w:pStyle w:val="Normal"/>
        <w:widowControl w:val="false"/>
        <w:numPr>
          <w:ilvl w:val="0"/>
          <w:numId w:val="0"/>
        </w:numPr>
        <w:suppressAutoHyphens w:val="true"/>
        <w:ind w:left="0" w:hanging="0"/>
        <w:jc w:val="center"/>
        <w:outlineLvl w:val="3"/>
        <w:rPr>
          <w:b/>
          <w:b/>
          <w:i/>
          <w:i/>
          <w:color w:val="000000"/>
        </w:rPr>
      </w:pPr>
      <w:r>
        <w:rPr>
          <w:b/>
          <w:i/>
          <w:color w:val="000000"/>
        </w:rPr>
      </w:r>
    </w:p>
    <w:p>
      <w:pPr>
        <w:pStyle w:val="Normal"/>
        <w:widowControl w:val="false"/>
        <w:numPr>
          <w:ilvl w:val="0"/>
          <w:numId w:val="0"/>
        </w:numPr>
        <w:suppressAutoHyphens w:val="true"/>
        <w:ind w:left="0" w:hanging="0"/>
        <w:jc w:val="center"/>
        <w:outlineLvl w:val="3"/>
        <w:rPr>
          <w:b/>
          <w:b/>
          <w:color w:val="000000"/>
        </w:rPr>
      </w:pPr>
      <w:r>
        <w:rPr>
          <w:b/>
          <w:color w:val="000000"/>
        </w:rPr>
        <w:t>11 1 00 00000 Отдельные мероприятия муниципальной программы</w:t>
      </w:r>
    </w:p>
    <w:p>
      <w:pPr>
        <w:pStyle w:val="Normal"/>
        <w:widowControl w:val="false"/>
        <w:numPr>
          <w:ilvl w:val="0"/>
          <w:numId w:val="0"/>
        </w:numPr>
        <w:suppressAutoHyphens w:val="true"/>
        <w:ind w:left="0" w:hanging="0"/>
        <w:jc w:val="center"/>
        <w:outlineLvl w:val="3"/>
        <w:rPr>
          <w:i/>
          <w:i/>
          <w:color w:val="000000"/>
        </w:rPr>
      </w:pPr>
      <w:r>
        <w:rPr>
          <w:i/>
          <w:color w:val="000000"/>
        </w:rPr>
      </w:r>
    </w:p>
    <w:p>
      <w:pPr>
        <w:pStyle w:val="Normal"/>
        <w:widowControl w:val="false"/>
        <w:suppressAutoHyphens w:val="true"/>
        <w:ind w:firstLine="709"/>
        <w:jc w:val="both"/>
        <w:rPr/>
      </w:pPr>
      <w:r>
        <w:rPr>
          <w:color w:val="000000"/>
        </w:rPr>
        <w:t xml:space="preserve">По данной целевой статье отражаются расходы бюджета                                  Приморско-Ахтарского городского поселения Приморско-Ахтарского района на реализацию </w:t>
      </w:r>
      <w:hyperlink r:id="rId15">
        <w:r>
          <w:rPr>
            <w:color w:val="000000"/>
            <w:u w:val="none"/>
          </w:rPr>
          <w:t>отдельных</w:t>
        </w:r>
      </w:hyperlink>
      <w:r>
        <w:rPr>
          <w:color w:val="000000"/>
        </w:rPr>
        <w:t xml:space="preserve"> мероприятий  муниципальной программы «Противодействие коррупции в Приморско-Ахтарском городском поселении Приморско-Ахтарского  района на 20</w:t>
      </w:r>
      <w:r>
        <w:rPr>
          <w:rFonts w:eastAsia="Times New Roman" w:cs="Times New Roman"/>
          <w:color w:val="000000"/>
          <w:kern w:val="0"/>
          <w:sz w:val="28"/>
          <w:szCs w:val="28"/>
          <w:lang w:val="ru-RU" w:eastAsia="ru-RU" w:bidi="ar-SA"/>
        </w:rPr>
        <w:t>21-2023</w:t>
      </w:r>
      <w:r>
        <w:rPr>
          <w:color w:val="000000"/>
        </w:rPr>
        <w:t xml:space="preserve"> годы» по следующим мероприятиям в увязке с соответствующими направлениями расходов.</w:t>
      </w:r>
    </w:p>
    <w:p>
      <w:pPr>
        <w:pStyle w:val="Normal"/>
        <w:widowControl w:val="false"/>
        <w:suppressAutoHyphens w:val="true"/>
        <w:ind w:firstLine="709"/>
        <w:jc w:val="both"/>
        <w:rPr>
          <w:i/>
          <w:i/>
          <w:color w:val="000000"/>
        </w:rPr>
      </w:pPr>
      <w:r>
        <w:rPr>
          <w:i/>
          <w:color w:val="000000"/>
        </w:rPr>
      </w:r>
    </w:p>
    <w:p>
      <w:pPr>
        <w:pStyle w:val="Normal"/>
        <w:widowControl w:val="false"/>
        <w:suppressAutoHyphens w:val="true"/>
        <w:ind w:firstLine="709"/>
        <w:jc w:val="both"/>
        <w:rPr>
          <w:color w:val="000000"/>
        </w:rPr>
      </w:pPr>
      <w:r>
        <w:rPr>
          <w:color w:val="000000"/>
        </w:rPr>
        <w:t>11 1 01 00000 Повышение эффективности системы противодействия коррупции</w:t>
      </w:r>
    </w:p>
    <w:p>
      <w:pPr>
        <w:pStyle w:val="Normal"/>
        <w:widowControl w:val="false"/>
        <w:suppressAutoHyphens w:val="true"/>
        <w:ind w:firstLine="709"/>
        <w:jc w:val="both"/>
        <w:rPr>
          <w:color w:val="000000"/>
        </w:rPr>
      </w:pPr>
      <w:r>
        <w:rPr>
          <w:color w:val="000000"/>
        </w:rPr>
        <w:t>в том числе по следующим направлениям расходов:</w:t>
      </w:r>
    </w:p>
    <w:p>
      <w:pPr>
        <w:pStyle w:val="Normal"/>
        <w:widowControl w:val="false"/>
        <w:suppressAutoHyphens w:val="true"/>
        <w:ind w:firstLine="709"/>
        <w:jc w:val="both"/>
        <w:rPr/>
      </w:pPr>
      <w:r>
        <w:rPr>
          <w:color w:val="000000"/>
        </w:rPr>
        <w:t>- 10350</w:t>
      </w:r>
      <w:r>
        <w:rPr>
          <w:i/>
          <w:color w:val="000000"/>
        </w:rPr>
        <w:t xml:space="preserve"> </w:t>
      </w:r>
      <w:r>
        <w:rPr>
          <w:iCs/>
          <w:color w:val="000000"/>
        </w:rPr>
        <w:t>«</w:t>
      </w:r>
      <w:r>
        <w:rPr>
          <w:color w:val="000000"/>
        </w:rPr>
        <w:t>Мероприятия по противодействию коррупции».</w:t>
      </w:r>
    </w:p>
    <w:p>
      <w:pPr>
        <w:pStyle w:val="Normal"/>
        <w:widowControl w:val="false"/>
        <w:suppressAutoHyphens w:val="true"/>
        <w:ind w:firstLine="709"/>
        <w:jc w:val="both"/>
        <w:rPr/>
      </w:pPr>
      <w:r>
        <w:rPr>
          <w:color w:val="000000"/>
        </w:rPr>
        <w:t>По данному направлению расходов отражаются расходы бюджета                Приморско-Ахтарского городского поселения Приморско-Ахтарского района на  выплату персоналу в целях обеспечения выполнения функций органами местного самоуправления, казенными учреждениями в рамках отдельных мероприятий муниципальной программы «Противодействие коррупции                      в  Приморско-Ахтарском городском поселении Приморско-Ахтарского  района на 2021-2023 годы».</w:t>
      </w:r>
    </w:p>
    <w:p>
      <w:pPr>
        <w:pStyle w:val="Normal"/>
        <w:widowControl w:val="false"/>
        <w:suppressAutoHyphens w:val="true"/>
        <w:ind w:firstLine="709"/>
        <w:jc w:val="both"/>
        <w:rPr>
          <w:color w:val="000000"/>
        </w:rPr>
      </w:pPr>
      <w:r>
        <w:rPr>
          <w:color w:val="000000"/>
        </w:rPr>
      </w:r>
    </w:p>
    <w:p>
      <w:pPr>
        <w:pStyle w:val="Normal"/>
        <w:widowControl w:val="false"/>
        <w:suppressAutoHyphens w:val="true"/>
        <w:jc w:val="center"/>
        <w:rPr/>
      </w:pPr>
      <w:bookmarkStart w:id="53" w:name="Par743"/>
      <w:bookmarkEnd w:id="53"/>
      <w:r>
        <w:rPr>
          <w:b/>
          <w:color w:val="000000"/>
        </w:rPr>
        <w:t>12 0 00 00000 Муниципальная программа «Сохранение памятников          истории и культуры в Приморско-Ахтарском городском поселении                Приморско-Ахтарского района на 2021-2023 годы»</w:t>
      </w:r>
    </w:p>
    <w:p>
      <w:pPr>
        <w:pStyle w:val="Normal"/>
        <w:widowControl w:val="false"/>
        <w:suppressAutoHyphens w:val="true"/>
        <w:jc w:val="both"/>
        <w:rPr>
          <w:i/>
          <w:i/>
          <w:color w:val="000000"/>
        </w:rPr>
      </w:pPr>
      <w:r>
        <w:rPr>
          <w:i/>
          <w:color w:val="000000"/>
        </w:rPr>
      </w:r>
    </w:p>
    <w:p>
      <w:pPr>
        <w:pStyle w:val="Normal"/>
        <w:widowControl w:val="false"/>
        <w:suppressAutoHyphens w:val="true"/>
        <w:ind w:firstLine="709"/>
        <w:jc w:val="both"/>
        <w:rPr/>
      </w:pPr>
      <w:r>
        <w:rPr>
          <w:color w:val="000000"/>
        </w:rPr>
        <w:t>По данной целевой статье отражаются расходы бюджета               Приморско-Ахтарского городского поселения Приморско-Ахтарского района на реализацию муниципальной программы «Сохранение памятников истории             и культуры в Приморско-Ахтарском городском поселении                              Приморско-Ахтарского района на 2021-2023 годы».</w:t>
      </w:r>
    </w:p>
    <w:p>
      <w:pPr>
        <w:pStyle w:val="Normal"/>
        <w:widowControl w:val="false"/>
        <w:suppressAutoHyphens w:val="true"/>
        <w:jc w:val="both"/>
        <w:rPr>
          <w:i/>
          <w:i/>
          <w:color w:val="000000"/>
        </w:rPr>
      </w:pPr>
      <w:r>
        <w:rPr>
          <w:i/>
          <w:color w:val="000000"/>
        </w:rPr>
      </w:r>
    </w:p>
    <w:p>
      <w:pPr>
        <w:pStyle w:val="Normal"/>
        <w:widowControl w:val="false"/>
        <w:numPr>
          <w:ilvl w:val="0"/>
          <w:numId w:val="0"/>
        </w:numPr>
        <w:suppressAutoHyphens w:val="true"/>
        <w:ind w:left="0" w:hanging="0"/>
        <w:jc w:val="center"/>
        <w:outlineLvl w:val="3"/>
        <w:rPr>
          <w:b/>
          <w:b/>
          <w:color w:val="000000"/>
        </w:rPr>
      </w:pPr>
      <w:bookmarkStart w:id="54" w:name="Par748"/>
      <w:bookmarkEnd w:id="54"/>
      <w:r>
        <w:rPr>
          <w:b/>
          <w:color w:val="000000"/>
        </w:rPr>
        <w:t>12 1 00 00000 Отдельные мероприятия муниципальной программы</w:t>
      </w:r>
    </w:p>
    <w:p>
      <w:pPr>
        <w:pStyle w:val="Normal"/>
        <w:widowControl w:val="false"/>
        <w:suppressAutoHyphens w:val="true"/>
        <w:ind w:firstLine="709"/>
        <w:jc w:val="both"/>
        <w:rPr>
          <w:color w:val="000000"/>
        </w:rPr>
      </w:pPr>
      <w:r>
        <w:rPr>
          <w:color w:val="000000"/>
        </w:rPr>
      </w:r>
    </w:p>
    <w:p>
      <w:pPr>
        <w:pStyle w:val="Normal"/>
        <w:widowControl w:val="false"/>
        <w:suppressAutoHyphens w:val="true"/>
        <w:ind w:firstLine="709"/>
        <w:jc w:val="both"/>
        <w:rPr/>
      </w:pPr>
      <w:r>
        <w:rPr>
          <w:color w:val="000000"/>
        </w:rPr>
        <w:t xml:space="preserve">По данной целевой статье отражаются расходы бюджета                     Приморско-Ахтарского городского поселения Приморско-Ахтарского района на реализацию </w:t>
      </w:r>
      <w:hyperlink r:id="rId16">
        <w:r>
          <w:rPr>
            <w:color w:val="000000"/>
            <w:u w:val="none"/>
          </w:rPr>
          <w:t>отдельных</w:t>
        </w:r>
      </w:hyperlink>
      <w:r>
        <w:rPr>
          <w:color w:val="000000"/>
        </w:rPr>
        <w:t xml:space="preserve"> мероприятий  муниципальной программы «Сохранение памятников истории и культуры в Приморско-Ахтарском городском поселении Приморско-Ахтарского района на 2021-2023 годы»                    по следующим мероприятиям в увязке с соответствующими направлениями расходов.</w:t>
      </w:r>
    </w:p>
    <w:p>
      <w:pPr>
        <w:pStyle w:val="Normal"/>
        <w:widowControl w:val="false"/>
        <w:suppressAutoHyphens w:val="true"/>
        <w:ind w:firstLine="709"/>
        <w:jc w:val="both"/>
        <w:rPr>
          <w:i/>
          <w:i/>
          <w:color w:val="000000"/>
        </w:rPr>
      </w:pPr>
      <w:r>
        <w:rPr>
          <w:i/>
          <w:color w:val="000000"/>
        </w:rPr>
      </w:r>
    </w:p>
    <w:p>
      <w:pPr>
        <w:pStyle w:val="Normal"/>
        <w:widowControl w:val="false"/>
        <w:suppressAutoHyphens w:val="true"/>
        <w:jc w:val="center"/>
        <w:rPr/>
      </w:pPr>
      <w:r>
        <w:rPr>
          <w:color w:val="000000"/>
        </w:rPr>
        <w:t>12 1 01 00000</w:t>
      </w:r>
      <w:r>
        <w:rPr>
          <w:b/>
          <w:color w:val="000000"/>
        </w:rPr>
        <w:t xml:space="preserve"> </w:t>
      </w:r>
      <w:r>
        <w:rPr>
          <w:bCs/>
          <w:color w:val="000000"/>
        </w:rPr>
        <w:t>Популяризация</w:t>
      </w:r>
      <w:r>
        <w:rPr>
          <w:color w:val="000000"/>
        </w:rPr>
        <w:t xml:space="preserve"> и сохранение памятников истории и культуры</w:t>
      </w:r>
    </w:p>
    <w:p>
      <w:pPr>
        <w:pStyle w:val="Normal"/>
        <w:widowControl w:val="false"/>
        <w:suppressAutoHyphens w:val="true"/>
        <w:ind w:firstLine="709"/>
        <w:jc w:val="both"/>
        <w:rPr>
          <w:color w:val="000000"/>
        </w:rPr>
      </w:pPr>
      <w:r>
        <w:rPr>
          <w:color w:val="000000"/>
        </w:rPr>
        <w:t>в том числе по следующим направлениям расходов:</w:t>
      </w:r>
    </w:p>
    <w:p>
      <w:pPr>
        <w:pStyle w:val="Normal"/>
        <w:numPr>
          <w:ilvl w:val="0"/>
          <w:numId w:val="0"/>
        </w:numPr>
        <w:tabs>
          <w:tab w:val="clear" w:pos="720"/>
          <w:tab w:val="left" w:pos="735" w:leader="none"/>
          <w:tab w:val="left" w:pos="1695" w:leader="none"/>
          <w:tab w:val="left" w:pos="2145" w:leader="none"/>
        </w:tabs>
        <w:suppressAutoHyphens w:val="true"/>
        <w:ind w:left="0" w:hanging="0"/>
        <w:jc w:val="both"/>
        <w:outlineLvl w:val="4"/>
        <w:rPr>
          <w:color w:val="auto"/>
        </w:rPr>
      </w:pPr>
      <w:r>
        <w:rPr>
          <w:color w:val="auto"/>
        </w:rPr>
        <w:tab/>
        <w:t xml:space="preserve">-11010 «Иные мероприятия по </w:t>
      </w:r>
      <w:bookmarkStart w:id="55" w:name="_Hlk79758543"/>
      <w:r>
        <w:rPr>
          <w:color w:val="auto"/>
        </w:rPr>
        <w:t>сохранению объектов культурного наследия</w:t>
      </w:r>
      <w:bookmarkEnd w:id="55"/>
      <w:r>
        <w:rPr>
          <w:color w:val="auto"/>
        </w:rPr>
        <w:t>».</w:t>
      </w:r>
    </w:p>
    <w:p>
      <w:pPr>
        <w:pStyle w:val="Normal"/>
        <w:widowControl w:val="false"/>
        <w:numPr>
          <w:ilvl w:val="0"/>
          <w:numId w:val="0"/>
        </w:numPr>
        <w:tabs>
          <w:tab w:val="clear" w:pos="720"/>
          <w:tab w:val="left" w:pos="735" w:leader="none"/>
          <w:tab w:val="left" w:pos="900" w:leader="none"/>
          <w:tab w:val="left" w:pos="1185" w:leader="none"/>
        </w:tabs>
        <w:suppressAutoHyphens w:val="true"/>
        <w:ind w:left="0" w:hanging="0"/>
        <w:jc w:val="both"/>
        <w:outlineLvl w:val="4"/>
        <w:rPr>
          <w:color w:val="auto"/>
        </w:rPr>
      </w:pPr>
      <w:r>
        <w:rPr>
          <w:color w:val="auto"/>
        </w:rPr>
        <w:t xml:space="preserve">  </w:t>
      </w:r>
      <w:r>
        <w:rPr>
          <w:color w:val="auto"/>
        </w:rPr>
        <w:t>По данному направлению расходов отражаются расходы                   Приморско-Ахтарского городского поселения Приморско-Ахтарского района на мероприятия по сохранению объектов культурного наследия;</w:t>
      </w:r>
    </w:p>
    <w:p>
      <w:pPr>
        <w:pStyle w:val="Normal"/>
        <w:widowControl w:val="false"/>
        <w:suppressAutoHyphens w:val="true"/>
        <w:ind w:firstLine="709"/>
        <w:jc w:val="both"/>
        <w:rPr>
          <w:color w:val="000000"/>
        </w:rPr>
      </w:pPr>
      <w:r>
        <w:rPr>
          <w:color w:val="000000"/>
        </w:rPr>
        <w:t>- 10430 «Мероприятия по содержанию и ремонту памятников истории              и культуры».</w:t>
      </w:r>
    </w:p>
    <w:p>
      <w:pPr>
        <w:pStyle w:val="Normal"/>
        <w:numPr>
          <w:ilvl w:val="0"/>
          <w:numId w:val="0"/>
        </w:numPr>
        <w:suppressAutoHyphens w:val="true"/>
        <w:ind w:left="0" w:firstLine="708"/>
        <w:jc w:val="both"/>
        <w:outlineLvl w:val="4"/>
        <w:rPr>
          <w:color w:val="000000"/>
        </w:rPr>
      </w:pPr>
      <w:r>
        <w:rPr>
          <w:color w:val="000000"/>
        </w:rPr>
        <w:t xml:space="preserve">По данному направлению расходов отражаются расходы бюджета        </w:t>
      </w:r>
      <w:bookmarkStart w:id="56" w:name="__DdeLink__5412_1319439144"/>
      <w:r>
        <w:rPr>
          <w:color w:val="000000"/>
        </w:rPr>
        <w:t>Приморско-Ахтарского городского поселения Приморско-Ахтарского района</w:t>
      </w:r>
      <w:bookmarkEnd w:id="56"/>
      <w:r>
        <w:rPr>
          <w:color w:val="000000"/>
        </w:rPr>
        <w:t xml:space="preserve"> на мероприятия по содержанию и ремонту памятников истории и культуры;</w:t>
      </w:r>
    </w:p>
    <w:p>
      <w:pPr>
        <w:pStyle w:val="Normal"/>
        <w:numPr>
          <w:ilvl w:val="0"/>
          <w:numId w:val="0"/>
        </w:numPr>
        <w:suppressAutoHyphens w:val="true"/>
        <w:ind w:left="0" w:firstLine="708"/>
        <w:jc w:val="both"/>
        <w:outlineLvl w:val="4"/>
        <w:rPr/>
      </w:pPr>
      <w:r>
        <w:rPr>
          <w:color w:val="000000"/>
        </w:rPr>
        <w:t xml:space="preserve">- </w:t>
      </w:r>
      <w:r>
        <w:rPr>
          <w:color w:val="000000"/>
          <w:lang w:val="en-US"/>
        </w:rPr>
        <w:t>L</w:t>
      </w:r>
      <w:r>
        <w:rPr>
          <w:color w:val="000000"/>
        </w:rPr>
        <w:t>2990 «Реализация мероприятий федеральной целевой программы «Увековечивание памяти погибших при защите Отечества на 2019-2024 годы».</w:t>
      </w:r>
    </w:p>
    <w:p>
      <w:pPr>
        <w:pStyle w:val="Normal"/>
        <w:numPr>
          <w:ilvl w:val="0"/>
          <w:numId w:val="0"/>
        </w:numPr>
        <w:suppressAutoHyphens w:val="true"/>
        <w:ind w:left="0" w:firstLine="708"/>
        <w:jc w:val="both"/>
        <w:outlineLvl w:val="4"/>
        <w:rPr>
          <w:color w:val="000000"/>
        </w:rPr>
      </w:pPr>
      <w:r>
        <w:rPr>
          <w:color w:val="000000"/>
        </w:rPr>
        <w:t>По данному направлению расходов отражаются ассигнования бюджета        Приморско-Ахтарского городского поселения Приморско-Ахтарского района на мероприятия в рамках реализации федеральной целевой программы «Увековечивание памяти погибших при защите Отечества на 2019-2024 годы».</w:t>
      </w:r>
    </w:p>
    <w:p>
      <w:pPr>
        <w:pStyle w:val="Normal"/>
        <w:numPr>
          <w:ilvl w:val="0"/>
          <w:numId w:val="0"/>
        </w:numPr>
        <w:suppressAutoHyphens w:val="true"/>
        <w:ind w:left="0" w:firstLine="708"/>
        <w:jc w:val="both"/>
        <w:outlineLvl w:val="4"/>
        <w:rPr>
          <w:color w:val="000000"/>
        </w:rPr>
      </w:pPr>
      <w:r>
        <w:rPr>
          <w:color w:val="000000"/>
        </w:rPr>
      </w:r>
    </w:p>
    <w:p>
      <w:pPr>
        <w:pStyle w:val="Normal"/>
        <w:widowControl w:val="false"/>
        <w:suppressAutoHyphens w:val="true"/>
        <w:jc w:val="center"/>
        <w:rPr/>
      </w:pPr>
      <w:r>
        <w:rPr>
          <w:b/>
          <w:color w:val="000000"/>
        </w:rPr>
        <w:t>13 0 00 00000 Муниципальная программа «Обеспечение жильем молодых семей на 2020-2023 годы»</w:t>
      </w:r>
    </w:p>
    <w:p>
      <w:pPr>
        <w:pStyle w:val="Normal"/>
        <w:widowControl w:val="false"/>
        <w:suppressAutoHyphens w:val="true"/>
        <w:ind w:firstLine="709"/>
        <w:jc w:val="both"/>
        <w:rPr>
          <w:i/>
          <w:i/>
          <w:color w:val="000000"/>
        </w:rPr>
      </w:pPr>
      <w:r>
        <w:rPr>
          <w:i/>
          <w:color w:val="000000"/>
        </w:rPr>
      </w:r>
    </w:p>
    <w:p>
      <w:pPr>
        <w:pStyle w:val="Normal"/>
        <w:widowControl w:val="false"/>
        <w:suppressAutoHyphens w:val="true"/>
        <w:ind w:firstLine="720"/>
        <w:jc w:val="both"/>
        <w:rPr/>
      </w:pPr>
      <w:r>
        <w:rPr>
          <w:color w:val="000000"/>
        </w:rPr>
        <w:t>По данной целевой статье отражаются расходы бюджета               Приморско-Ахтарского городского поселения Приморско-Ахтарского района на реализацию муниципальной программы «Обеспечение жильем молодых семей на 2020-2023 годы».</w:t>
      </w:r>
    </w:p>
    <w:p>
      <w:pPr>
        <w:pStyle w:val="Normal"/>
        <w:widowControl w:val="false"/>
        <w:suppressAutoHyphens w:val="true"/>
        <w:ind w:firstLine="709"/>
        <w:jc w:val="both"/>
        <w:rPr>
          <w:i/>
          <w:i/>
          <w:color w:val="000000"/>
        </w:rPr>
      </w:pPr>
      <w:r>
        <w:rPr>
          <w:i/>
          <w:color w:val="000000"/>
        </w:rPr>
        <w:t xml:space="preserve"> </w:t>
      </w:r>
    </w:p>
    <w:p>
      <w:pPr>
        <w:pStyle w:val="Normal"/>
        <w:widowControl w:val="false"/>
        <w:numPr>
          <w:ilvl w:val="0"/>
          <w:numId w:val="0"/>
        </w:numPr>
        <w:suppressAutoHyphens w:val="true"/>
        <w:ind w:left="0" w:hanging="0"/>
        <w:jc w:val="center"/>
        <w:outlineLvl w:val="3"/>
        <w:rPr>
          <w:b/>
          <w:b/>
          <w:color w:val="000000"/>
        </w:rPr>
      </w:pPr>
      <w:bookmarkStart w:id="57" w:name="Par859"/>
      <w:bookmarkEnd w:id="57"/>
      <w:r>
        <w:rPr>
          <w:b/>
          <w:color w:val="000000"/>
        </w:rPr>
        <w:t>13 1 00 00000 Отдельные мероприятия муниципальной программы</w:t>
      </w:r>
    </w:p>
    <w:p>
      <w:pPr>
        <w:pStyle w:val="Normal"/>
        <w:widowControl w:val="false"/>
        <w:numPr>
          <w:ilvl w:val="0"/>
          <w:numId w:val="0"/>
        </w:numPr>
        <w:suppressAutoHyphens w:val="true"/>
        <w:ind w:left="0" w:firstLine="709"/>
        <w:jc w:val="center"/>
        <w:outlineLvl w:val="3"/>
        <w:rPr>
          <w:i/>
          <w:i/>
          <w:color w:val="000000"/>
        </w:rPr>
      </w:pPr>
      <w:r>
        <w:rPr>
          <w:i/>
          <w:color w:val="000000"/>
        </w:rPr>
      </w:r>
    </w:p>
    <w:p>
      <w:pPr>
        <w:pStyle w:val="Normal"/>
        <w:widowControl w:val="false"/>
        <w:suppressAutoHyphens w:val="true"/>
        <w:ind w:firstLine="709"/>
        <w:jc w:val="both"/>
        <w:rPr/>
      </w:pPr>
      <w:r>
        <w:rPr>
          <w:color w:val="000000"/>
        </w:rPr>
        <w:t xml:space="preserve">По данной целевой статье отражаются расходы бюджета                      Приморско-Ахтарского городского поселения Приморско-Ахтарского района на реализацию </w:t>
      </w:r>
      <w:hyperlink r:id="rId17">
        <w:r>
          <w:rPr>
            <w:color w:val="000000"/>
            <w:u w:val="none"/>
          </w:rPr>
          <w:t>отдельных</w:t>
        </w:r>
      </w:hyperlink>
      <w:r>
        <w:rPr>
          <w:color w:val="000000"/>
        </w:rPr>
        <w:t xml:space="preserve"> мероприятий  муниципальной программы «Обеспечение жильем молодых семей на 2020-2023 годы» по следующим мероприятиям в увязке с соответствующими направлениями расходов.</w:t>
      </w:r>
    </w:p>
    <w:p>
      <w:pPr>
        <w:pStyle w:val="ConsPlusNormal"/>
        <w:suppressAutoHyphens w:val="true"/>
        <w:ind w:firstLine="540"/>
        <w:jc w:val="both"/>
        <w:rPr>
          <w:rFonts w:ascii="Times New Roman" w:hAnsi="Times New Roman" w:cs="Times New Roman"/>
          <w:i/>
          <w:i/>
          <w:color w:val="000000"/>
          <w:szCs w:val="28"/>
        </w:rPr>
      </w:pPr>
      <w:r>
        <w:rPr>
          <w:rFonts w:cs="Times New Roman" w:ascii="Times New Roman" w:hAnsi="Times New Roman"/>
          <w:i/>
          <w:color w:val="000000"/>
          <w:szCs w:val="28"/>
        </w:rPr>
      </w:r>
    </w:p>
    <w:p>
      <w:pPr>
        <w:pStyle w:val="Normal"/>
        <w:widowControl w:val="false"/>
        <w:suppressAutoHyphens w:val="true"/>
        <w:ind w:firstLine="709"/>
        <w:rPr>
          <w:color w:val="000000"/>
        </w:rPr>
      </w:pPr>
      <w:bookmarkStart w:id="58" w:name="_Hlk3195592"/>
      <w:bookmarkEnd w:id="58"/>
      <w:r>
        <w:rPr>
          <w:color w:val="000000"/>
        </w:rPr>
        <w:t>13 1 01 00000 Финансовая поддержка в решении жилищной проблемы молодых семей</w:t>
      </w:r>
    </w:p>
    <w:p>
      <w:pPr>
        <w:pStyle w:val="Normal"/>
        <w:widowControl w:val="false"/>
        <w:suppressAutoHyphens w:val="true"/>
        <w:ind w:firstLine="709"/>
        <w:rPr>
          <w:color w:val="000000"/>
        </w:rPr>
      </w:pPr>
      <w:r>
        <w:rPr>
          <w:color w:val="000000"/>
        </w:rPr>
        <w:t>в том числе по следующим направлениям расходов:</w:t>
      </w:r>
    </w:p>
    <w:p>
      <w:pPr>
        <w:pStyle w:val="Normal"/>
        <w:widowControl w:val="false"/>
        <w:suppressAutoHyphens w:val="true"/>
        <w:ind w:firstLine="709"/>
        <w:jc w:val="both"/>
        <w:rPr>
          <w:color w:val="000000"/>
        </w:rPr>
      </w:pPr>
      <w:r>
        <w:rPr>
          <w:color w:val="000000"/>
        </w:rPr>
        <w:t xml:space="preserve">- </w:t>
      </w:r>
      <w:r>
        <w:rPr>
          <w:color w:val="000000"/>
          <w:lang w:val="en-US"/>
        </w:rPr>
        <w:t>L</w:t>
      </w:r>
      <w:r>
        <w:rPr>
          <w:color w:val="000000"/>
        </w:rPr>
        <w:t>4970 «Реализация мероприятий по обеспечению жильем молодых семей».</w:t>
      </w:r>
    </w:p>
    <w:p>
      <w:pPr>
        <w:pStyle w:val="Normal"/>
        <w:widowControl w:val="false"/>
        <w:suppressAutoHyphens w:val="true"/>
        <w:ind w:firstLine="709"/>
        <w:jc w:val="both"/>
        <w:rPr>
          <w:color w:val="000000"/>
        </w:rPr>
      </w:pPr>
      <w:r>
        <w:rPr>
          <w:color w:val="000000"/>
        </w:rPr>
        <w:t>По данному направлению расходов отражаются расходы бюджета        Приморско-Ахтарского городского поселения Приморско-Ахтарского района на реализацию мероприятий по обеспечению жильем молодых семей осуществляемые на условиях софинансирования за счет средств местного                  и краевого бюджета;</w:t>
      </w:r>
    </w:p>
    <w:p>
      <w:pPr>
        <w:pStyle w:val="Normal"/>
        <w:widowControl w:val="false"/>
        <w:suppressAutoHyphens w:val="true"/>
        <w:ind w:firstLine="709"/>
        <w:jc w:val="both"/>
        <w:rPr>
          <w:color w:val="000000"/>
        </w:rPr>
      </w:pPr>
      <w:r>
        <w:rPr>
          <w:color w:val="000000"/>
        </w:rPr>
        <w:t xml:space="preserve">- </w:t>
      </w:r>
      <w:r>
        <w:rPr>
          <w:color w:val="000000"/>
          <w:lang w:val="en-US"/>
        </w:rPr>
        <w:t>W</w:t>
      </w:r>
      <w:r>
        <w:rPr>
          <w:color w:val="000000"/>
        </w:rPr>
        <w:t>4970 «Реализация иных мероприятий по обеспечению жильем молодых семей».</w:t>
      </w:r>
    </w:p>
    <w:p>
      <w:pPr>
        <w:pStyle w:val="Normal"/>
        <w:widowControl w:val="false"/>
        <w:suppressAutoHyphens w:val="true"/>
        <w:ind w:firstLine="709"/>
        <w:jc w:val="both"/>
        <w:rPr>
          <w:color w:val="000000"/>
        </w:rPr>
      </w:pPr>
      <w:r>
        <w:rPr>
          <w:color w:val="000000"/>
        </w:rPr>
        <w:t>По данному направлению расходов отражаются бюджетные ассигнования на реализацию иных мероприятий по обеспечению жильем молодых семей предоставление социальной выплаты на приобретение жилого помещения (при рождении ребенка) сверх установленного лимита в рамках муниципальной программы «Обеспечение жильем молодых семей на 2020-2023 годы»</w:t>
      </w:r>
      <w:bookmarkStart w:id="59" w:name="_Hlk32420680"/>
      <w:bookmarkStart w:id="60" w:name="_Hlk3195525"/>
      <w:bookmarkEnd w:id="59"/>
      <w:bookmarkEnd w:id="60"/>
      <w:r>
        <w:rPr>
          <w:color w:val="000000"/>
        </w:rPr>
        <w:t>.</w:t>
      </w:r>
    </w:p>
    <w:p>
      <w:pPr>
        <w:pStyle w:val="Normal"/>
        <w:widowControl w:val="false"/>
        <w:suppressAutoHyphens w:val="true"/>
        <w:ind w:firstLine="709"/>
        <w:jc w:val="both"/>
        <w:rPr>
          <w:color w:val="000000"/>
        </w:rPr>
      </w:pPr>
      <w:r>
        <w:rPr>
          <w:color w:val="000000"/>
        </w:rPr>
      </w:r>
    </w:p>
    <w:p>
      <w:pPr>
        <w:pStyle w:val="Normal"/>
        <w:widowControl w:val="false"/>
        <w:numPr>
          <w:ilvl w:val="0"/>
          <w:numId w:val="0"/>
        </w:numPr>
        <w:suppressAutoHyphens w:val="true"/>
        <w:ind w:left="0" w:hanging="0"/>
        <w:jc w:val="center"/>
        <w:outlineLvl w:val="3"/>
        <w:rPr/>
      </w:pPr>
      <w:r>
        <w:rPr>
          <w:b/>
          <w:color w:val="000000"/>
        </w:rPr>
        <w:t>14 0 00 00000</w:t>
      </w:r>
      <w:r>
        <w:rPr>
          <w:b/>
          <w:i/>
          <w:color w:val="000000"/>
        </w:rPr>
        <w:t xml:space="preserve"> </w:t>
      </w:r>
      <w:r>
        <w:rPr>
          <w:b/>
          <w:color w:val="000000"/>
        </w:rPr>
        <w:t>Муниципальная программа «Информационное общество Приморско-Ахтарского городского поселения Приморско-Ахтарского     района на 2022-2024 годы»</w:t>
      </w:r>
    </w:p>
    <w:p>
      <w:pPr>
        <w:pStyle w:val="Normal"/>
        <w:widowControl w:val="false"/>
        <w:numPr>
          <w:ilvl w:val="0"/>
          <w:numId w:val="0"/>
        </w:numPr>
        <w:suppressAutoHyphens w:val="true"/>
        <w:ind w:left="0" w:hanging="0"/>
        <w:jc w:val="center"/>
        <w:outlineLvl w:val="3"/>
        <w:rPr>
          <w:i/>
          <w:i/>
          <w:color w:val="000000"/>
        </w:rPr>
      </w:pPr>
      <w:r>
        <w:rPr>
          <w:i/>
          <w:color w:val="000000"/>
        </w:rPr>
      </w:r>
    </w:p>
    <w:p>
      <w:pPr>
        <w:pStyle w:val="Normal"/>
        <w:widowControl w:val="false"/>
        <w:suppressAutoHyphens w:val="true"/>
        <w:ind w:firstLine="709"/>
        <w:jc w:val="both"/>
        <w:rPr/>
      </w:pPr>
      <w:r>
        <w:rPr>
          <w:color w:val="000000"/>
        </w:rPr>
        <w:t>По данной целевой статье отражаются расходы бюджета                               Приморско-Ахтарского городского поселения Приморско-Ахтарского района на реализацию муниципальной программы «Информационное общество            Приморско-Ахтарского городского поселения Приморско-Ахтарского района на   2022-2024 годы».</w:t>
      </w:r>
    </w:p>
    <w:p>
      <w:pPr>
        <w:pStyle w:val="Normal"/>
        <w:widowControl w:val="false"/>
        <w:numPr>
          <w:ilvl w:val="0"/>
          <w:numId w:val="0"/>
        </w:numPr>
        <w:suppressAutoHyphens w:val="true"/>
        <w:ind w:left="0" w:hanging="0"/>
        <w:jc w:val="center"/>
        <w:outlineLvl w:val="3"/>
        <w:rPr>
          <w:b/>
          <w:b/>
          <w:i/>
          <w:i/>
          <w:color w:val="000000"/>
        </w:rPr>
      </w:pPr>
      <w:r>
        <w:rPr>
          <w:b/>
          <w:i/>
          <w:color w:val="000000"/>
        </w:rPr>
      </w:r>
      <w:bookmarkStart w:id="61" w:name="Par7081"/>
      <w:bookmarkStart w:id="62" w:name="Par7081"/>
      <w:bookmarkEnd w:id="62"/>
    </w:p>
    <w:p>
      <w:pPr>
        <w:pStyle w:val="Normal"/>
        <w:widowControl w:val="false"/>
        <w:numPr>
          <w:ilvl w:val="0"/>
          <w:numId w:val="0"/>
        </w:numPr>
        <w:suppressAutoHyphens w:val="true"/>
        <w:ind w:left="0" w:hanging="0"/>
        <w:jc w:val="center"/>
        <w:outlineLvl w:val="3"/>
        <w:rPr>
          <w:b/>
          <w:b/>
          <w:color w:val="000000"/>
        </w:rPr>
      </w:pPr>
      <w:r>
        <w:rPr>
          <w:b/>
          <w:color w:val="000000"/>
        </w:rPr>
        <w:t>14 1 00 00000 Отдельные мероприятия муниципальной программы</w:t>
      </w:r>
    </w:p>
    <w:p>
      <w:pPr>
        <w:pStyle w:val="Normal"/>
        <w:widowControl w:val="false"/>
        <w:numPr>
          <w:ilvl w:val="0"/>
          <w:numId w:val="0"/>
        </w:numPr>
        <w:suppressAutoHyphens w:val="true"/>
        <w:ind w:left="0" w:hanging="0"/>
        <w:jc w:val="center"/>
        <w:outlineLvl w:val="3"/>
        <w:rPr>
          <w:i/>
          <w:i/>
          <w:color w:val="000000"/>
        </w:rPr>
      </w:pPr>
      <w:r>
        <w:rPr>
          <w:i/>
          <w:color w:val="000000"/>
        </w:rPr>
      </w:r>
    </w:p>
    <w:p>
      <w:pPr>
        <w:pStyle w:val="Normal"/>
        <w:widowControl w:val="false"/>
        <w:suppressAutoHyphens w:val="true"/>
        <w:ind w:firstLine="709"/>
        <w:jc w:val="both"/>
        <w:rPr/>
      </w:pPr>
      <w:r>
        <w:rPr>
          <w:color w:val="000000"/>
        </w:rPr>
        <w:t xml:space="preserve">По данной целевой статье отражаются расходы бюджета                                  Приморско-Ахтарского городского поселения Приморско-Ахтарского района на реализацию </w:t>
      </w:r>
      <w:hyperlink r:id="rId18">
        <w:r>
          <w:rPr>
            <w:color w:val="000000"/>
            <w:u w:val="none"/>
          </w:rPr>
          <w:t>отдельных</w:t>
        </w:r>
      </w:hyperlink>
      <w:r>
        <w:rPr>
          <w:color w:val="000000"/>
        </w:rPr>
        <w:t xml:space="preserve"> мероприятий  муниципальной программы «Информационное общество Приморско-Ахтарского городского поселения Приморско-Ахтарского района на  2022-2024 годы» по следующим мероприятиям в увязке с соответствующими направлениями расходов.</w:t>
      </w:r>
    </w:p>
    <w:p>
      <w:pPr>
        <w:pStyle w:val="Normal"/>
        <w:widowControl w:val="false"/>
        <w:suppressAutoHyphens w:val="true"/>
        <w:ind w:firstLine="709"/>
        <w:jc w:val="both"/>
        <w:rPr>
          <w:i/>
          <w:i/>
          <w:color w:val="000000"/>
        </w:rPr>
      </w:pPr>
      <w:r>
        <w:rPr>
          <w:i/>
          <w:color w:val="000000"/>
        </w:rPr>
      </w:r>
    </w:p>
    <w:p>
      <w:pPr>
        <w:pStyle w:val="Normal"/>
        <w:widowControl w:val="false"/>
        <w:suppressAutoHyphens w:val="true"/>
        <w:ind w:firstLine="709"/>
        <w:jc w:val="both"/>
        <w:rPr>
          <w:color w:val="000000"/>
        </w:rPr>
      </w:pPr>
      <w:r>
        <w:rPr>
          <w:color w:val="000000"/>
        </w:rPr>
        <w:t>14 1 01 00000 Обеспечение доступа к информации о деятельности органов местного самоуправления Приморско-Ахтарского городского поселения Приморско-Ахтарского района</w:t>
      </w:r>
      <w:bookmarkStart w:id="63" w:name="_Hlk528593080"/>
      <w:bookmarkEnd w:id="63"/>
    </w:p>
    <w:p>
      <w:pPr>
        <w:pStyle w:val="Normal"/>
        <w:widowControl w:val="false"/>
        <w:suppressAutoHyphens w:val="true"/>
        <w:ind w:firstLine="709"/>
        <w:jc w:val="both"/>
        <w:rPr>
          <w:color w:val="000000"/>
        </w:rPr>
      </w:pPr>
      <w:r>
        <w:rPr>
          <w:color w:val="000000"/>
        </w:rPr>
        <w:t>в том числе по следующим направлениям расходов:</w:t>
      </w:r>
    </w:p>
    <w:p>
      <w:pPr>
        <w:pStyle w:val="Normal"/>
        <w:widowControl w:val="false"/>
        <w:suppressAutoHyphens w:val="true"/>
        <w:ind w:firstLine="709"/>
        <w:jc w:val="both"/>
        <w:rPr/>
      </w:pPr>
      <w:r>
        <w:rPr>
          <w:color w:val="000000"/>
        </w:rPr>
        <w:t>- 10380</w:t>
      </w:r>
      <w:r>
        <w:rPr>
          <w:i/>
          <w:color w:val="000000"/>
        </w:rPr>
        <w:t xml:space="preserve"> </w:t>
      </w:r>
      <w:r>
        <w:rPr>
          <w:iCs/>
          <w:color w:val="000000"/>
        </w:rPr>
        <w:t>«</w:t>
      </w:r>
      <w:r>
        <w:rPr>
          <w:color w:val="000000"/>
        </w:rPr>
        <w:t>Информационное обеспечение деятельности органов местного самоуправления Приморско-Ахтарского городского поселения                  Приморско-Ахтарского района».</w:t>
      </w:r>
    </w:p>
    <w:p>
      <w:pPr>
        <w:pStyle w:val="Normal"/>
        <w:widowControl w:val="false"/>
        <w:numPr>
          <w:ilvl w:val="0"/>
          <w:numId w:val="0"/>
        </w:numPr>
        <w:suppressAutoHyphens w:val="true"/>
        <w:ind w:left="0" w:firstLine="709"/>
        <w:jc w:val="both"/>
        <w:outlineLvl w:val="3"/>
        <w:rPr>
          <w:color w:val="000000"/>
        </w:rPr>
      </w:pPr>
      <w:r>
        <w:rPr>
          <w:color w:val="000000"/>
        </w:rPr>
        <w:t>По данному направлению расходов отражаются расходы бюджета                Приморско-Ахтарского городского поселения Приморско-Ахтарского района на информационное обеспечение деятельности органов местного самоуправления  Приморско-Ахтарского городского поселения Приморско-Ахтарского района в рамках отдельных мероприятий муниципальной программы «Информационное общество Приморско-Ахтарского городского  поселения Приморско-Ахтарского района на  2022-2024 годы».</w:t>
      </w:r>
    </w:p>
    <w:p>
      <w:pPr>
        <w:pStyle w:val="Normal"/>
        <w:widowControl w:val="false"/>
        <w:numPr>
          <w:ilvl w:val="0"/>
          <w:numId w:val="0"/>
        </w:numPr>
        <w:suppressAutoHyphens w:val="true"/>
        <w:ind w:left="0" w:firstLine="709"/>
        <w:jc w:val="both"/>
        <w:outlineLvl w:val="3"/>
        <w:rPr/>
      </w:pPr>
      <w:r>
        <w:rPr/>
      </w:r>
    </w:p>
    <w:p>
      <w:pPr>
        <w:pStyle w:val="Normal"/>
        <w:widowControl w:val="false"/>
        <w:numPr>
          <w:ilvl w:val="0"/>
          <w:numId w:val="0"/>
        </w:numPr>
        <w:suppressAutoHyphens w:val="true"/>
        <w:ind w:left="0" w:firstLine="709"/>
        <w:jc w:val="both"/>
        <w:outlineLvl w:val="3"/>
        <w:rPr/>
      </w:pPr>
      <w:r>
        <w:rPr/>
        <w:t>14 1 02 00000 Материально-техническое обеспечение в сфере печатных              и электронных СМИ</w:t>
      </w:r>
    </w:p>
    <w:p>
      <w:pPr>
        <w:pStyle w:val="Normal"/>
        <w:widowControl w:val="false"/>
        <w:numPr>
          <w:ilvl w:val="0"/>
          <w:numId w:val="0"/>
        </w:numPr>
        <w:suppressAutoHyphens w:val="true"/>
        <w:ind w:left="0" w:firstLine="709"/>
        <w:jc w:val="both"/>
        <w:outlineLvl w:val="3"/>
        <w:rPr/>
      </w:pPr>
      <w:r>
        <w:rPr/>
        <w:t>в том числе по следующим направлениям расходов:</w:t>
      </w:r>
    </w:p>
    <w:p>
      <w:pPr>
        <w:pStyle w:val="Normal"/>
        <w:widowControl w:val="false"/>
        <w:numPr>
          <w:ilvl w:val="0"/>
          <w:numId w:val="0"/>
        </w:numPr>
        <w:suppressAutoHyphens w:val="true"/>
        <w:ind w:left="0" w:firstLine="709"/>
        <w:jc w:val="both"/>
        <w:outlineLvl w:val="3"/>
        <w:rPr/>
      </w:pPr>
      <w:r>
        <w:rPr/>
        <w:t>- 10540 «Мероприятия в области материально-технического обеспечения».</w:t>
      </w:r>
    </w:p>
    <w:p>
      <w:pPr>
        <w:pStyle w:val="Normal"/>
        <w:widowControl w:val="false"/>
        <w:numPr>
          <w:ilvl w:val="0"/>
          <w:numId w:val="0"/>
        </w:numPr>
        <w:suppressAutoHyphens w:val="true"/>
        <w:ind w:left="0" w:firstLine="709"/>
        <w:jc w:val="both"/>
        <w:outlineLvl w:val="3"/>
        <w:rPr/>
      </w:pPr>
      <w:r>
        <w:rPr/>
        <w:t>По данному направлению расходов отражаются расходы бюджета Приморско-Ахтарского городского поселения Приморско-Ахтарского района на материально-техническое обеспечение в сфере печатных и электронных СМИ – приобретение материальны запасов и основных средств, закупка товаров, работ и услуг.</w:t>
      </w:r>
      <w:bookmarkStart w:id="64" w:name="_Hlk528599116"/>
      <w:bookmarkEnd w:id="64"/>
    </w:p>
    <w:p>
      <w:pPr>
        <w:pStyle w:val="Normal"/>
        <w:widowControl w:val="false"/>
        <w:numPr>
          <w:ilvl w:val="0"/>
          <w:numId w:val="0"/>
        </w:numPr>
        <w:suppressAutoHyphens w:val="true"/>
        <w:ind w:left="0" w:firstLine="709"/>
        <w:jc w:val="both"/>
        <w:outlineLvl w:val="3"/>
        <w:rPr>
          <w:color w:val="000000"/>
        </w:rPr>
      </w:pPr>
      <w:r>
        <w:rPr>
          <w:color w:val="000000"/>
        </w:rPr>
      </w:r>
    </w:p>
    <w:p>
      <w:pPr>
        <w:pStyle w:val="Normal"/>
        <w:widowControl w:val="false"/>
        <w:numPr>
          <w:ilvl w:val="0"/>
          <w:numId w:val="0"/>
        </w:numPr>
        <w:suppressAutoHyphens w:val="true"/>
        <w:ind w:left="0" w:hanging="0"/>
        <w:jc w:val="center"/>
        <w:outlineLvl w:val="3"/>
        <w:rPr/>
      </w:pPr>
      <w:r>
        <w:rPr>
          <w:b/>
          <w:color w:val="000000"/>
        </w:rPr>
        <w:t>15 0 00 00000</w:t>
      </w:r>
      <w:r>
        <w:rPr>
          <w:b/>
          <w:i/>
          <w:color w:val="000000"/>
        </w:rPr>
        <w:t xml:space="preserve"> </w:t>
      </w:r>
      <w:r>
        <w:rPr>
          <w:b/>
          <w:color w:val="000000"/>
        </w:rPr>
        <w:t>Муниципальная программа «Развитие общественной            инфраструктуры Приморско-Ахтарского городского поселения                                Приморско-Ахтарского района на 2022 год»</w:t>
      </w:r>
    </w:p>
    <w:p>
      <w:pPr>
        <w:pStyle w:val="Normal"/>
        <w:widowControl w:val="false"/>
        <w:numPr>
          <w:ilvl w:val="0"/>
          <w:numId w:val="0"/>
        </w:numPr>
        <w:suppressAutoHyphens w:val="true"/>
        <w:ind w:left="0" w:hanging="0"/>
        <w:jc w:val="center"/>
        <w:outlineLvl w:val="3"/>
        <w:rPr>
          <w:iCs/>
          <w:color w:val="000000"/>
        </w:rPr>
      </w:pPr>
      <w:r>
        <w:rPr>
          <w:iCs/>
          <w:color w:val="000000"/>
        </w:rPr>
      </w:r>
    </w:p>
    <w:p>
      <w:pPr>
        <w:pStyle w:val="Normal"/>
        <w:widowControl w:val="false"/>
        <w:numPr>
          <w:ilvl w:val="0"/>
          <w:numId w:val="0"/>
        </w:numPr>
        <w:suppressAutoHyphens w:val="true"/>
        <w:ind w:left="0" w:firstLine="709"/>
        <w:jc w:val="both"/>
        <w:outlineLvl w:val="3"/>
        <w:rPr/>
      </w:pPr>
      <w:r>
        <w:rPr>
          <w:color w:val="000000"/>
        </w:rPr>
        <w:t>По данной целевой статье отражаются расходы бюджета                               Приморско-Ахтарского городского поселения Приморско-Ахтарского района на реализацию муниципальной программы «Развитие общественной инфраструктуры Приморско-Ахтарского городского поселения             Приморско-Ахтарского района на 2022 год».</w:t>
      </w:r>
    </w:p>
    <w:p>
      <w:pPr>
        <w:pStyle w:val="Normal"/>
        <w:widowControl w:val="false"/>
        <w:numPr>
          <w:ilvl w:val="0"/>
          <w:numId w:val="0"/>
        </w:numPr>
        <w:suppressAutoHyphens w:val="true"/>
        <w:ind w:left="0" w:firstLine="709"/>
        <w:jc w:val="both"/>
        <w:outlineLvl w:val="3"/>
        <w:rPr>
          <w:color w:val="000000"/>
        </w:rPr>
      </w:pPr>
      <w:r>
        <w:rPr>
          <w:color w:val="000000"/>
        </w:rPr>
      </w:r>
    </w:p>
    <w:p>
      <w:pPr>
        <w:pStyle w:val="Normal"/>
        <w:widowControl w:val="false"/>
        <w:numPr>
          <w:ilvl w:val="0"/>
          <w:numId w:val="0"/>
        </w:numPr>
        <w:suppressAutoHyphens w:val="true"/>
        <w:ind w:left="0" w:hanging="0"/>
        <w:jc w:val="center"/>
        <w:outlineLvl w:val="3"/>
        <w:rPr>
          <w:color w:val="000000"/>
        </w:rPr>
      </w:pPr>
      <w:r>
        <w:rPr>
          <w:color w:val="000000"/>
        </w:rPr>
        <w:t>15 1 00 00000 Отдельные мероприятия муниципальной программы</w:t>
      </w:r>
    </w:p>
    <w:p>
      <w:pPr>
        <w:pStyle w:val="Normal"/>
        <w:widowControl w:val="false"/>
        <w:numPr>
          <w:ilvl w:val="0"/>
          <w:numId w:val="0"/>
        </w:numPr>
        <w:suppressAutoHyphens w:val="true"/>
        <w:ind w:left="0" w:hanging="0"/>
        <w:jc w:val="center"/>
        <w:outlineLvl w:val="3"/>
        <w:rPr>
          <w:i/>
          <w:i/>
          <w:color w:val="000000"/>
        </w:rPr>
      </w:pPr>
      <w:r>
        <w:rPr>
          <w:i/>
          <w:color w:val="000000"/>
        </w:rPr>
      </w:r>
    </w:p>
    <w:p>
      <w:pPr>
        <w:pStyle w:val="Normal"/>
        <w:widowControl w:val="false"/>
        <w:suppressAutoHyphens w:val="true"/>
        <w:ind w:firstLine="709"/>
        <w:jc w:val="both"/>
        <w:rPr/>
      </w:pPr>
      <w:r>
        <w:rPr>
          <w:color w:val="000000"/>
        </w:rPr>
        <w:t xml:space="preserve">По данной целевой статье отражаются расходы бюджета                                  Приморско-Ахтарского городского поселения Приморско-Ахтарского района на реализацию </w:t>
      </w:r>
      <w:hyperlink r:id="rId19">
        <w:r>
          <w:rPr>
            <w:color w:val="000000"/>
            <w:u w:val="none"/>
          </w:rPr>
          <w:t>отдельных</w:t>
        </w:r>
      </w:hyperlink>
      <w:r>
        <w:rPr>
          <w:color w:val="000000"/>
        </w:rPr>
        <w:t xml:space="preserve"> мероприятий  муниципальной программы «Развитие общественной инфраструктуры Приморско-Ахтарского городского поселения Приморско-Ахтарского    района на 2022 год» по следующим мероприятиям               в увязке с соответствующими направлениями расходов.</w:t>
      </w:r>
    </w:p>
    <w:p>
      <w:pPr>
        <w:pStyle w:val="Normal"/>
        <w:widowControl w:val="false"/>
        <w:suppressAutoHyphens w:val="true"/>
        <w:ind w:firstLine="709"/>
        <w:jc w:val="both"/>
        <w:rPr>
          <w:iCs/>
          <w:color w:val="000000"/>
        </w:rPr>
      </w:pPr>
      <w:r>
        <w:rPr>
          <w:iCs/>
          <w:color w:val="000000"/>
        </w:rPr>
      </w:r>
    </w:p>
    <w:p>
      <w:pPr>
        <w:pStyle w:val="Normal"/>
        <w:widowControl w:val="false"/>
        <w:suppressAutoHyphens w:val="true"/>
        <w:ind w:firstLine="709"/>
        <w:rPr>
          <w:color w:val="000000"/>
        </w:rPr>
      </w:pPr>
      <w:r>
        <w:rPr>
          <w:color w:val="000000"/>
        </w:rPr>
        <w:t>15 1 01 00000 Развитие общественной инфраструктуры</w:t>
      </w:r>
    </w:p>
    <w:p>
      <w:pPr>
        <w:pStyle w:val="Normal"/>
        <w:widowControl w:val="false"/>
        <w:suppressAutoHyphens w:val="true"/>
        <w:ind w:firstLine="709"/>
        <w:jc w:val="both"/>
        <w:rPr>
          <w:color w:val="000000"/>
        </w:rPr>
      </w:pPr>
      <w:r>
        <w:rPr>
          <w:color w:val="000000"/>
        </w:rPr>
        <w:t>в том числе по следующим направлениям расходов:</w:t>
      </w:r>
    </w:p>
    <w:p>
      <w:pPr>
        <w:pStyle w:val="Normal"/>
        <w:widowControl w:val="false"/>
        <w:suppressAutoHyphens w:val="true"/>
        <w:ind w:firstLine="709"/>
        <w:jc w:val="both"/>
        <w:rPr/>
      </w:pPr>
      <w:r>
        <w:rPr>
          <w:color w:val="000000"/>
        </w:rPr>
        <w:t>- 10210</w:t>
      </w:r>
      <w:r>
        <w:rPr>
          <w:i/>
          <w:color w:val="000000"/>
        </w:rPr>
        <w:t xml:space="preserve"> </w:t>
      </w:r>
      <w:r>
        <w:rPr>
          <w:iCs/>
          <w:color w:val="000000"/>
        </w:rPr>
        <w:t>«</w:t>
      </w:r>
      <w:r>
        <w:rPr>
          <w:color w:val="000000"/>
        </w:rPr>
        <w:t>Прочие мероприятия по развитию общественной инфраструктуры муниципального значения».</w:t>
      </w:r>
    </w:p>
    <w:p>
      <w:pPr>
        <w:pStyle w:val="Normal"/>
        <w:widowControl w:val="false"/>
        <w:numPr>
          <w:ilvl w:val="0"/>
          <w:numId w:val="0"/>
        </w:numPr>
        <w:suppressAutoHyphens w:val="true"/>
        <w:ind w:left="0" w:firstLine="709"/>
        <w:jc w:val="both"/>
        <w:outlineLvl w:val="3"/>
        <w:rPr>
          <w:color w:val="000000"/>
        </w:rPr>
      </w:pPr>
      <w:r>
        <w:rPr>
          <w:color w:val="000000"/>
        </w:rPr>
        <w:t>По данному направлению расходов отражаются расходы бюджета                Приморско-Ахтарского городского поселения Приморско-Ахтарского района на прочие  мероприятия по развитию общественной инфраструктуры муниципального значения в рамках отдельных мероприятий муниципальной программы «Развитие общественной инфраструктуры Приморско-Ахтарского городского поселения Приморско-Ахтарского    района на 2022 год».</w:t>
      </w:r>
    </w:p>
    <w:p>
      <w:pPr>
        <w:pStyle w:val="Normal"/>
        <w:widowControl w:val="false"/>
        <w:numPr>
          <w:ilvl w:val="0"/>
          <w:numId w:val="0"/>
        </w:numPr>
        <w:suppressAutoHyphens w:val="true"/>
        <w:ind w:left="0" w:firstLine="709"/>
        <w:jc w:val="both"/>
        <w:outlineLvl w:val="3"/>
        <w:rPr>
          <w:color w:val="000000"/>
        </w:rPr>
      </w:pPr>
      <w:r>
        <w:rPr>
          <w:color w:val="000000"/>
        </w:rPr>
      </w:r>
    </w:p>
    <w:p>
      <w:pPr>
        <w:pStyle w:val="Normal"/>
        <w:widowControl w:val="false"/>
        <w:numPr>
          <w:ilvl w:val="0"/>
          <w:numId w:val="0"/>
        </w:numPr>
        <w:suppressAutoHyphens w:val="true"/>
        <w:ind w:left="0" w:firstLine="709"/>
        <w:jc w:val="both"/>
        <w:outlineLvl w:val="3"/>
        <w:rPr>
          <w:color w:val="000000"/>
        </w:rPr>
      </w:pPr>
      <w:r>
        <w:rPr>
          <w:color w:val="000000"/>
        </w:rPr>
      </w:r>
    </w:p>
    <w:p>
      <w:pPr>
        <w:pStyle w:val="Normal"/>
        <w:widowControl w:val="false"/>
        <w:numPr>
          <w:ilvl w:val="0"/>
          <w:numId w:val="0"/>
        </w:numPr>
        <w:suppressAutoHyphens w:val="true"/>
        <w:ind w:left="0" w:firstLine="709"/>
        <w:jc w:val="both"/>
        <w:outlineLvl w:val="3"/>
        <w:rPr>
          <w:color w:val="000000"/>
        </w:rPr>
      </w:pPr>
      <w:r>
        <w:rPr>
          <w:color w:val="000000"/>
        </w:rPr>
        <w:t>15 1 02 00000 Развитие теплоснабжения городского поселения</w:t>
      </w:r>
      <w:bookmarkStart w:id="65" w:name="_Hlk32421057"/>
      <w:bookmarkEnd w:id="65"/>
    </w:p>
    <w:p>
      <w:pPr>
        <w:pStyle w:val="Normal"/>
        <w:widowControl w:val="false"/>
        <w:suppressAutoHyphens w:val="true"/>
        <w:ind w:firstLine="709"/>
        <w:jc w:val="both"/>
        <w:rPr>
          <w:color w:val="000000"/>
        </w:rPr>
      </w:pPr>
      <w:r>
        <w:rPr>
          <w:color w:val="000000"/>
        </w:rPr>
        <w:t>в том числе по следующим направлениям расходов:</w:t>
      </w:r>
    </w:p>
    <w:p>
      <w:pPr>
        <w:pStyle w:val="Normal"/>
        <w:widowControl w:val="false"/>
        <w:suppressAutoHyphens w:val="true"/>
        <w:ind w:firstLine="709"/>
        <w:jc w:val="both"/>
        <w:rPr>
          <w:color w:val="000000"/>
        </w:rPr>
      </w:pPr>
      <w:r>
        <w:rPr>
          <w:color w:val="000000"/>
        </w:rPr>
        <w:t>- 10620 «Мероприятия, связанные со строительством блочно-модульной котельной».</w:t>
      </w:r>
    </w:p>
    <w:p>
      <w:pPr>
        <w:pStyle w:val="Normal"/>
        <w:widowControl w:val="false"/>
        <w:suppressAutoHyphens w:val="true"/>
        <w:ind w:firstLine="709"/>
        <w:jc w:val="both"/>
        <w:rPr>
          <w:color w:val="000000"/>
        </w:rPr>
      </w:pPr>
      <w:r>
        <w:rPr>
          <w:color w:val="000000"/>
        </w:rPr>
        <w:t>По данному направлению расходов отражаются расходы бюджета         Приморско-Ахтарского городского поселения Приморско-Ахтарского района на реализацию мероприятий, связанных со строительством блочно-модульной котельной в рамках мероприятий муниципальной программы «Развитие общественной инфраструктуры Приморско-Ахтарского городского поселения Приморско-Ахтарского района на 2022 год»;</w:t>
      </w:r>
    </w:p>
    <w:p>
      <w:pPr>
        <w:pStyle w:val="Normal"/>
        <w:widowControl w:val="false"/>
        <w:numPr>
          <w:ilvl w:val="0"/>
          <w:numId w:val="0"/>
        </w:numPr>
        <w:suppressAutoHyphens w:val="true"/>
        <w:ind w:left="0" w:firstLine="709"/>
        <w:jc w:val="both"/>
        <w:outlineLvl w:val="3"/>
        <w:rPr/>
      </w:pPr>
      <w:r>
        <w:rPr/>
        <w:t xml:space="preserve">- </w:t>
      </w:r>
      <w:r>
        <w:rPr>
          <w:lang w:val="en-US"/>
        </w:rPr>
        <w:t>S</w:t>
      </w:r>
      <w:r>
        <w:rPr/>
        <w:t>1070 «Организация теплоснабжения населения»;</w:t>
      </w:r>
    </w:p>
    <w:p>
      <w:pPr>
        <w:pStyle w:val="Normal"/>
        <w:widowControl w:val="false"/>
        <w:numPr>
          <w:ilvl w:val="0"/>
          <w:numId w:val="0"/>
        </w:numPr>
        <w:suppressAutoHyphens w:val="true"/>
        <w:ind w:left="0" w:firstLine="709"/>
        <w:jc w:val="both"/>
        <w:outlineLvl w:val="3"/>
        <w:rPr/>
      </w:pPr>
      <w:r>
        <w:rPr/>
        <w:t>-10610 «Мероприятия по организации теплоснабжения населения».</w:t>
      </w:r>
    </w:p>
    <w:p>
      <w:pPr>
        <w:pStyle w:val="Normal"/>
        <w:widowControl w:val="false"/>
        <w:suppressAutoHyphens w:val="true"/>
        <w:ind w:firstLine="709"/>
        <w:jc w:val="both"/>
        <w:rPr>
          <w:color w:val="000000"/>
        </w:rPr>
      </w:pPr>
      <w:r>
        <w:rPr/>
        <w:t xml:space="preserve">По данному </w:t>
      </w:r>
      <w:r>
        <w:rPr>
          <w:color w:val="000000"/>
        </w:rPr>
        <w:t>направлению расходов отражаются расходы бюджета                Приморско-Ахтарского городского поселения Приморско-Ахтарского района на  мероприятия по развитию и организации теплоснабжения городского поселения муниципального значения в рамках мероприятий муниципальной программы «Развитие общественной инфраструктуры Приморско-Ахтарского городского поселения Приморско-Ахтарского    района на 2022 год» осуществляемые на условиях  софинансирования за счет средств местного                 и краевого бюджетов.</w:t>
      </w:r>
    </w:p>
    <w:p>
      <w:pPr>
        <w:pStyle w:val="Normal"/>
        <w:widowControl w:val="false"/>
        <w:suppressAutoHyphens w:val="true"/>
        <w:ind w:firstLine="709"/>
        <w:jc w:val="both"/>
        <w:rPr>
          <w:color w:val="000000"/>
        </w:rPr>
      </w:pPr>
      <w:r>
        <w:rPr>
          <w:color w:val="000000"/>
        </w:rPr>
      </w:r>
    </w:p>
    <w:p>
      <w:pPr>
        <w:pStyle w:val="Normal"/>
        <w:widowControl w:val="false"/>
        <w:suppressAutoHyphens w:val="true"/>
        <w:ind w:firstLine="709"/>
        <w:jc w:val="both"/>
        <w:rPr>
          <w:color w:val="000000"/>
        </w:rPr>
      </w:pPr>
      <w:r>
        <w:rPr>
          <w:color w:val="000000"/>
        </w:rPr>
        <w:t>15 1 03 00000 Развитие энергоснабжения, водоснабжения                                     и водоотведения городского поселения</w:t>
      </w:r>
    </w:p>
    <w:p>
      <w:pPr>
        <w:pStyle w:val="Normal"/>
        <w:widowControl w:val="false"/>
        <w:suppressAutoHyphens w:val="true"/>
        <w:ind w:firstLine="709"/>
        <w:jc w:val="both"/>
        <w:rPr>
          <w:color w:val="000000"/>
        </w:rPr>
      </w:pPr>
      <w:r>
        <w:rPr>
          <w:color w:val="000000"/>
        </w:rPr>
        <w:t>В том числе по следующим направлениям расходов:</w:t>
      </w:r>
    </w:p>
    <w:p>
      <w:pPr>
        <w:pStyle w:val="Normal"/>
        <w:widowControl w:val="false"/>
        <w:suppressAutoHyphens w:val="true"/>
        <w:ind w:firstLine="709"/>
        <w:jc w:val="both"/>
        <w:rPr>
          <w:color w:val="000000"/>
        </w:rPr>
      </w:pPr>
      <w:r>
        <w:rPr>
          <w:color w:val="000000"/>
        </w:rPr>
        <w:t>- 10550 «Проектно-изыскательные работы по строительству сетей водоснабжения и водоотведения».</w:t>
      </w:r>
    </w:p>
    <w:p>
      <w:pPr>
        <w:pStyle w:val="Normal"/>
        <w:widowControl w:val="false"/>
        <w:suppressAutoHyphens w:val="true"/>
        <w:ind w:firstLine="709"/>
        <w:jc w:val="both"/>
        <w:rPr>
          <w:color w:val="000000"/>
        </w:rPr>
      </w:pPr>
      <w:r>
        <w:rPr>
          <w:color w:val="000000"/>
        </w:rPr>
        <w:t>По данному направлению расходов отражаются расходы бюджета         Приморско-Ахтарского городского поселения Приморско-Ахтарского района на проведение проектно-изыскательных работ в рамках мероприятий муниципальной программы «Развитие общественной инфраструктуры Приморско-Ахтарского городского поселения Приморско-Ахтарского района на 2022 год.»;</w:t>
      </w:r>
    </w:p>
    <w:p>
      <w:pPr>
        <w:pStyle w:val="Normal"/>
        <w:widowControl w:val="false"/>
        <w:suppressAutoHyphens w:val="true"/>
        <w:ind w:firstLine="709"/>
        <w:jc w:val="both"/>
        <w:rPr>
          <w:color w:val="000000"/>
        </w:rPr>
      </w:pPr>
      <w:r>
        <w:rPr>
          <w:color w:val="000000"/>
        </w:rPr>
        <w:t>- 10510 «Организация энергоснабжения, водоснабжения                                      и водоотведения».</w:t>
      </w:r>
    </w:p>
    <w:p>
      <w:pPr>
        <w:pStyle w:val="Normal"/>
        <w:widowControl w:val="false"/>
        <w:suppressAutoHyphens w:val="true"/>
        <w:ind w:firstLine="709"/>
        <w:jc w:val="both"/>
        <w:rPr>
          <w:color w:val="000000"/>
        </w:rPr>
      </w:pPr>
      <w:r>
        <w:rPr>
          <w:color w:val="000000"/>
        </w:rPr>
        <w:t>По данному направлению расходов отражаются расходы бюджета                Приморско-Ахтарского городского поселения Приморско-Ахтарского района на  мероприятия по развитию и организации энергоснабжения, водоснабжения и водоотведения городского поселения муниципального значения в рамках мероприятий муниципальной программы «Развитие общественной инфраструктуры Приморско-Ахтарского городского поселения                 Приморско-Ахтарского района на 2022 год»;</w:t>
      </w:r>
    </w:p>
    <w:p>
      <w:pPr>
        <w:pStyle w:val="Normal"/>
        <w:widowControl w:val="false"/>
        <w:suppressAutoHyphens w:val="true"/>
        <w:ind w:firstLine="709"/>
        <w:jc w:val="both"/>
        <w:rPr>
          <w:color w:val="000000"/>
        </w:rPr>
      </w:pPr>
      <w:r>
        <w:rPr>
          <w:color w:val="000000"/>
        </w:rPr>
        <w:t>- 10960 «Проектно-изыскательные работы по строительству сетей водоснабжения и водоотведения».</w:t>
      </w:r>
    </w:p>
    <w:p>
      <w:pPr>
        <w:pStyle w:val="Normal"/>
        <w:widowControl w:val="false"/>
        <w:suppressAutoHyphens w:val="true"/>
        <w:ind w:firstLine="709"/>
        <w:jc w:val="both"/>
        <w:rPr>
          <w:color w:val="000000"/>
        </w:rPr>
      </w:pPr>
      <w:r>
        <w:rPr>
          <w:color w:val="000000"/>
        </w:rPr>
        <w:t>По данному направлению расходов отражаются расходы бюджета                Приморско-Ахтарского городского поселения Приморско-Ахтарского района на  мероприятия по развитию и организации энергоснабжения, водоснабжения и водоотведения городского поселения муниципального значения в рамках мероприятий муниципальной программы «Развитие общественной инфраструктуры Приморско-Ахтарского городского поселения                  Приморско-Ахтарского района на 2022 год».</w:t>
      </w:r>
    </w:p>
    <w:p>
      <w:pPr>
        <w:pStyle w:val="Normal"/>
        <w:widowControl w:val="false"/>
        <w:suppressAutoHyphens w:val="true"/>
        <w:ind w:firstLine="709"/>
        <w:jc w:val="both"/>
        <w:rPr>
          <w:color w:val="000000"/>
        </w:rPr>
      </w:pPr>
      <w:r>
        <w:rPr>
          <w:color w:val="000000"/>
        </w:rPr>
      </w:r>
    </w:p>
    <w:p>
      <w:pPr>
        <w:pStyle w:val="Normal"/>
        <w:widowControl w:val="false"/>
        <w:suppressAutoHyphens w:val="true"/>
        <w:ind w:firstLine="709"/>
        <w:jc w:val="both"/>
        <w:rPr>
          <w:color w:val="000000"/>
        </w:rPr>
      </w:pPr>
      <w:r>
        <w:rPr>
          <w:color w:val="000000"/>
        </w:rPr>
        <w:t xml:space="preserve">15 1 04 00000 Развитие газоснабжения городского поселения </w:t>
      </w:r>
    </w:p>
    <w:p>
      <w:pPr>
        <w:pStyle w:val="Normal"/>
        <w:widowControl w:val="false"/>
        <w:suppressAutoHyphens w:val="true"/>
        <w:ind w:firstLine="709"/>
        <w:jc w:val="both"/>
        <w:rPr>
          <w:color w:val="000000"/>
        </w:rPr>
      </w:pPr>
      <w:r>
        <w:rPr>
          <w:color w:val="000000"/>
        </w:rPr>
        <w:t>В том числе по следующим направлениям расходов:</w:t>
      </w:r>
    </w:p>
    <w:p>
      <w:pPr>
        <w:pStyle w:val="Normal"/>
        <w:widowControl w:val="false"/>
        <w:suppressAutoHyphens w:val="true"/>
        <w:ind w:firstLine="709"/>
        <w:jc w:val="both"/>
        <w:rPr>
          <w:color w:val="000000"/>
        </w:rPr>
      </w:pPr>
      <w:r>
        <w:rPr>
          <w:color w:val="000000"/>
        </w:rPr>
        <w:t>- 10550 «Организация газоснабжения городского поселения».</w:t>
      </w:r>
    </w:p>
    <w:p>
      <w:pPr>
        <w:pStyle w:val="Normal"/>
        <w:widowControl w:val="false"/>
        <w:suppressAutoHyphens w:val="true"/>
        <w:ind w:firstLine="709"/>
        <w:jc w:val="both"/>
        <w:rPr>
          <w:color w:val="000000"/>
        </w:rPr>
      </w:pPr>
      <w:r>
        <w:rPr>
          <w:color w:val="000000"/>
        </w:rPr>
        <w:t>По данному направлению расходов отражаются расходы бюджета                Приморско-Ахтарского городского поселения Приморско-Ахтарского района на  мероприятия по развитию и организации газоснабжения городского поселения муниципального значения в рамках мероприятий муниципальной программы «Развитие общественной инфраструктуры Приморско-Ахтарского городского поселения Приморско-Ахтарского    района на 2022 год».</w:t>
      </w:r>
    </w:p>
    <w:p>
      <w:pPr>
        <w:pStyle w:val="Normal"/>
        <w:widowControl w:val="false"/>
        <w:suppressAutoHyphens w:val="true"/>
        <w:ind w:firstLine="709"/>
        <w:jc w:val="both"/>
        <w:rPr>
          <w:color w:val="000000"/>
        </w:rPr>
      </w:pPr>
      <w:r>
        <w:rPr>
          <w:color w:val="000000"/>
        </w:rPr>
      </w:r>
    </w:p>
    <w:p>
      <w:pPr>
        <w:pStyle w:val="Normal"/>
        <w:widowControl w:val="false"/>
        <w:suppressAutoHyphens w:val="true"/>
        <w:ind w:firstLine="709"/>
        <w:jc w:val="both"/>
        <w:rPr>
          <w:color w:val="000000"/>
        </w:rPr>
      </w:pPr>
      <w:r>
        <w:rPr>
          <w:color w:val="000000"/>
        </w:rPr>
        <w:t>15 1 05 00000 Финансовое обеспечение затрат организациям жилищно-коммунального хозяйства, осуществляющим деятельность в сфере водоснабжения, водоотведения и теплоснабжения на территории городского поселения</w:t>
      </w:r>
    </w:p>
    <w:p>
      <w:pPr>
        <w:pStyle w:val="Normal"/>
        <w:widowControl w:val="false"/>
        <w:suppressAutoHyphens w:val="true"/>
        <w:ind w:firstLine="709"/>
        <w:jc w:val="both"/>
        <w:rPr>
          <w:color w:val="000000"/>
        </w:rPr>
      </w:pPr>
      <w:r>
        <w:rPr>
          <w:color w:val="000000"/>
        </w:rPr>
        <w:t>В том числе по следующим направлениям расходов:</w:t>
      </w:r>
    </w:p>
    <w:p>
      <w:pPr>
        <w:pStyle w:val="Normal"/>
        <w:widowControl w:val="false"/>
        <w:suppressAutoHyphens w:val="true"/>
        <w:ind w:firstLine="709"/>
        <w:jc w:val="both"/>
        <w:rPr>
          <w:color w:val="000000"/>
        </w:rPr>
      </w:pPr>
      <w:r>
        <w:rPr>
          <w:color w:val="000000"/>
        </w:rPr>
        <w:t>-10650 «Субсидии юридическим лицам в области коммунального хозяйства».</w:t>
      </w:r>
    </w:p>
    <w:p>
      <w:pPr>
        <w:pStyle w:val="Normal"/>
        <w:widowControl w:val="false"/>
        <w:suppressAutoHyphens w:val="true"/>
        <w:ind w:firstLine="709"/>
        <w:jc w:val="both"/>
        <w:rPr>
          <w:color w:val="000000"/>
        </w:rPr>
      </w:pPr>
      <w:r>
        <w:rPr>
          <w:color w:val="000000"/>
        </w:rPr>
        <w:t>По данному направлению расходов отражаются расходы бюджета                Приморско-Ахтарского городского поселения Приморско-Ахтарского района на  мероприятия по финансовому обеспечению затрат организациям жилищно-коммунального хозяйства, осуществляющим деятельность в сфере водоснабжения, водоотведения и теплоснабжения на территории городского поселения в рамках мероприятий муниципальной программы «Развитие общественной инфраструктуры Приморско-Ахтарского городского поселения Приморско-Ахтарского    района на 2022 год».</w:t>
      </w:r>
    </w:p>
    <w:p>
      <w:pPr>
        <w:pStyle w:val="Normal"/>
        <w:widowControl w:val="false"/>
        <w:suppressAutoHyphens w:val="true"/>
        <w:ind w:firstLine="709"/>
        <w:jc w:val="both"/>
        <w:rPr>
          <w:color w:val="000000"/>
        </w:rPr>
      </w:pPr>
      <w:r>
        <w:rPr>
          <w:color w:val="000000"/>
        </w:rPr>
      </w:r>
      <w:bookmarkStart w:id="66" w:name="_Hlk32421387"/>
      <w:bookmarkStart w:id="67" w:name="_Hlk32421387"/>
      <w:bookmarkEnd w:id="67"/>
    </w:p>
    <w:p>
      <w:pPr>
        <w:pStyle w:val="Normal"/>
        <w:widowControl w:val="false"/>
        <w:numPr>
          <w:ilvl w:val="0"/>
          <w:numId w:val="0"/>
        </w:numPr>
        <w:suppressAutoHyphens w:val="true"/>
        <w:ind w:left="0" w:firstLine="709"/>
        <w:jc w:val="center"/>
        <w:outlineLvl w:val="3"/>
        <w:rPr>
          <w:b/>
          <w:b/>
          <w:color w:val="000000"/>
        </w:rPr>
      </w:pPr>
      <w:r>
        <w:rPr>
          <w:b/>
          <w:bCs/>
          <w:color w:val="000000"/>
        </w:rPr>
        <w:t xml:space="preserve">16 0 00 00000 </w:t>
      </w:r>
      <w:r>
        <w:rPr>
          <w:b/>
          <w:color w:val="000000"/>
        </w:rPr>
        <w:t xml:space="preserve">Муниципальная программа «Подготовка жилищно-коммунального хозяйства Приморско-Ахтарского городского поселения Приморско-Ахтарского района к работе в осенне-зимний период </w:t>
      </w:r>
    </w:p>
    <w:p>
      <w:pPr>
        <w:pStyle w:val="Normal"/>
        <w:widowControl w:val="false"/>
        <w:numPr>
          <w:ilvl w:val="0"/>
          <w:numId w:val="0"/>
        </w:numPr>
        <w:suppressAutoHyphens w:val="true"/>
        <w:ind w:left="0" w:firstLine="709"/>
        <w:jc w:val="center"/>
        <w:outlineLvl w:val="3"/>
        <w:rPr/>
      </w:pPr>
      <w:r>
        <w:rPr>
          <w:b/>
          <w:color w:val="000000"/>
        </w:rPr>
        <w:t>на 2022 год»</w:t>
      </w:r>
    </w:p>
    <w:p>
      <w:pPr>
        <w:pStyle w:val="Normal"/>
        <w:widowControl w:val="false"/>
        <w:numPr>
          <w:ilvl w:val="0"/>
          <w:numId w:val="0"/>
        </w:numPr>
        <w:suppressAutoHyphens w:val="true"/>
        <w:ind w:left="0" w:firstLine="709"/>
        <w:jc w:val="both"/>
        <w:outlineLvl w:val="3"/>
        <w:rPr/>
      </w:pPr>
      <w:r>
        <w:rPr/>
      </w:r>
    </w:p>
    <w:p>
      <w:pPr>
        <w:pStyle w:val="Normal"/>
        <w:widowControl w:val="false"/>
        <w:numPr>
          <w:ilvl w:val="0"/>
          <w:numId w:val="0"/>
        </w:numPr>
        <w:suppressAutoHyphens w:val="true"/>
        <w:ind w:left="0" w:firstLine="709"/>
        <w:jc w:val="both"/>
        <w:outlineLvl w:val="3"/>
        <w:rPr/>
      </w:pPr>
      <w:r>
        <w:rPr>
          <w:color w:val="000000"/>
        </w:rPr>
        <w:t>По данной целевой статье отражаются расходы бюджета                                  Приморско-Ахтарского городского поселения Приморско-Ахтарского района на реализацию  муниципальной программы «Подготовка жилищно-коммунального хозяйства Приморско-Ахтарского городского поселения Приморско-Ахтарского района к работе в осенне-зимний период на 2022 год» по следующим мероприятиям в увязке с соответствующими направлениями расходов.</w:t>
      </w:r>
    </w:p>
    <w:p>
      <w:pPr>
        <w:pStyle w:val="Normal"/>
        <w:widowControl w:val="false"/>
        <w:numPr>
          <w:ilvl w:val="0"/>
          <w:numId w:val="0"/>
        </w:numPr>
        <w:suppressAutoHyphens w:val="true"/>
        <w:ind w:left="0" w:firstLine="709"/>
        <w:jc w:val="center"/>
        <w:outlineLvl w:val="3"/>
        <w:rPr>
          <w:b/>
          <w:b/>
        </w:rPr>
      </w:pPr>
      <w:r>
        <w:rPr>
          <w:b/>
        </w:rPr>
      </w:r>
    </w:p>
    <w:p>
      <w:pPr>
        <w:pStyle w:val="Normal"/>
        <w:widowControl w:val="false"/>
        <w:numPr>
          <w:ilvl w:val="0"/>
          <w:numId w:val="0"/>
        </w:numPr>
        <w:suppressAutoHyphens w:val="true"/>
        <w:ind w:left="0" w:firstLine="709"/>
        <w:jc w:val="center"/>
        <w:outlineLvl w:val="3"/>
        <w:rPr>
          <w:color w:val="000000"/>
        </w:rPr>
      </w:pPr>
      <w:r>
        <w:rPr>
          <w:color w:val="000000"/>
        </w:rPr>
        <w:t>16 1 00 00000 Отдельные мероприятия муниципальной программы</w:t>
      </w:r>
    </w:p>
    <w:p>
      <w:pPr>
        <w:pStyle w:val="Normal"/>
        <w:widowControl w:val="false"/>
        <w:numPr>
          <w:ilvl w:val="0"/>
          <w:numId w:val="0"/>
        </w:numPr>
        <w:suppressAutoHyphens w:val="true"/>
        <w:ind w:left="0" w:firstLine="709"/>
        <w:jc w:val="center"/>
        <w:outlineLvl w:val="3"/>
        <w:rPr>
          <w:b/>
          <w:b/>
        </w:rPr>
      </w:pPr>
      <w:r>
        <w:rPr>
          <w:b/>
        </w:rPr>
      </w:r>
    </w:p>
    <w:p>
      <w:pPr>
        <w:pStyle w:val="Normal"/>
        <w:widowControl w:val="false"/>
        <w:numPr>
          <w:ilvl w:val="0"/>
          <w:numId w:val="0"/>
        </w:numPr>
        <w:suppressAutoHyphens w:val="true"/>
        <w:ind w:left="0" w:hanging="0"/>
        <w:jc w:val="both"/>
        <w:outlineLvl w:val="3"/>
        <w:rPr/>
      </w:pPr>
      <w:r>
        <w:rPr>
          <w:color w:val="000000"/>
        </w:rPr>
        <w:t xml:space="preserve"> </w:t>
      </w:r>
      <w:r>
        <w:rPr>
          <w:color w:val="000000"/>
        </w:rPr>
        <w:t xml:space="preserve">По данной целевой статье отражаются расходы бюджета                                  Приморско-Ахтарского городского поселения Приморско-Ахтарского района на реализацию </w:t>
      </w:r>
      <w:hyperlink r:id="rId20">
        <w:r>
          <w:rPr>
            <w:color w:val="000000"/>
            <w:u w:val="none"/>
          </w:rPr>
          <w:t>отдельных</w:t>
        </w:r>
      </w:hyperlink>
      <w:r>
        <w:rPr>
          <w:color w:val="000000"/>
        </w:rPr>
        <w:t xml:space="preserve"> мероприятий  муниципальной программы «Подготовка жилищно-коммунального хозяйства Приморско-Ахтарского городского поселения Приморско-Ахтарского района к работе в осенне-зимний период на 2022 год» по следующим мероприятиям в увязке                                             с соответствующими направлениями расходов.</w:t>
      </w:r>
    </w:p>
    <w:p>
      <w:pPr>
        <w:pStyle w:val="Normal"/>
        <w:widowControl w:val="false"/>
        <w:numPr>
          <w:ilvl w:val="0"/>
          <w:numId w:val="0"/>
        </w:numPr>
        <w:suppressAutoHyphens w:val="true"/>
        <w:ind w:left="0" w:firstLine="709"/>
        <w:jc w:val="both"/>
        <w:outlineLvl w:val="3"/>
        <w:rPr>
          <w:color w:val="000000"/>
        </w:rPr>
      </w:pPr>
      <w:r>
        <w:rPr>
          <w:color w:val="000000"/>
        </w:rPr>
      </w:r>
    </w:p>
    <w:p>
      <w:pPr>
        <w:pStyle w:val="Normal"/>
        <w:widowControl w:val="false"/>
        <w:numPr>
          <w:ilvl w:val="0"/>
          <w:numId w:val="0"/>
        </w:numPr>
        <w:suppressAutoHyphens w:val="true"/>
        <w:ind w:left="0" w:firstLine="709"/>
        <w:jc w:val="both"/>
        <w:outlineLvl w:val="3"/>
        <w:rPr>
          <w:color w:val="000000"/>
        </w:rPr>
      </w:pPr>
      <w:r>
        <w:rPr>
          <w:color w:val="000000"/>
        </w:rPr>
        <w:t>16 1 01 00000 Подготовка к работе в осенне-зимний период</w:t>
      </w:r>
    </w:p>
    <w:p>
      <w:pPr>
        <w:pStyle w:val="Normal"/>
        <w:widowControl w:val="false"/>
        <w:numPr>
          <w:ilvl w:val="0"/>
          <w:numId w:val="0"/>
        </w:numPr>
        <w:suppressAutoHyphens w:val="true"/>
        <w:ind w:left="0" w:firstLine="709"/>
        <w:jc w:val="both"/>
        <w:outlineLvl w:val="3"/>
        <w:rPr>
          <w:color w:val="000000"/>
        </w:rPr>
      </w:pPr>
      <w:r>
        <w:rPr>
          <w:color w:val="000000"/>
        </w:rPr>
        <w:t>в том числе по следующим направлениям расходов:</w:t>
      </w:r>
    </w:p>
    <w:p>
      <w:pPr>
        <w:pStyle w:val="Normal"/>
        <w:widowControl w:val="false"/>
        <w:numPr>
          <w:ilvl w:val="0"/>
          <w:numId w:val="0"/>
        </w:numPr>
        <w:suppressAutoHyphens w:val="true"/>
        <w:ind w:left="0" w:firstLine="709"/>
        <w:jc w:val="both"/>
        <w:outlineLvl w:val="3"/>
        <w:rPr>
          <w:color w:val="000000"/>
        </w:rPr>
      </w:pPr>
      <w:r>
        <w:rPr>
          <w:color w:val="000000"/>
        </w:rPr>
        <w:t>-10130 «Мероприятия в области коммунального хозяйства».</w:t>
      </w:r>
    </w:p>
    <w:p>
      <w:pPr>
        <w:pStyle w:val="Normal"/>
        <w:widowControl w:val="false"/>
        <w:numPr>
          <w:ilvl w:val="0"/>
          <w:numId w:val="0"/>
        </w:numPr>
        <w:suppressAutoHyphens w:val="true"/>
        <w:ind w:left="0" w:firstLine="709"/>
        <w:jc w:val="both"/>
        <w:outlineLvl w:val="3"/>
        <w:rPr>
          <w:color w:val="000000"/>
        </w:rPr>
      </w:pPr>
      <w:r>
        <w:rPr>
          <w:color w:val="000000"/>
        </w:rPr>
        <w:t>По данному направлению расходов отражаются расходы бюджета                Приморско-Ахтарского городского поселения Приморско-Ахтарского района на   мероприятия в области коммунального хозяйства.</w:t>
      </w:r>
    </w:p>
    <w:p>
      <w:pPr>
        <w:pStyle w:val="Normal"/>
        <w:widowControl w:val="false"/>
        <w:numPr>
          <w:ilvl w:val="0"/>
          <w:numId w:val="0"/>
        </w:numPr>
        <w:suppressAutoHyphens w:val="true"/>
        <w:ind w:left="0" w:firstLine="709"/>
        <w:jc w:val="both"/>
        <w:outlineLvl w:val="3"/>
        <w:rPr>
          <w:color w:val="000000"/>
        </w:rPr>
      </w:pPr>
      <w:r>
        <w:rPr>
          <w:color w:val="000000"/>
        </w:rPr>
      </w:r>
    </w:p>
    <w:p>
      <w:pPr>
        <w:pStyle w:val="Normal"/>
        <w:widowControl w:val="false"/>
        <w:numPr>
          <w:ilvl w:val="0"/>
          <w:numId w:val="0"/>
        </w:numPr>
        <w:suppressAutoHyphens w:val="true"/>
        <w:ind w:left="0" w:hanging="0"/>
        <w:jc w:val="center"/>
        <w:outlineLvl w:val="3"/>
        <w:rPr>
          <w:b/>
          <w:b/>
          <w:bCs/>
          <w:color w:val="000000"/>
        </w:rPr>
      </w:pPr>
      <w:r>
        <w:rPr>
          <w:b/>
          <w:bCs/>
          <w:color w:val="000000"/>
        </w:rPr>
        <w:t xml:space="preserve">17 0 00 00000 Муниципальная программа «Учет личных </w:t>
      </w:r>
    </w:p>
    <w:p>
      <w:pPr>
        <w:pStyle w:val="Normal"/>
        <w:widowControl w:val="false"/>
        <w:numPr>
          <w:ilvl w:val="0"/>
          <w:numId w:val="0"/>
        </w:numPr>
        <w:suppressAutoHyphens w:val="true"/>
        <w:ind w:left="0" w:hanging="0"/>
        <w:jc w:val="center"/>
        <w:outlineLvl w:val="3"/>
        <w:rPr>
          <w:b/>
          <w:b/>
          <w:bCs/>
          <w:color w:val="000000"/>
        </w:rPr>
      </w:pPr>
      <w:r>
        <w:rPr>
          <w:b/>
          <w:bCs/>
          <w:color w:val="000000"/>
        </w:rPr>
        <w:t xml:space="preserve">подсобных хозяйств Приморско-Ахтарского городского </w:t>
      </w:r>
    </w:p>
    <w:p>
      <w:pPr>
        <w:pStyle w:val="Normal"/>
        <w:widowControl w:val="false"/>
        <w:numPr>
          <w:ilvl w:val="0"/>
          <w:numId w:val="0"/>
        </w:numPr>
        <w:suppressAutoHyphens w:val="true"/>
        <w:ind w:left="0" w:hanging="0"/>
        <w:jc w:val="center"/>
        <w:outlineLvl w:val="3"/>
        <w:rPr>
          <w:b/>
          <w:b/>
          <w:bCs/>
          <w:color w:val="000000"/>
        </w:rPr>
      </w:pPr>
      <w:r>
        <w:rPr>
          <w:b/>
          <w:bCs/>
          <w:color w:val="000000"/>
        </w:rPr>
        <w:t>поселения Приморско-Ахтарского района»</w:t>
      </w:r>
    </w:p>
    <w:p>
      <w:pPr>
        <w:pStyle w:val="Normal"/>
        <w:widowControl w:val="false"/>
        <w:numPr>
          <w:ilvl w:val="0"/>
          <w:numId w:val="0"/>
        </w:numPr>
        <w:suppressAutoHyphens w:val="true"/>
        <w:ind w:left="0" w:hanging="0"/>
        <w:jc w:val="center"/>
        <w:outlineLvl w:val="3"/>
        <w:rPr>
          <w:color w:val="000000"/>
        </w:rPr>
      </w:pPr>
      <w:r>
        <w:rPr>
          <w:color w:val="000000"/>
        </w:rPr>
      </w:r>
    </w:p>
    <w:p>
      <w:pPr>
        <w:pStyle w:val="Normal"/>
        <w:widowControl w:val="false"/>
        <w:numPr>
          <w:ilvl w:val="0"/>
          <w:numId w:val="0"/>
        </w:numPr>
        <w:suppressAutoHyphens w:val="true"/>
        <w:ind w:left="0" w:firstLine="709"/>
        <w:jc w:val="both"/>
        <w:outlineLvl w:val="3"/>
        <w:rPr/>
      </w:pPr>
      <w:r>
        <w:rPr>
          <w:color w:val="000000"/>
        </w:rPr>
        <w:t xml:space="preserve">По данной целевой статье отражаются расходы бюджета                                  Приморско-Ахтарского городского поселения Приморско-Ахтарского района на реализацию </w:t>
      </w:r>
      <w:hyperlink r:id="rId21">
        <w:r>
          <w:rPr>
            <w:color w:val="000000"/>
            <w:u w:val="none"/>
          </w:rPr>
          <w:t>отдельных</w:t>
        </w:r>
      </w:hyperlink>
      <w:r>
        <w:rPr>
          <w:color w:val="000000"/>
        </w:rPr>
        <w:t xml:space="preserve"> мероприятий муниципальной программы «Учет личных подсобных хозяйств Приморско-Ахтарского городского поселения Приморско-Ахтарского района».</w:t>
      </w:r>
    </w:p>
    <w:p>
      <w:pPr>
        <w:pStyle w:val="Normal"/>
        <w:widowControl w:val="false"/>
        <w:numPr>
          <w:ilvl w:val="0"/>
          <w:numId w:val="0"/>
        </w:numPr>
        <w:suppressAutoHyphens w:val="true"/>
        <w:ind w:left="0" w:firstLine="709"/>
        <w:jc w:val="both"/>
        <w:outlineLvl w:val="3"/>
        <w:rPr>
          <w:color w:val="000000"/>
        </w:rPr>
      </w:pPr>
      <w:r>
        <w:rPr>
          <w:color w:val="000000"/>
        </w:rPr>
      </w:r>
    </w:p>
    <w:p>
      <w:pPr>
        <w:pStyle w:val="Normal"/>
        <w:widowControl w:val="false"/>
        <w:numPr>
          <w:ilvl w:val="0"/>
          <w:numId w:val="0"/>
        </w:numPr>
        <w:suppressAutoHyphens w:val="true"/>
        <w:ind w:left="0" w:firstLine="709"/>
        <w:jc w:val="both"/>
        <w:outlineLvl w:val="3"/>
        <w:rPr>
          <w:color w:val="000000"/>
        </w:rPr>
      </w:pPr>
      <w:r>
        <w:rPr>
          <w:color w:val="000000"/>
        </w:rPr>
        <w:t>17 1 00 00000 Отдельные мероприятия муниципальной программы</w:t>
      </w:r>
    </w:p>
    <w:p>
      <w:pPr>
        <w:pStyle w:val="Normal"/>
        <w:widowControl w:val="false"/>
        <w:numPr>
          <w:ilvl w:val="0"/>
          <w:numId w:val="0"/>
        </w:numPr>
        <w:suppressAutoHyphens w:val="true"/>
        <w:ind w:left="0" w:firstLine="709"/>
        <w:jc w:val="both"/>
        <w:outlineLvl w:val="3"/>
        <w:rPr/>
      </w:pPr>
      <w:r>
        <w:rPr>
          <w:color w:val="000000"/>
        </w:rPr>
        <w:t xml:space="preserve">По данной целевой статье отражаются расходы бюджета                                  Приморско-Ахтарского городского поселения Приморско-Ахтарского района на реализацию </w:t>
      </w:r>
      <w:hyperlink r:id="rId22">
        <w:r>
          <w:rPr>
            <w:color w:val="000000"/>
            <w:u w:val="none"/>
          </w:rPr>
          <w:t>отдельных</w:t>
        </w:r>
      </w:hyperlink>
      <w:r>
        <w:rPr>
          <w:color w:val="000000"/>
        </w:rPr>
        <w:t xml:space="preserve"> мероприятий муниципальной программы «Учет личных подсобных хозяйств Приморско-Ахтарского городского поселения Приморско-Ахтарского района» по следующим мероприятиям в увязке                          с соответствующими направлениями расходов.</w:t>
      </w:r>
    </w:p>
    <w:p>
      <w:pPr>
        <w:pStyle w:val="Normal"/>
        <w:widowControl w:val="false"/>
        <w:numPr>
          <w:ilvl w:val="0"/>
          <w:numId w:val="0"/>
        </w:numPr>
        <w:suppressAutoHyphens w:val="true"/>
        <w:ind w:left="0" w:firstLine="709"/>
        <w:jc w:val="both"/>
        <w:outlineLvl w:val="3"/>
        <w:rPr/>
      </w:pPr>
      <w:r>
        <w:rPr/>
      </w:r>
    </w:p>
    <w:p>
      <w:pPr>
        <w:pStyle w:val="Normal"/>
        <w:widowControl w:val="false"/>
        <w:numPr>
          <w:ilvl w:val="0"/>
          <w:numId w:val="0"/>
        </w:numPr>
        <w:suppressAutoHyphens w:val="true"/>
        <w:ind w:left="0" w:firstLine="709"/>
        <w:jc w:val="both"/>
        <w:outlineLvl w:val="3"/>
        <w:rPr>
          <w:color w:val="000000"/>
        </w:rPr>
      </w:pPr>
      <w:r>
        <w:rPr>
          <w:color w:val="000000"/>
        </w:rPr>
        <w:t>17 1 01 00000 Учет деятельности личных подсобных хозяйств</w:t>
      </w:r>
    </w:p>
    <w:p>
      <w:pPr>
        <w:pStyle w:val="Normal"/>
        <w:widowControl w:val="false"/>
        <w:numPr>
          <w:ilvl w:val="0"/>
          <w:numId w:val="0"/>
        </w:numPr>
        <w:suppressAutoHyphens w:val="true"/>
        <w:ind w:left="0" w:firstLine="709"/>
        <w:jc w:val="both"/>
        <w:outlineLvl w:val="3"/>
        <w:rPr>
          <w:color w:val="000000"/>
        </w:rPr>
      </w:pPr>
      <w:r>
        <w:rPr>
          <w:color w:val="000000"/>
        </w:rPr>
        <w:t>в том числе по следующим направлениям расходов:</w:t>
      </w:r>
    </w:p>
    <w:p>
      <w:pPr>
        <w:pStyle w:val="Normal"/>
        <w:widowControl w:val="false"/>
        <w:numPr>
          <w:ilvl w:val="0"/>
          <w:numId w:val="0"/>
        </w:numPr>
        <w:suppressAutoHyphens w:val="true"/>
        <w:ind w:left="0" w:firstLine="709"/>
        <w:jc w:val="both"/>
        <w:outlineLvl w:val="3"/>
        <w:rPr/>
      </w:pPr>
      <w:r>
        <w:rPr>
          <w:color w:val="000000"/>
        </w:rPr>
        <w:t xml:space="preserve">-10390 «Мероприятия по </w:t>
      </w:r>
      <w:bookmarkStart w:id="68" w:name="__DdeLink__7411_70113777"/>
      <w:bookmarkEnd w:id="68"/>
      <w:r>
        <w:rPr>
          <w:color w:val="000000"/>
        </w:rPr>
        <w:t>учету деятельности личных подсобных    хозяйств».</w:t>
      </w:r>
    </w:p>
    <w:p>
      <w:pPr>
        <w:pStyle w:val="Normal"/>
        <w:widowControl w:val="false"/>
        <w:numPr>
          <w:ilvl w:val="0"/>
          <w:numId w:val="0"/>
        </w:numPr>
        <w:suppressAutoHyphens w:val="true"/>
        <w:ind w:left="0" w:firstLine="709"/>
        <w:jc w:val="both"/>
        <w:outlineLvl w:val="3"/>
        <w:rPr>
          <w:color w:val="000000"/>
        </w:rPr>
      </w:pPr>
      <w:r>
        <w:rPr>
          <w:color w:val="000000"/>
        </w:rPr>
        <w:t>По данному направлению расходов отражаются расходы бюджета                Приморско-Ахтарского городского поселения Приморско-Ахтарского района на прочие мероприятия по учету деятельности личных подсобных хозяйств.</w:t>
      </w:r>
    </w:p>
    <w:p>
      <w:pPr>
        <w:pStyle w:val="Normal"/>
        <w:widowControl w:val="false"/>
        <w:numPr>
          <w:ilvl w:val="0"/>
          <w:numId w:val="0"/>
        </w:numPr>
        <w:suppressAutoHyphens w:val="true"/>
        <w:ind w:left="0" w:hanging="0"/>
        <w:jc w:val="both"/>
        <w:outlineLvl w:val="3"/>
        <w:rPr>
          <w:b/>
          <w:b/>
          <w:bCs/>
          <w:color w:val="000000"/>
        </w:rPr>
      </w:pPr>
      <w:r>
        <w:rPr>
          <w:b/>
          <w:bCs/>
          <w:color w:val="000000"/>
        </w:rPr>
      </w:r>
    </w:p>
    <w:p>
      <w:pPr>
        <w:pStyle w:val="Normal"/>
        <w:widowControl w:val="false"/>
        <w:numPr>
          <w:ilvl w:val="0"/>
          <w:numId w:val="0"/>
        </w:numPr>
        <w:suppressAutoHyphens w:val="true"/>
        <w:ind w:left="0" w:firstLine="709"/>
        <w:jc w:val="center"/>
        <w:outlineLvl w:val="3"/>
        <w:rPr>
          <w:b/>
          <w:b/>
          <w:bCs/>
          <w:color w:val="000000"/>
        </w:rPr>
      </w:pPr>
      <w:r>
        <w:rPr>
          <w:b/>
          <w:bCs/>
          <w:color w:val="000000"/>
        </w:rPr>
      </w:r>
    </w:p>
    <w:p>
      <w:pPr>
        <w:pStyle w:val="Normal"/>
        <w:widowControl w:val="false"/>
        <w:numPr>
          <w:ilvl w:val="0"/>
          <w:numId w:val="0"/>
        </w:numPr>
        <w:suppressAutoHyphens w:val="true"/>
        <w:ind w:left="0" w:firstLine="709"/>
        <w:jc w:val="center"/>
        <w:outlineLvl w:val="3"/>
        <w:rPr>
          <w:b/>
          <w:b/>
          <w:bCs/>
          <w:color w:val="000000"/>
        </w:rPr>
      </w:pPr>
      <w:r>
        <w:rPr>
          <w:b/>
          <w:bCs/>
          <w:color w:val="000000"/>
        </w:rPr>
      </w:r>
    </w:p>
    <w:p>
      <w:pPr>
        <w:pStyle w:val="Normal"/>
        <w:widowControl w:val="false"/>
        <w:numPr>
          <w:ilvl w:val="0"/>
          <w:numId w:val="0"/>
        </w:numPr>
        <w:suppressAutoHyphens w:val="true"/>
        <w:ind w:left="0" w:firstLine="709"/>
        <w:jc w:val="center"/>
        <w:outlineLvl w:val="3"/>
        <w:rPr>
          <w:b/>
          <w:b/>
          <w:bCs/>
          <w:color w:val="000000"/>
        </w:rPr>
      </w:pPr>
      <w:r>
        <w:rPr>
          <w:b/>
          <w:bCs/>
          <w:color w:val="000000"/>
        </w:rPr>
        <w:t xml:space="preserve">18 0 00 00000 Муниципальная программа «Постановка на </w:t>
      </w:r>
    </w:p>
    <w:p>
      <w:pPr>
        <w:pStyle w:val="Normal"/>
        <w:widowControl w:val="false"/>
        <w:numPr>
          <w:ilvl w:val="0"/>
          <w:numId w:val="0"/>
        </w:numPr>
        <w:suppressAutoHyphens w:val="true"/>
        <w:ind w:left="0" w:firstLine="709"/>
        <w:jc w:val="center"/>
        <w:outlineLvl w:val="3"/>
        <w:rPr>
          <w:b/>
          <w:b/>
          <w:bCs/>
          <w:color w:val="000000"/>
        </w:rPr>
      </w:pPr>
      <w:r>
        <w:rPr>
          <w:b/>
          <w:bCs/>
          <w:color w:val="000000"/>
        </w:rPr>
        <w:t xml:space="preserve">государственный кадастровый учет «зеленых зон» на </w:t>
      </w:r>
    </w:p>
    <w:p>
      <w:pPr>
        <w:pStyle w:val="Normal"/>
        <w:widowControl w:val="false"/>
        <w:numPr>
          <w:ilvl w:val="0"/>
          <w:numId w:val="0"/>
        </w:numPr>
        <w:suppressAutoHyphens w:val="true"/>
        <w:ind w:left="0" w:firstLine="709"/>
        <w:jc w:val="center"/>
        <w:outlineLvl w:val="3"/>
        <w:rPr>
          <w:b/>
          <w:b/>
          <w:bCs/>
          <w:color w:val="000000"/>
        </w:rPr>
      </w:pPr>
      <w:r>
        <w:rPr>
          <w:b/>
          <w:bCs/>
          <w:color w:val="000000"/>
        </w:rPr>
        <w:t xml:space="preserve">территории Приморско-Ахтарского городского поселения </w:t>
      </w:r>
    </w:p>
    <w:p>
      <w:pPr>
        <w:pStyle w:val="Normal"/>
        <w:widowControl w:val="false"/>
        <w:numPr>
          <w:ilvl w:val="0"/>
          <w:numId w:val="0"/>
        </w:numPr>
        <w:suppressAutoHyphens w:val="true"/>
        <w:ind w:left="0" w:firstLine="709"/>
        <w:jc w:val="center"/>
        <w:outlineLvl w:val="3"/>
        <w:rPr/>
      </w:pPr>
      <w:r>
        <w:rPr>
          <w:b/>
          <w:bCs/>
          <w:color w:val="000000"/>
        </w:rPr>
        <w:t>Приморско-Ахтарского района Краснодарского края на 2022 год»</w:t>
      </w:r>
    </w:p>
    <w:p>
      <w:pPr>
        <w:pStyle w:val="Normal"/>
        <w:widowControl w:val="false"/>
        <w:numPr>
          <w:ilvl w:val="0"/>
          <w:numId w:val="0"/>
        </w:numPr>
        <w:suppressAutoHyphens w:val="true"/>
        <w:ind w:left="0" w:firstLine="680"/>
        <w:jc w:val="both"/>
        <w:outlineLvl w:val="3"/>
        <w:rPr>
          <w:color w:val="000000"/>
        </w:rPr>
      </w:pPr>
      <w:r>
        <w:rPr>
          <w:color w:val="000000"/>
        </w:rPr>
      </w:r>
    </w:p>
    <w:p>
      <w:pPr>
        <w:pStyle w:val="Normal"/>
        <w:widowControl w:val="false"/>
        <w:numPr>
          <w:ilvl w:val="0"/>
          <w:numId w:val="0"/>
        </w:numPr>
        <w:suppressAutoHyphens w:val="true"/>
        <w:ind w:left="0" w:firstLine="680"/>
        <w:jc w:val="both"/>
        <w:outlineLvl w:val="3"/>
        <w:rPr/>
      </w:pPr>
      <w:r>
        <w:rPr>
          <w:color w:val="000000"/>
        </w:rPr>
        <w:t>По данной целевой статье отражаются расходы бюджета                                  Приморско-Ахтарского городского поселения Приморско-Ахтарского района на реализацию  мероприятий муниципальной программы «Постановка на государственный кадастровый учет «зеленых зон» на территории               Приморско-Ахтарского городского поселения Приморско-Ахтарского района Краснодарского края на 2022 год».</w:t>
      </w:r>
    </w:p>
    <w:p>
      <w:pPr>
        <w:pStyle w:val="Normal"/>
        <w:widowControl w:val="false"/>
        <w:numPr>
          <w:ilvl w:val="0"/>
          <w:numId w:val="0"/>
        </w:numPr>
        <w:suppressAutoHyphens w:val="true"/>
        <w:ind w:left="0" w:firstLine="709"/>
        <w:jc w:val="both"/>
        <w:outlineLvl w:val="3"/>
        <w:rPr>
          <w:b/>
          <w:b/>
          <w:bCs/>
          <w:color w:val="000000"/>
        </w:rPr>
      </w:pPr>
      <w:r>
        <w:rPr>
          <w:b/>
          <w:bCs/>
          <w:color w:val="000000"/>
        </w:rPr>
      </w:r>
    </w:p>
    <w:p>
      <w:pPr>
        <w:pStyle w:val="Normal"/>
        <w:widowControl w:val="false"/>
        <w:numPr>
          <w:ilvl w:val="0"/>
          <w:numId w:val="0"/>
        </w:numPr>
        <w:suppressAutoHyphens w:val="true"/>
        <w:ind w:left="0" w:firstLine="709"/>
        <w:jc w:val="both"/>
        <w:outlineLvl w:val="3"/>
        <w:rPr>
          <w:b/>
          <w:b/>
          <w:bCs/>
          <w:color w:val="000000"/>
        </w:rPr>
      </w:pPr>
      <w:r>
        <w:rPr>
          <w:b/>
          <w:bCs/>
          <w:color w:val="000000"/>
        </w:rPr>
        <w:t xml:space="preserve">18 1 00 00000 Отдельные мероприятия муниципальной программы </w:t>
      </w:r>
    </w:p>
    <w:p>
      <w:pPr>
        <w:pStyle w:val="Normal"/>
        <w:widowControl w:val="false"/>
        <w:numPr>
          <w:ilvl w:val="0"/>
          <w:numId w:val="0"/>
        </w:numPr>
        <w:suppressAutoHyphens w:val="true"/>
        <w:ind w:left="0" w:firstLine="709"/>
        <w:jc w:val="both"/>
        <w:outlineLvl w:val="3"/>
        <w:rPr>
          <w:color w:val="000000"/>
        </w:rPr>
      </w:pPr>
      <w:r>
        <w:rPr>
          <w:color w:val="000000"/>
        </w:rPr>
      </w:r>
    </w:p>
    <w:p>
      <w:pPr>
        <w:pStyle w:val="Normal"/>
        <w:widowControl w:val="false"/>
        <w:numPr>
          <w:ilvl w:val="0"/>
          <w:numId w:val="0"/>
        </w:numPr>
        <w:suppressAutoHyphens w:val="true"/>
        <w:ind w:left="0" w:firstLine="709"/>
        <w:jc w:val="both"/>
        <w:outlineLvl w:val="3"/>
        <w:rPr/>
      </w:pPr>
      <w:r>
        <w:rPr>
          <w:color w:val="000000"/>
        </w:rPr>
        <w:t xml:space="preserve">По данной целевой статье отражаются расходы бюджета                                  Приморско-Ахтарского городского поселения Приморско-Ахтарского района на реализацию </w:t>
      </w:r>
      <w:hyperlink r:id="rId23">
        <w:r>
          <w:rPr>
            <w:color w:val="000000"/>
            <w:u w:val="none"/>
          </w:rPr>
          <w:t>отдельных</w:t>
        </w:r>
      </w:hyperlink>
      <w:r>
        <w:rPr>
          <w:color w:val="000000"/>
        </w:rPr>
        <w:t xml:space="preserve"> мероприятий муниципальной программы «Постановка на государственный кадастровый учет «зеленых зон»                            на территории Приморско-Ахтарского городского поселения                      Приморско-Ахтарского района Краснодарского края на 2022 год»</w:t>
      </w:r>
    </w:p>
    <w:p>
      <w:pPr>
        <w:pStyle w:val="Normal"/>
        <w:widowControl w:val="false"/>
        <w:numPr>
          <w:ilvl w:val="0"/>
          <w:numId w:val="0"/>
        </w:numPr>
        <w:suppressAutoHyphens w:val="true"/>
        <w:ind w:left="0" w:firstLine="709"/>
        <w:jc w:val="both"/>
        <w:outlineLvl w:val="3"/>
        <w:rPr>
          <w:color w:val="000000"/>
        </w:rPr>
      </w:pPr>
      <w:r>
        <w:rPr>
          <w:color w:val="000000"/>
        </w:rPr>
      </w:r>
    </w:p>
    <w:p>
      <w:pPr>
        <w:pStyle w:val="Normal"/>
        <w:widowControl w:val="false"/>
        <w:numPr>
          <w:ilvl w:val="0"/>
          <w:numId w:val="0"/>
        </w:numPr>
        <w:suppressAutoHyphens w:val="true"/>
        <w:ind w:left="0" w:firstLine="709"/>
        <w:jc w:val="both"/>
        <w:outlineLvl w:val="3"/>
        <w:rPr>
          <w:color w:val="000000"/>
        </w:rPr>
      </w:pPr>
      <w:r>
        <w:rPr>
          <w:color w:val="000000"/>
        </w:rPr>
        <w:t>18 1 01 00000 Постановка на кадастровый учет «зеленых зон»</w:t>
      </w:r>
    </w:p>
    <w:p>
      <w:pPr>
        <w:pStyle w:val="Normal"/>
        <w:widowControl w:val="false"/>
        <w:numPr>
          <w:ilvl w:val="0"/>
          <w:numId w:val="0"/>
        </w:numPr>
        <w:suppressAutoHyphens w:val="true"/>
        <w:ind w:left="0" w:firstLine="709"/>
        <w:jc w:val="both"/>
        <w:outlineLvl w:val="3"/>
        <w:rPr>
          <w:color w:val="000000"/>
        </w:rPr>
      </w:pPr>
      <w:r>
        <w:rPr>
          <w:color w:val="000000"/>
        </w:rPr>
        <w:t>в том числе по следующим направлениям расходов:</w:t>
      </w:r>
    </w:p>
    <w:p>
      <w:pPr>
        <w:pStyle w:val="Normal"/>
        <w:widowControl w:val="false"/>
        <w:numPr>
          <w:ilvl w:val="0"/>
          <w:numId w:val="0"/>
        </w:numPr>
        <w:suppressAutoHyphens w:val="true"/>
        <w:ind w:left="0" w:firstLine="709"/>
        <w:jc w:val="both"/>
        <w:outlineLvl w:val="3"/>
        <w:rPr>
          <w:color w:val="000000"/>
        </w:rPr>
      </w:pPr>
      <w:r>
        <w:rPr>
          <w:color w:val="000000"/>
        </w:rPr>
        <w:t>-10400 «Подготовка карт-планов».</w:t>
      </w:r>
    </w:p>
    <w:p>
      <w:pPr>
        <w:pStyle w:val="Normal"/>
        <w:widowControl w:val="false"/>
        <w:numPr>
          <w:ilvl w:val="0"/>
          <w:numId w:val="0"/>
        </w:numPr>
        <w:suppressAutoHyphens w:val="true"/>
        <w:ind w:left="0" w:firstLine="708"/>
        <w:jc w:val="both"/>
        <w:outlineLvl w:val="3"/>
        <w:rPr/>
      </w:pPr>
      <w:r>
        <w:rPr>
          <w:color w:val="000000"/>
        </w:rPr>
        <w:t>По данной целевой статье отражаются расходы бюджета</w:t>
      </w:r>
      <w:r>
        <w:rPr>
          <w:b/>
          <w:bCs/>
          <w:color w:val="000000"/>
        </w:rPr>
        <w:t xml:space="preserve">                    </w:t>
      </w:r>
      <w:r>
        <w:rPr>
          <w:color w:val="000000"/>
        </w:rPr>
        <w:t>Приморско-Ахтарского городского поселения Приморско-Ахтарского района</w:t>
      </w:r>
      <w:r>
        <w:rPr>
          <w:b/>
          <w:bCs/>
          <w:color w:val="000000"/>
        </w:rPr>
        <w:t xml:space="preserve"> </w:t>
      </w:r>
      <w:r>
        <w:rPr>
          <w:color w:val="000000"/>
        </w:rPr>
        <w:t xml:space="preserve">на  реализацию </w:t>
      </w:r>
      <w:hyperlink r:id="rId24">
        <w:r>
          <w:rPr>
            <w:color w:val="000000"/>
            <w:u w:val="none"/>
          </w:rPr>
          <w:t>отдельных</w:t>
        </w:r>
      </w:hyperlink>
      <w:r>
        <w:rPr>
          <w:color w:val="000000"/>
        </w:rPr>
        <w:t xml:space="preserve"> мероприятий по подготовке карт-планов.</w:t>
      </w:r>
    </w:p>
    <w:p>
      <w:pPr>
        <w:pStyle w:val="Normal"/>
        <w:widowControl w:val="false"/>
        <w:numPr>
          <w:ilvl w:val="0"/>
          <w:numId w:val="0"/>
        </w:numPr>
        <w:suppressAutoHyphens w:val="true"/>
        <w:ind w:left="0" w:firstLine="708"/>
        <w:jc w:val="both"/>
        <w:outlineLvl w:val="3"/>
        <w:rPr>
          <w:color w:val="000000"/>
        </w:rPr>
      </w:pPr>
      <w:r>
        <w:rPr>
          <w:color w:val="000000"/>
        </w:rPr>
      </w:r>
    </w:p>
    <w:p>
      <w:pPr>
        <w:pStyle w:val="Normal"/>
        <w:widowControl w:val="false"/>
        <w:numPr>
          <w:ilvl w:val="0"/>
          <w:numId w:val="0"/>
        </w:numPr>
        <w:suppressAutoHyphens w:val="true"/>
        <w:ind w:left="0" w:firstLine="708"/>
        <w:jc w:val="center"/>
        <w:outlineLvl w:val="3"/>
        <w:rPr>
          <w:b/>
          <w:b/>
          <w:bCs/>
          <w:color w:val="000000"/>
        </w:rPr>
      </w:pPr>
      <w:r>
        <w:rPr>
          <w:b/>
          <w:bCs/>
          <w:color w:val="000000"/>
        </w:rPr>
        <w:t xml:space="preserve">19 0 00 00000 Муниципальная программа «Доступная среда </w:t>
      </w:r>
    </w:p>
    <w:p>
      <w:pPr>
        <w:pStyle w:val="Normal"/>
        <w:widowControl w:val="false"/>
        <w:numPr>
          <w:ilvl w:val="0"/>
          <w:numId w:val="0"/>
        </w:numPr>
        <w:suppressAutoHyphens w:val="true"/>
        <w:ind w:left="0" w:firstLine="708"/>
        <w:jc w:val="center"/>
        <w:outlineLvl w:val="3"/>
        <w:rPr/>
      </w:pPr>
      <w:r>
        <w:rPr>
          <w:b/>
          <w:bCs/>
          <w:color w:val="000000"/>
        </w:rPr>
        <w:t>на 2021-2023 годы»</w:t>
      </w:r>
    </w:p>
    <w:p>
      <w:pPr>
        <w:pStyle w:val="Normal"/>
        <w:widowControl w:val="false"/>
        <w:numPr>
          <w:ilvl w:val="0"/>
          <w:numId w:val="0"/>
        </w:numPr>
        <w:suppressAutoHyphens w:val="true"/>
        <w:ind w:left="0" w:firstLine="680"/>
        <w:jc w:val="both"/>
        <w:outlineLvl w:val="3"/>
        <w:rPr/>
      </w:pPr>
      <w:r>
        <w:rPr>
          <w:color w:val="000000"/>
        </w:rPr>
        <w:t>По данной целевой статье отражаются расходы бюджета                                  Приморско-Ахтарского городского поселения Приморско-Ахтарского района на реализацию мероприятий муниципальной программы «Доступная среда                на 2021-2023 годы».</w:t>
      </w:r>
    </w:p>
    <w:p>
      <w:pPr>
        <w:pStyle w:val="Normal"/>
        <w:widowControl w:val="false"/>
        <w:numPr>
          <w:ilvl w:val="0"/>
          <w:numId w:val="0"/>
        </w:numPr>
        <w:suppressAutoHyphens w:val="true"/>
        <w:ind w:left="0" w:firstLine="680"/>
        <w:jc w:val="both"/>
        <w:outlineLvl w:val="3"/>
        <w:rPr>
          <w:color w:val="000000"/>
        </w:rPr>
      </w:pPr>
      <w:r>
        <w:rPr>
          <w:color w:val="000000"/>
        </w:rPr>
      </w:r>
    </w:p>
    <w:p>
      <w:pPr>
        <w:pStyle w:val="Normal"/>
        <w:widowControl w:val="false"/>
        <w:numPr>
          <w:ilvl w:val="0"/>
          <w:numId w:val="0"/>
        </w:numPr>
        <w:suppressAutoHyphens w:val="true"/>
        <w:ind w:left="0" w:firstLine="680"/>
        <w:jc w:val="both"/>
        <w:outlineLvl w:val="3"/>
        <w:rPr>
          <w:b/>
          <w:b/>
          <w:bCs/>
        </w:rPr>
      </w:pPr>
      <w:r>
        <w:rPr>
          <w:b/>
          <w:bCs/>
          <w:color w:val="000000"/>
        </w:rPr>
        <w:t>19 1 00 00000 Отдельные мероприятия муниципальной программы</w:t>
      </w:r>
    </w:p>
    <w:p>
      <w:pPr>
        <w:pStyle w:val="Normal"/>
        <w:widowControl w:val="false"/>
        <w:numPr>
          <w:ilvl w:val="0"/>
          <w:numId w:val="0"/>
        </w:numPr>
        <w:suppressAutoHyphens w:val="true"/>
        <w:ind w:left="0" w:firstLine="680"/>
        <w:jc w:val="both"/>
        <w:outlineLvl w:val="3"/>
        <w:rPr>
          <w:color w:val="000000"/>
        </w:rPr>
      </w:pPr>
      <w:r>
        <w:rPr>
          <w:color w:val="000000"/>
        </w:rPr>
      </w:r>
    </w:p>
    <w:p>
      <w:pPr>
        <w:pStyle w:val="Normal"/>
        <w:widowControl w:val="false"/>
        <w:numPr>
          <w:ilvl w:val="0"/>
          <w:numId w:val="0"/>
        </w:numPr>
        <w:suppressAutoHyphens w:val="true"/>
        <w:ind w:left="0" w:firstLine="709"/>
        <w:jc w:val="both"/>
        <w:outlineLvl w:val="3"/>
        <w:rPr/>
      </w:pPr>
      <w:r>
        <w:rPr>
          <w:color w:val="000000"/>
        </w:rPr>
        <w:t xml:space="preserve">По данной целевой статье отражаются расходы бюджета                                  Приморско-Ахтарского городского поселения Приморско-Ахтарского района на реализацию </w:t>
      </w:r>
      <w:hyperlink r:id="rId25">
        <w:r>
          <w:rPr>
            <w:color w:val="000000"/>
            <w:u w:val="none"/>
          </w:rPr>
          <w:t>отдельных</w:t>
        </w:r>
      </w:hyperlink>
      <w:r>
        <w:rPr>
          <w:color w:val="000000"/>
        </w:rPr>
        <w:t xml:space="preserve"> мероприятий муниципальной программы «Доступная среда на 20</w:t>
      </w:r>
      <w:r>
        <w:rPr>
          <w:rFonts w:eastAsia="Times New Roman" w:cs="Times New Roman"/>
          <w:color w:val="000000"/>
          <w:kern w:val="0"/>
          <w:sz w:val="28"/>
          <w:szCs w:val="28"/>
          <w:lang w:val="ru-RU" w:eastAsia="ru-RU" w:bidi="ar-SA"/>
        </w:rPr>
        <w:t>21-2023</w:t>
      </w:r>
      <w:r>
        <w:rPr>
          <w:color w:val="000000"/>
        </w:rPr>
        <w:t xml:space="preserve"> годы».</w:t>
      </w:r>
    </w:p>
    <w:p>
      <w:pPr>
        <w:pStyle w:val="Normal"/>
        <w:widowControl w:val="false"/>
        <w:numPr>
          <w:ilvl w:val="0"/>
          <w:numId w:val="0"/>
        </w:numPr>
        <w:suppressAutoHyphens w:val="true"/>
        <w:ind w:left="0" w:firstLine="709"/>
        <w:jc w:val="both"/>
        <w:outlineLvl w:val="3"/>
        <w:rPr>
          <w:color w:val="000000"/>
        </w:rPr>
      </w:pPr>
      <w:r>
        <w:rPr>
          <w:color w:val="000000"/>
        </w:rPr>
      </w:r>
    </w:p>
    <w:p>
      <w:pPr>
        <w:pStyle w:val="Normal"/>
        <w:widowControl w:val="false"/>
        <w:numPr>
          <w:ilvl w:val="0"/>
          <w:numId w:val="0"/>
        </w:numPr>
        <w:suppressAutoHyphens w:val="true"/>
        <w:ind w:left="0" w:firstLine="709"/>
        <w:jc w:val="both"/>
        <w:outlineLvl w:val="3"/>
        <w:rPr>
          <w:color w:val="000000"/>
        </w:rPr>
      </w:pPr>
      <w:bookmarkStart w:id="69" w:name="_Hlk3197467"/>
      <w:bookmarkEnd w:id="69"/>
      <w:r>
        <w:rPr>
          <w:color w:val="000000"/>
        </w:rPr>
        <w:t>19 1 02 00000   Обеспечение доступности для маломобильных граждан мест массового отдыха</w:t>
      </w:r>
    </w:p>
    <w:p>
      <w:pPr>
        <w:pStyle w:val="Normal"/>
        <w:widowControl w:val="false"/>
        <w:numPr>
          <w:ilvl w:val="0"/>
          <w:numId w:val="0"/>
        </w:numPr>
        <w:suppressAutoHyphens w:val="true"/>
        <w:ind w:left="0" w:firstLine="709"/>
        <w:jc w:val="both"/>
        <w:outlineLvl w:val="3"/>
        <w:rPr>
          <w:color w:val="000000"/>
        </w:rPr>
      </w:pPr>
      <w:r>
        <w:rPr>
          <w:color w:val="000000"/>
        </w:rPr>
        <w:t>в том числе по следующим направлениям расходов:</w:t>
      </w:r>
    </w:p>
    <w:p>
      <w:pPr>
        <w:pStyle w:val="Normal"/>
        <w:widowControl w:val="false"/>
        <w:numPr>
          <w:ilvl w:val="0"/>
          <w:numId w:val="0"/>
        </w:numPr>
        <w:suppressAutoHyphens w:val="true"/>
        <w:ind w:left="0" w:firstLine="709"/>
        <w:jc w:val="both"/>
        <w:outlineLvl w:val="3"/>
        <w:rPr>
          <w:color w:val="000000"/>
        </w:rPr>
      </w:pPr>
      <w:r>
        <w:rPr>
          <w:color w:val="000000"/>
        </w:rPr>
        <w:t>-10530 «Реализация мероприятий муниципальной программы «Доступная среда на 2021-2023 годы».</w:t>
      </w:r>
    </w:p>
    <w:p>
      <w:pPr>
        <w:pStyle w:val="Normal"/>
        <w:widowControl w:val="false"/>
        <w:numPr>
          <w:ilvl w:val="0"/>
          <w:numId w:val="0"/>
        </w:numPr>
        <w:suppressAutoHyphens w:val="true"/>
        <w:ind w:left="0" w:firstLine="709"/>
        <w:jc w:val="both"/>
        <w:outlineLvl w:val="3"/>
        <w:rPr>
          <w:color w:val="000000"/>
        </w:rPr>
      </w:pPr>
      <w:r>
        <w:rPr>
          <w:color w:val="000000"/>
        </w:rPr>
        <w:t>По данному направлению расходов отражаются бюджетные ассигнования Приморско-Ахтарского городского поселения Приморско-Ахтарского района на реализацию мероприятий муниципальной программы «Доступная среда                  на 2021-2023 годы».</w:t>
      </w:r>
    </w:p>
    <w:p>
      <w:pPr>
        <w:pStyle w:val="Normal"/>
        <w:widowControl w:val="false"/>
        <w:numPr>
          <w:ilvl w:val="0"/>
          <w:numId w:val="0"/>
        </w:numPr>
        <w:suppressAutoHyphens w:val="true"/>
        <w:ind w:left="0" w:firstLine="709"/>
        <w:jc w:val="both"/>
        <w:outlineLvl w:val="3"/>
        <w:rPr/>
      </w:pPr>
      <w:bookmarkStart w:id="70" w:name="_Hlk31974671"/>
      <w:bookmarkEnd w:id="70"/>
      <w:r>
        <w:rPr>
          <w:color w:val="000000"/>
        </w:rPr>
        <w:t>19 1 03 00000 Обеспечение информационной доступности                                для маломобильных граждан</w:t>
      </w:r>
    </w:p>
    <w:p>
      <w:pPr>
        <w:pStyle w:val="Normal"/>
        <w:widowControl w:val="false"/>
        <w:numPr>
          <w:ilvl w:val="0"/>
          <w:numId w:val="0"/>
        </w:numPr>
        <w:suppressAutoHyphens w:val="true"/>
        <w:ind w:left="0" w:firstLine="709"/>
        <w:jc w:val="both"/>
        <w:outlineLvl w:val="3"/>
        <w:rPr>
          <w:color w:val="000000"/>
        </w:rPr>
      </w:pPr>
      <w:r>
        <w:rPr>
          <w:color w:val="000000"/>
        </w:rPr>
        <w:t>в том числе по следующим направлениям расходов:</w:t>
      </w:r>
    </w:p>
    <w:p>
      <w:pPr>
        <w:pStyle w:val="Normal"/>
        <w:widowControl w:val="false"/>
        <w:numPr>
          <w:ilvl w:val="0"/>
          <w:numId w:val="0"/>
        </w:numPr>
        <w:suppressAutoHyphens w:val="true"/>
        <w:ind w:left="0" w:firstLine="709"/>
        <w:jc w:val="both"/>
        <w:outlineLvl w:val="3"/>
        <w:rPr>
          <w:color w:val="000000"/>
        </w:rPr>
      </w:pPr>
      <w:r>
        <w:rPr>
          <w:color w:val="000000"/>
        </w:rPr>
        <w:t>- 10560 «Мероприятия по обеспечению информационной доступности».</w:t>
      </w:r>
    </w:p>
    <w:p>
      <w:pPr>
        <w:pStyle w:val="Normal"/>
        <w:widowControl w:val="false"/>
        <w:numPr>
          <w:ilvl w:val="0"/>
          <w:numId w:val="0"/>
        </w:numPr>
        <w:suppressAutoHyphens w:val="true"/>
        <w:ind w:left="0" w:firstLine="709"/>
        <w:jc w:val="both"/>
        <w:outlineLvl w:val="3"/>
        <w:rPr/>
      </w:pPr>
      <w:r>
        <w:rPr/>
        <w:t xml:space="preserve">По данному </w:t>
      </w:r>
      <w:r>
        <w:rPr>
          <w:color w:val="000000"/>
        </w:rPr>
        <w:t xml:space="preserve">направлению расходов отражаются расходы бюджета                Приморско-Ахтарского городского поселения Приморско-Ахтарского района на мероприятия по обеспечению информационной доступности                              для маломобильных граждан;  </w:t>
      </w:r>
      <w:bookmarkStart w:id="71" w:name="_Hlk3197533"/>
      <w:bookmarkEnd w:id="71"/>
    </w:p>
    <w:p>
      <w:pPr>
        <w:pStyle w:val="Normal"/>
        <w:widowControl w:val="false"/>
        <w:numPr>
          <w:ilvl w:val="0"/>
          <w:numId w:val="0"/>
        </w:numPr>
        <w:suppressAutoHyphens w:val="true"/>
        <w:ind w:left="0" w:firstLine="709"/>
        <w:jc w:val="both"/>
        <w:outlineLvl w:val="3"/>
        <w:rPr/>
      </w:pPr>
      <w:r>
        <w:rPr>
          <w:color w:val="000000"/>
        </w:rPr>
        <w:t>-</w:t>
      </w:r>
      <w:r>
        <w:rPr>
          <w:color w:val="000000"/>
          <w:lang w:val="en-US"/>
        </w:rPr>
        <w:t>R</w:t>
      </w:r>
      <w:r>
        <w:rPr>
          <w:color w:val="000000"/>
        </w:rPr>
        <w:t>0270 «Мероприятия государственной программы Российской Федерации «Доступная среда» на 2021-2023 годы».</w:t>
      </w:r>
    </w:p>
    <w:p>
      <w:pPr>
        <w:pStyle w:val="Normal"/>
        <w:widowControl w:val="false"/>
        <w:numPr>
          <w:ilvl w:val="0"/>
          <w:numId w:val="0"/>
        </w:numPr>
        <w:suppressAutoHyphens w:val="true"/>
        <w:ind w:left="0" w:firstLine="708"/>
        <w:jc w:val="both"/>
        <w:outlineLvl w:val="3"/>
        <w:rPr/>
      </w:pPr>
      <w:r>
        <w:rPr>
          <w:color w:val="000000"/>
        </w:rPr>
        <w:t>По данной целевой статье отражаются расходы бюджета</w:t>
      </w:r>
      <w:r>
        <w:rPr>
          <w:b/>
          <w:bCs/>
          <w:color w:val="000000"/>
        </w:rPr>
        <w:t xml:space="preserve">                      </w:t>
      </w:r>
      <w:r>
        <w:rPr>
          <w:color w:val="000000"/>
        </w:rPr>
        <w:t>Приморско-Ахтарского городского поселения Приморско-Ахтарского района</w:t>
      </w:r>
      <w:r>
        <w:rPr>
          <w:b/>
          <w:bCs/>
          <w:color w:val="000000"/>
        </w:rPr>
        <w:t xml:space="preserve"> </w:t>
      </w:r>
      <w:r>
        <w:rPr>
          <w:color w:val="000000"/>
        </w:rPr>
        <w:t>на реализацию мероприятий государственной программы Российской Федерации «Доступная среда» на 2021-2023 годы.</w:t>
      </w:r>
    </w:p>
    <w:p>
      <w:pPr>
        <w:pStyle w:val="Normal"/>
        <w:widowControl w:val="false"/>
        <w:numPr>
          <w:ilvl w:val="0"/>
          <w:numId w:val="0"/>
        </w:numPr>
        <w:suppressAutoHyphens w:val="true"/>
        <w:ind w:left="0" w:firstLine="708"/>
        <w:jc w:val="both"/>
        <w:outlineLvl w:val="3"/>
        <w:rPr>
          <w:color w:val="000000"/>
        </w:rPr>
      </w:pPr>
      <w:r>
        <w:rPr>
          <w:color w:val="000000"/>
        </w:rPr>
      </w:r>
    </w:p>
    <w:p>
      <w:pPr>
        <w:pStyle w:val="Normal"/>
        <w:widowControl w:val="false"/>
        <w:suppressAutoHyphens w:val="true"/>
        <w:ind w:firstLine="709"/>
        <w:jc w:val="center"/>
        <w:rPr>
          <w:b/>
          <w:b/>
          <w:color w:val="000000"/>
        </w:rPr>
      </w:pPr>
      <w:r>
        <w:rPr>
          <w:b/>
          <w:color w:val="000000"/>
        </w:rPr>
      </w:r>
    </w:p>
    <w:p>
      <w:pPr>
        <w:pStyle w:val="Normal"/>
        <w:widowControl w:val="false"/>
        <w:suppressAutoHyphens w:val="true"/>
        <w:ind w:firstLine="709"/>
        <w:jc w:val="center"/>
        <w:rPr>
          <w:b/>
          <w:b/>
          <w:color w:val="000000"/>
        </w:rPr>
      </w:pPr>
      <w:r>
        <w:rPr>
          <w:b/>
          <w:color w:val="000000"/>
        </w:rPr>
        <w:t>21 0 00 00000 Муниципальная программа «Формирование современной городской среды на 2018-2024 годы»</w:t>
      </w:r>
    </w:p>
    <w:p>
      <w:pPr>
        <w:pStyle w:val="Normal"/>
        <w:widowControl w:val="false"/>
        <w:numPr>
          <w:ilvl w:val="0"/>
          <w:numId w:val="0"/>
        </w:numPr>
        <w:suppressAutoHyphens w:val="true"/>
        <w:ind w:left="0" w:firstLine="680"/>
        <w:jc w:val="both"/>
        <w:outlineLvl w:val="3"/>
        <w:rPr>
          <w:color w:val="000000"/>
        </w:rPr>
      </w:pPr>
      <w:r>
        <w:rPr>
          <w:color w:val="000000"/>
        </w:rPr>
      </w:r>
    </w:p>
    <w:p>
      <w:pPr>
        <w:pStyle w:val="Normal"/>
        <w:widowControl w:val="false"/>
        <w:numPr>
          <w:ilvl w:val="0"/>
          <w:numId w:val="0"/>
        </w:numPr>
        <w:suppressAutoHyphens w:val="true"/>
        <w:ind w:left="0" w:firstLine="680"/>
        <w:jc w:val="both"/>
        <w:outlineLvl w:val="3"/>
        <w:rPr>
          <w:color w:val="000000"/>
        </w:rPr>
      </w:pPr>
      <w:r>
        <w:rPr>
          <w:color w:val="000000"/>
        </w:rPr>
        <w:t>По данной целевой статье отражаются расходы бюджета                                  Приморско-Ахтарского городского поселения Приморско-Ахтарского района на реализацию мероприятий муниципальной программы «Формирование современной городской среды на 2018-2024 годы».</w:t>
      </w:r>
    </w:p>
    <w:p>
      <w:pPr>
        <w:pStyle w:val="Normal"/>
        <w:widowControl w:val="false"/>
        <w:numPr>
          <w:ilvl w:val="0"/>
          <w:numId w:val="0"/>
        </w:numPr>
        <w:suppressAutoHyphens w:val="true"/>
        <w:ind w:left="0" w:firstLine="680"/>
        <w:jc w:val="both"/>
        <w:outlineLvl w:val="3"/>
        <w:rPr/>
      </w:pPr>
      <w:r>
        <w:rPr/>
      </w:r>
    </w:p>
    <w:p>
      <w:pPr>
        <w:pStyle w:val="Normal"/>
        <w:widowControl w:val="false"/>
        <w:numPr>
          <w:ilvl w:val="0"/>
          <w:numId w:val="0"/>
        </w:numPr>
        <w:suppressAutoHyphens w:val="true"/>
        <w:ind w:left="0" w:firstLine="680"/>
        <w:jc w:val="both"/>
        <w:outlineLvl w:val="3"/>
        <w:rPr>
          <w:b/>
          <w:b/>
          <w:bCs/>
        </w:rPr>
      </w:pPr>
      <w:r>
        <w:rPr>
          <w:b/>
          <w:bCs/>
        </w:rPr>
        <w:t xml:space="preserve">21 1 00 00000 </w:t>
      </w:r>
      <w:r>
        <w:rPr>
          <w:b/>
          <w:bCs/>
          <w:color w:val="000000"/>
        </w:rPr>
        <w:t>Отдельные мероприятия муниципальной программы</w:t>
      </w:r>
    </w:p>
    <w:p>
      <w:pPr>
        <w:pStyle w:val="Normal"/>
        <w:widowControl w:val="false"/>
        <w:numPr>
          <w:ilvl w:val="0"/>
          <w:numId w:val="0"/>
        </w:numPr>
        <w:suppressAutoHyphens w:val="true"/>
        <w:ind w:left="0" w:firstLine="709"/>
        <w:jc w:val="both"/>
        <w:outlineLvl w:val="3"/>
        <w:rPr>
          <w:color w:val="000000"/>
        </w:rPr>
      </w:pPr>
      <w:r>
        <w:rPr>
          <w:color w:val="000000"/>
        </w:rPr>
      </w:r>
    </w:p>
    <w:p>
      <w:pPr>
        <w:pStyle w:val="Normal"/>
        <w:widowControl w:val="false"/>
        <w:numPr>
          <w:ilvl w:val="0"/>
          <w:numId w:val="0"/>
        </w:numPr>
        <w:suppressAutoHyphens w:val="true"/>
        <w:ind w:left="0" w:firstLine="709"/>
        <w:jc w:val="both"/>
        <w:outlineLvl w:val="3"/>
        <w:rPr>
          <w:color w:val="000000"/>
        </w:rPr>
      </w:pPr>
      <w:r>
        <w:rPr>
          <w:color w:val="000000"/>
        </w:rPr>
        <w:t xml:space="preserve">По данной целевой статье отражаются расходы бюджета                                  Приморско-Ахтарского городского поселения Приморско-Ахтарского района на реализацию </w:t>
      </w:r>
      <w:hyperlink r:id="rId26">
        <w:r>
          <w:rPr>
            <w:color w:val="000000"/>
            <w:u w:val="none"/>
          </w:rPr>
          <w:t>отдельных</w:t>
        </w:r>
      </w:hyperlink>
      <w:r>
        <w:rPr>
          <w:color w:val="000000"/>
        </w:rPr>
        <w:t xml:space="preserve"> мероприятий муниципальной программы «Формирование  современной городской среды на 2018-2024 годы»</w:t>
      </w:r>
      <w:r>
        <w:rPr/>
        <w:t xml:space="preserve"> </w:t>
      </w:r>
      <w:r>
        <w:rPr>
          <w:color w:val="000000"/>
        </w:rPr>
        <w:t>по следующим мероприятиям в увязке с соответствующими направлениями расходов:</w:t>
      </w:r>
    </w:p>
    <w:p>
      <w:pPr>
        <w:pStyle w:val="Normal"/>
        <w:widowControl w:val="false"/>
        <w:numPr>
          <w:ilvl w:val="0"/>
          <w:numId w:val="0"/>
        </w:numPr>
        <w:suppressAutoHyphens w:val="true"/>
        <w:ind w:left="0" w:firstLine="709"/>
        <w:jc w:val="both"/>
        <w:outlineLvl w:val="3"/>
        <w:rPr>
          <w:color w:val="000000"/>
        </w:rPr>
      </w:pPr>
      <w:r>
        <w:rPr>
          <w:color w:val="000000"/>
        </w:rPr>
      </w:r>
    </w:p>
    <w:p>
      <w:pPr>
        <w:pStyle w:val="Normal"/>
        <w:widowControl w:val="false"/>
        <w:numPr>
          <w:ilvl w:val="0"/>
          <w:numId w:val="0"/>
        </w:numPr>
        <w:suppressAutoHyphens w:val="true"/>
        <w:ind w:left="0" w:firstLine="709"/>
        <w:jc w:val="both"/>
        <w:outlineLvl w:val="3"/>
        <w:rPr>
          <w:color w:val="000000"/>
        </w:rPr>
      </w:pPr>
      <w:r>
        <w:rPr>
          <w:color w:val="000000"/>
        </w:rPr>
        <w:t xml:space="preserve">21 1 01 00000 </w:t>
      </w:r>
      <w:bookmarkStart w:id="72" w:name="_Hlk523306269"/>
      <w:r>
        <w:rPr>
          <w:color w:val="000000"/>
        </w:rPr>
        <w:t>Благоустройство общественных территорий</w:t>
      </w:r>
      <w:bookmarkEnd w:id="72"/>
    </w:p>
    <w:p>
      <w:pPr>
        <w:pStyle w:val="Normal"/>
        <w:widowControl w:val="false"/>
        <w:numPr>
          <w:ilvl w:val="0"/>
          <w:numId w:val="0"/>
        </w:numPr>
        <w:suppressAutoHyphens w:val="true"/>
        <w:ind w:left="0" w:firstLine="709"/>
        <w:jc w:val="both"/>
        <w:outlineLvl w:val="3"/>
        <w:rPr/>
      </w:pPr>
      <w:r>
        <w:rPr>
          <w:color w:val="000000"/>
        </w:rPr>
        <w:t>в том числе по следующим направлениям расходов:</w:t>
      </w:r>
    </w:p>
    <w:p>
      <w:pPr>
        <w:pStyle w:val="Normal"/>
        <w:widowControl w:val="false"/>
        <w:numPr>
          <w:ilvl w:val="0"/>
          <w:numId w:val="0"/>
        </w:numPr>
        <w:suppressAutoHyphens w:val="true"/>
        <w:ind w:left="0" w:firstLine="709"/>
        <w:jc w:val="both"/>
        <w:outlineLvl w:val="3"/>
        <w:rPr/>
      </w:pPr>
      <w:r>
        <w:rPr>
          <w:color w:val="000000"/>
        </w:rPr>
        <w:t>-10230 «Мероприятия по благоустройству общественных территорий».</w:t>
      </w:r>
    </w:p>
    <w:p>
      <w:pPr>
        <w:pStyle w:val="Normal"/>
        <w:widowControl w:val="false"/>
        <w:numPr>
          <w:ilvl w:val="0"/>
          <w:numId w:val="0"/>
        </w:numPr>
        <w:suppressAutoHyphens w:val="true"/>
        <w:ind w:left="0" w:firstLine="680"/>
        <w:jc w:val="both"/>
        <w:outlineLvl w:val="3"/>
        <w:rPr>
          <w:color w:val="000000"/>
        </w:rPr>
      </w:pPr>
      <w:r>
        <w:rPr>
          <w:color w:val="000000"/>
        </w:rPr>
        <w:t>По данному направлению расходов отражаются расходы бюджета</w:t>
      </w:r>
      <w:r>
        <w:rPr>
          <w:b/>
          <w:bCs/>
          <w:color w:val="000000"/>
        </w:rPr>
        <w:t xml:space="preserve"> </w:t>
      </w:r>
      <w:r>
        <w:rPr>
          <w:color w:val="000000"/>
        </w:rPr>
        <w:t>Приморско-Ахтарского городского поселения Приморско-Ахтарского района</w:t>
      </w:r>
      <w:r>
        <w:rPr>
          <w:b/>
          <w:bCs/>
          <w:color w:val="000000"/>
        </w:rPr>
        <w:t xml:space="preserve"> </w:t>
      </w:r>
      <w:r>
        <w:rPr>
          <w:color w:val="000000"/>
        </w:rPr>
        <w:t>на реализацию мероприятий муниципальной программы «Формирование современной городской среды на 2018-2024 годы» по благоустройству общественных территорий</w:t>
      </w:r>
      <w:bookmarkStart w:id="73" w:name="_Hlk523497217"/>
      <w:bookmarkEnd w:id="73"/>
      <w:r>
        <w:rPr>
          <w:color w:val="000000"/>
        </w:rPr>
        <w:t>.</w:t>
      </w:r>
    </w:p>
    <w:p>
      <w:pPr>
        <w:pStyle w:val="ListParagraph"/>
        <w:widowControl w:val="false"/>
        <w:numPr>
          <w:ilvl w:val="0"/>
          <w:numId w:val="0"/>
        </w:numPr>
        <w:suppressAutoHyphens w:val="true"/>
        <w:ind w:left="0" w:firstLine="709"/>
        <w:jc w:val="both"/>
        <w:outlineLvl w:val="3"/>
        <w:rPr>
          <w:color w:val="000000"/>
          <w:sz w:val="28"/>
          <w:szCs w:val="28"/>
        </w:rPr>
      </w:pPr>
      <w:r>
        <w:rPr>
          <w:color w:val="000000"/>
          <w:sz w:val="28"/>
          <w:szCs w:val="28"/>
        </w:rPr>
      </w:r>
    </w:p>
    <w:p>
      <w:pPr>
        <w:pStyle w:val="ListParagraph"/>
        <w:widowControl w:val="false"/>
        <w:numPr>
          <w:ilvl w:val="0"/>
          <w:numId w:val="0"/>
        </w:numPr>
        <w:suppressAutoHyphens w:val="true"/>
        <w:ind w:left="709" w:hanging="0"/>
        <w:jc w:val="both"/>
        <w:outlineLvl w:val="3"/>
        <w:rPr>
          <w:color w:val="000000"/>
          <w:sz w:val="28"/>
          <w:szCs w:val="28"/>
        </w:rPr>
      </w:pPr>
      <w:r>
        <w:rPr>
          <w:color w:val="000000"/>
          <w:sz w:val="28"/>
          <w:szCs w:val="28"/>
        </w:rPr>
        <w:t>21 1 02 00000 Благоустройство дворовых территорий</w:t>
      </w:r>
    </w:p>
    <w:p>
      <w:pPr>
        <w:pStyle w:val="ListParagraph"/>
        <w:widowControl w:val="false"/>
        <w:numPr>
          <w:ilvl w:val="0"/>
          <w:numId w:val="0"/>
        </w:numPr>
        <w:suppressAutoHyphens w:val="true"/>
        <w:ind w:left="709" w:hanging="0"/>
        <w:jc w:val="both"/>
        <w:outlineLvl w:val="3"/>
        <w:rPr>
          <w:color w:val="000000"/>
          <w:sz w:val="28"/>
          <w:szCs w:val="28"/>
        </w:rPr>
      </w:pPr>
      <w:r>
        <w:rPr>
          <w:color w:val="000000"/>
          <w:sz w:val="28"/>
          <w:szCs w:val="28"/>
        </w:rPr>
        <w:t>в том числе по следующим направлениям расходов:</w:t>
      </w:r>
    </w:p>
    <w:p>
      <w:pPr>
        <w:pStyle w:val="ListParagraph"/>
        <w:widowControl w:val="false"/>
        <w:numPr>
          <w:ilvl w:val="0"/>
          <w:numId w:val="0"/>
        </w:numPr>
        <w:suppressAutoHyphens w:val="true"/>
        <w:ind w:left="709" w:hanging="0"/>
        <w:jc w:val="both"/>
        <w:outlineLvl w:val="3"/>
        <w:rPr>
          <w:color w:val="000000"/>
          <w:sz w:val="28"/>
          <w:szCs w:val="28"/>
        </w:rPr>
      </w:pPr>
      <w:r>
        <w:rPr>
          <w:color w:val="000000"/>
          <w:sz w:val="28"/>
          <w:szCs w:val="28"/>
        </w:rPr>
        <w:t>-10260 «Мероприятия по благоустройству дворовых территорий».</w:t>
      </w:r>
    </w:p>
    <w:p>
      <w:pPr>
        <w:pStyle w:val="Normal"/>
        <w:widowControl w:val="false"/>
        <w:numPr>
          <w:ilvl w:val="0"/>
          <w:numId w:val="0"/>
        </w:numPr>
        <w:suppressAutoHyphens w:val="true"/>
        <w:ind w:left="0" w:hanging="0"/>
        <w:jc w:val="both"/>
        <w:outlineLvl w:val="3"/>
        <w:rPr>
          <w:color w:val="000000"/>
        </w:rPr>
      </w:pPr>
      <w:r>
        <w:rPr>
          <w:color w:val="000000"/>
        </w:rPr>
        <w:t>По данному направлению расходов отражаются расходы бюджета               Приморско-Ахтарского городского поселения Приморско-Ахтарского района на реализацию мероприятий по благоустройству дворовых территорий в рамках муниципальной программы «Формирование современной городской среды на 2018-2024 годы».</w:t>
      </w:r>
    </w:p>
    <w:p>
      <w:pPr>
        <w:pStyle w:val="Normal"/>
        <w:widowControl w:val="false"/>
        <w:numPr>
          <w:ilvl w:val="0"/>
          <w:numId w:val="0"/>
        </w:numPr>
        <w:suppressAutoHyphens w:val="true"/>
        <w:ind w:left="0" w:hanging="0"/>
        <w:jc w:val="both"/>
        <w:outlineLvl w:val="3"/>
        <w:rPr>
          <w:color w:val="000000"/>
        </w:rPr>
      </w:pPr>
      <w:r>
        <w:rPr>
          <w:color w:val="000000"/>
        </w:rPr>
      </w:r>
    </w:p>
    <w:p>
      <w:pPr>
        <w:pStyle w:val="Normal"/>
        <w:widowControl w:val="false"/>
        <w:numPr>
          <w:ilvl w:val="0"/>
          <w:numId w:val="0"/>
        </w:numPr>
        <w:suppressAutoHyphens w:val="true"/>
        <w:ind w:left="0" w:firstLine="680"/>
        <w:jc w:val="both"/>
        <w:outlineLvl w:val="3"/>
        <w:rPr>
          <w:color w:val="000000"/>
        </w:rPr>
      </w:pPr>
      <w:r>
        <w:rPr>
          <w:color w:val="000000"/>
        </w:rPr>
        <w:t xml:space="preserve"> </w:t>
      </w:r>
      <w:r>
        <w:rPr>
          <w:color w:val="000000"/>
        </w:rPr>
        <w:t xml:space="preserve">21 1 </w:t>
      </w:r>
      <w:r>
        <w:rPr>
          <w:color w:val="000000"/>
          <w:lang w:val="en-US"/>
        </w:rPr>
        <w:t>F</w:t>
      </w:r>
      <w:r>
        <w:rPr>
          <w:color w:val="000000"/>
        </w:rPr>
        <w:t>2 00000 Федеральный проект «Формирование комфортной городской среды»</w:t>
      </w:r>
    </w:p>
    <w:p>
      <w:pPr>
        <w:pStyle w:val="ListParagraph"/>
        <w:widowControl w:val="false"/>
        <w:numPr>
          <w:ilvl w:val="0"/>
          <w:numId w:val="0"/>
        </w:numPr>
        <w:suppressAutoHyphens w:val="true"/>
        <w:ind w:left="709" w:hanging="0"/>
        <w:jc w:val="both"/>
        <w:outlineLvl w:val="3"/>
        <w:rPr>
          <w:color w:val="000000"/>
          <w:sz w:val="28"/>
          <w:szCs w:val="28"/>
        </w:rPr>
      </w:pPr>
      <w:r>
        <w:rPr>
          <w:color w:val="000000"/>
          <w:sz w:val="28"/>
          <w:szCs w:val="28"/>
        </w:rPr>
        <w:t>в том числе по следующим направлениям расходов:</w:t>
      </w:r>
    </w:p>
    <w:p>
      <w:pPr>
        <w:pStyle w:val="Normal"/>
        <w:widowControl w:val="false"/>
        <w:numPr>
          <w:ilvl w:val="0"/>
          <w:numId w:val="0"/>
        </w:numPr>
        <w:suppressAutoHyphens w:val="true"/>
        <w:ind w:left="0" w:firstLine="680"/>
        <w:jc w:val="both"/>
        <w:outlineLvl w:val="3"/>
        <w:rPr>
          <w:color w:val="000000"/>
        </w:rPr>
      </w:pPr>
      <w:r>
        <w:rPr>
          <w:color w:val="000000"/>
        </w:rPr>
        <w:t>- 55550 «Реализация программ формирования современной городской среды».</w:t>
      </w:r>
    </w:p>
    <w:p>
      <w:pPr>
        <w:pStyle w:val="Normal"/>
        <w:widowControl w:val="false"/>
        <w:numPr>
          <w:ilvl w:val="0"/>
          <w:numId w:val="0"/>
        </w:numPr>
        <w:suppressAutoHyphens w:val="true"/>
        <w:ind w:left="0" w:firstLine="680"/>
        <w:jc w:val="both"/>
        <w:outlineLvl w:val="3"/>
        <w:rPr>
          <w:color w:val="000000"/>
        </w:rPr>
      </w:pPr>
      <w:r>
        <w:rPr>
          <w:color w:val="000000"/>
        </w:rPr>
        <w:t>По данному направлению расходов отражаются расходы бюджета Приморско-Ахтарского городского поселения Приморско-Ахтарского района на реализацию мероприятий программ формирования современной городской среды  в рамках федерального проекта «Формирование комфортной городской среды» осуществляемые за счет софинансирования местного и краевого бюджетов;</w:t>
      </w:r>
    </w:p>
    <w:p>
      <w:pPr>
        <w:pStyle w:val="Normal"/>
        <w:widowControl w:val="false"/>
        <w:numPr>
          <w:ilvl w:val="0"/>
          <w:numId w:val="0"/>
        </w:numPr>
        <w:suppressAutoHyphens w:val="true"/>
        <w:ind w:left="0" w:firstLine="680"/>
        <w:jc w:val="both"/>
        <w:outlineLvl w:val="3"/>
        <w:rPr>
          <w:color w:val="000000"/>
        </w:rPr>
      </w:pPr>
      <w:r>
        <w:rPr>
          <w:color w:val="000000"/>
        </w:rPr>
        <w:t xml:space="preserve">- </w:t>
      </w:r>
      <w:r>
        <w:rPr>
          <w:color w:val="000000"/>
          <w:lang w:val="en-US"/>
        </w:rPr>
        <w:t>W</w:t>
      </w:r>
      <w:r>
        <w:rPr>
          <w:color w:val="000000"/>
        </w:rPr>
        <w:t>5550 «Мероприятия по реализации программ формирования современной городской среды».</w:t>
      </w:r>
    </w:p>
    <w:p>
      <w:pPr>
        <w:pStyle w:val="Normal"/>
        <w:widowControl w:val="false"/>
        <w:numPr>
          <w:ilvl w:val="0"/>
          <w:numId w:val="0"/>
        </w:numPr>
        <w:suppressAutoHyphens w:val="true"/>
        <w:ind w:left="0" w:firstLine="680"/>
        <w:jc w:val="both"/>
        <w:outlineLvl w:val="3"/>
        <w:rPr>
          <w:color w:val="000000"/>
        </w:rPr>
      </w:pPr>
      <w:r>
        <w:rPr>
          <w:color w:val="000000"/>
        </w:rPr>
        <w:t>По данному направлению отражаются расходы бюджета                  Приморско-Ахтарского городского поселения Приморско-Ахтарского района направленные на дополнительные расходы, принятые сверх объемов бюджетных ассигнований бюджета Приморско-Ахтарского городского поселения Приморско-Ахтарского района, предусмотренные на выполнение условий предоставления субсидии и иных межбюджетных трансфертов из краевого бюджета в рамках софинансирования мероприятий по реализации программ формирования современной городской среды;</w:t>
      </w:r>
    </w:p>
    <w:p>
      <w:pPr>
        <w:pStyle w:val="Normal"/>
        <w:numPr>
          <w:ilvl w:val="0"/>
          <w:numId w:val="0"/>
        </w:numPr>
        <w:suppressAutoHyphens w:val="true"/>
        <w:ind w:left="0" w:hanging="0"/>
        <w:jc w:val="both"/>
        <w:outlineLvl w:val="4"/>
        <w:rPr>
          <w:shd w:fill="auto" w:val="clear"/>
        </w:rPr>
      </w:pPr>
      <w:r>
        <w:rPr>
          <w:color w:val="000000"/>
          <w:shd w:fill="auto" w:val="clear"/>
        </w:rPr>
        <w:tab/>
        <w:t>-</w:t>
      </w:r>
      <w:r>
        <w:rPr>
          <w:rFonts w:eastAsia="Times New Roman" w:cs="Times New Roman"/>
          <w:color w:val="000000"/>
          <w:kern w:val="0"/>
          <w:sz w:val="28"/>
          <w:szCs w:val="28"/>
          <w:shd w:fill="auto" w:val="clear"/>
          <w:lang w:val="ru-RU" w:eastAsia="ru-RU" w:bidi="ar-SA"/>
        </w:rPr>
        <w:t>С5550</w:t>
      </w:r>
      <w:r>
        <w:rPr>
          <w:color w:val="000000"/>
          <w:shd w:fill="auto" w:val="clear"/>
        </w:rPr>
        <w:t xml:space="preserve"> «</w:t>
      </w:r>
      <w:r>
        <w:rPr>
          <w:rFonts w:eastAsia="Times New Roman" w:cs="Times New Roman"/>
          <w:color w:val="000000"/>
          <w:kern w:val="0"/>
          <w:sz w:val="28"/>
          <w:szCs w:val="28"/>
          <w:shd w:fill="auto" w:val="clear"/>
          <w:lang w:val="ru-RU" w:eastAsia="ru-RU" w:bidi="ar-SA"/>
        </w:rPr>
        <w:t>Реализация программ формирования современной городской среды».</w:t>
      </w:r>
    </w:p>
    <w:p>
      <w:pPr>
        <w:pStyle w:val="Normal"/>
        <w:widowControl w:val="false"/>
        <w:numPr>
          <w:ilvl w:val="0"/>
          <w:numId w:val="0"/>
        </w:numPr>
        <w:suppressAutoHyphens w:val="true"/>
        <w:ind w:left="0" w:hanging="0"/>
        <w:jc w:val="both"/>
        <w:outlineLvl w:val="4"/>
        <w:rPr>
          <w:shd w:fill="auto" w:val="clear"/>
        </w:rPr>
      </w:pPr>
      <w:r>
        <w:rPr>
          <w:color w:val="000000"/>
          <w:shd w:fill="auto" w:val="clear"/>
        </w:rPr>
        <w:tab/>
        <w:t xml:space="preserve">По данному направлению расходов отражаются расходы </w:t>
      </w:r>
      <w:r>
        <w:rPr>
          <w:rFonts w:eastAsia="Times New Roman" w:cs="Times New Roman"/>
          <w:color w:val="000000"/>
          <w:kern w:val="0"/>
          <w:sz w:val="28"/>
          <w:szCs w:val="28"/>
          <w:shd w:fill="auto" w:val="clear"/>
          <w:lang w:val="ru-RU" w:eastAsia="ru-RU" w:bidi="ar-SA"/>
        </w:rPr>
        <w:t>бюджета Приморско-Ахтарского городского поселения Приморско-Ахтарского района на реализацию мероприятий программ формирования современной городской среды в рамках федерального проекта «Формирование комфортной городской среды» осуществляемые за счет софинансирования местного и краевого бюджетов.</w:t>
      </w:r>
    </w:p>
    <w:p>
      <w:pPr>
        <w:pStyle w:val="Normal"/>
        <w:widowControl w:val="false"/>
        <w:numPr>
          <w:ilvl w:val="0"/>
          <w:numId w:val="0"/>
        </w:numPr>
        <w:suppressAutoHyphens w:val="true"/>
        <w:ind w:left="0" w:firstLine="680"/>
        <w:jc w:val="both"/>
        <w:outlineLvl w:val="3"/>
        <w:rPr>
          <w:color w:val="000000"/>
        </w:rPr>
      </w:pPr>
      <w:r>
        <w:rPr>
          <w:color w:val="000000"/>
        </w:rPr>
        <w:t xml:space="preserve"> </w:t>
      </w:r>
    </w:p>
    <w:p>
      <w:pPr>
        <w:pStyle w:val="Normal"/>
        <w:widowControl w:val="false"/>
        <w:numPr>
          <w:ilvl w:val="0"/>
          <w:numId w:val="0"/>
        </w:numPr>
        <w:suppressAutoHyphens w:val="true"/>
        <w:ind w:left="0" w:firstLine="680"/>
        <w:jc w:val="center"/>
        <w:outlineLvl w:val="3"/>
        <w:rPr>
          <w:b/>
          <w:b/>
          <w:color w:val="000000"/>
        </w:rPr>
      </w:pPr>
      <w:r>
        <w:rPr>
          <w:b/>
          <w:color w:val="000000"/>
        </w:rPr>
      </w:r>
    </w:p>
    <w:p>
      <w:pPr>
        <w:pStyle w:val="Normal"/>
        <w:widowControl w:val="false"/>
        <w:numPr>
          <w:ilvl w:val="0"/>
          <w:numId w:val="0"/>
        </w:numPr>
        <w:suppressAutoHyphens w:val="true"/>
        <w:ind w:left="0" w:firstLine="680"/>
        <w:jc w:val="center"/>
        <w:outlineLvl w:val="3"/>
        <w:rPr>
          <w:b/>
          <w:b/>
          <w:color w:val="000000"/>
        </w:rPr>
      </w:pPr>
      <w:r>
        <w:rPr>
          <w:b/>
          <w:color w:val="000000"/>
        </w:rPr>
      </w:r>
    </w:p>
    <w:p>
      <w:pPr>
        <w:pStyle w:val="Normal"/>
        <w:widowControl w:val="false"/>
        <w:numPr>
          <w:ilvl w:val="0"/>
          <w:numId w:val="0"/>
        </w:numPr>
        <w:suppressAutoHyphens w:val="true"/>
        <w:ind w:left="0" w:firstLine="680"/>
        <w:jc w:val="center"/>
        <w:outlineLvl w:val="3"/>
        <w:rPr>
          <w:b/>
          <w:b/>
          <w:color w:val="000000"/>
        </w:rPr>
      </w:pPr>
      <w:r>
        <w:rPr>
          <w:b/>
          <w:color w:val="000000"/>
        </w:rPr>
      </w:r>
    </w:p>
    <w:p>
      <w:pPr>
        <w:pStyle w:val="Normal"/>
        <w:widowControl w:val="false"/>
        <w:numPr>
          <w:ilvl w:val="0"/>
          <w:numId w:val="0"/>
        </w:numPr>
        <w:suppressAutoHyphens w:val="true"/>
        <w:ind w:left="0" w:firstLine="680"/>
        <w:jc w:val="center"/>
        <w:outlineLvl w:val="3"/>
        <w:rPr>
          <w:b/>
          <w:b/>
          <w:color w:val="000000"/>
        </w:rPr>
      </w:pPr>
      <w:r>
        <w:rPr>
          <w:b/>
          <w:color w:val="000000"/>
        </w:rPr>
        <w:t>24 0 00 00000</w:t>
      </w:r>
      <w:r>
        <w:rPr>
          <w:color w:val="000000"/>
        </w:rPr>
        <w:t xml:space="preserve"> </w:t>
      </w:r>
      <w:r>
        <w:rPr>
          <w:b/>
          <w:color w:val="000000"/>
        </w:rPr>
        <w:t>Муниципальная программа «Приобретение автотранспортных средств и коммунальной техники для муниципальных нужд Приморско-Ахтарского городского поселения                         Приморско-Ахтарского района на 2022 год»</w:t>
      </w:r>
    </w:p>
    <w:p>
      <w:pPr>
        <w:pStyle w:val="Normal"/>
        <w:widowControl w:val="false"/>
        <w:numPr>
          <w:ilvl w:val="0"/>
          <w:numId w:val="0"/>
        </w:numPr>
        <w:suppressAutoHyphens w:val="true"/>
        <w:ind w:left="0" w:firstLine="680"/>
        <w:jc w:val="center"/>
        <w:outlineLvl w:val="3"/>
        <w:rPr>
          <w:color w:val="000000"/>
          <w:highlight w:val="yellow"/>
        </w:rPr>
      </w:pPr>
      <w:r>
        <w:rPr>
          <w:color w:val="000000"/>
          <w:highlight w:val="yellow"/>
        </w:rPr>
      </w:r>
    </w:p>
    <w:p>
      <w:pPr>
        <w:pStyle w:val="Normal"/>
        <w:widowControl w:val="false"/>
        <w:numPr>
          <w:ilvl w:val="0"/>
          <w:numId w:val="0"/>
        </w:numPr>
        <w:suppressAutoHyphens w:val="true"/>
        <w:ind w:left="0" w:firstLine="680"/>
        <w:jc w:val="both"/>
        <w:outlineLvl w:val="3"/>
        <w:rPr>
          <w:color w:val="000000"/>
        </w:rPr>
      </w:pPr>
      <w:r>
        <w:rPr>
          <w:color w:val="000000"/>
        </w:rPr>
        <w:t>По данной целевой статье отражаются расходы бюджета                                  Приморско-Ахтарского городского поселения Приморско-Ахтарского района на реализацию мероприятий муниципальной программы «Приобретение автотранспортных средств и коммунальной техники для муниципальных нужд Приморско-Ахтарского городского поселения Приморско-Ахтарского района на 2022 год» по следующим мероприятиям в увязке с соответствующими направлениями расходов.</w:t>
      </w:r>
    </w:p>
    <w:p>
      <w:pPr>
        <w:pStyle w:val="Normal"/>
        <w:widowControl w:val="false"/>
        <w:numPr>
          <w:ilvl w:val="0"/>
          <w:numId w:val="0"/>
        </w:numPr>
        <w:suppressAutoHyphens w:val="true"/>
        <w:ind w:left="0" w:firstLine="680"/>
        <w:jc w:val="both"/>
        <w:outlineLvl w:val="3"/>
        <w:rPr>
          <w:color w:val="000000"/>
        </w:rPr>
      </w:pPr>
      <w:r>
        <w:rPr>
          <w:color w:val="000000"/>
        </w:rPr>
      </w:r>
    </w:p>
    <w:p>
      <w:pPr>
        <w:pStyle w:val="Normal"/>
        <w:widowControl w:val="false"/>
        <w:numPr>
          <w:ilvl w:val="0"/>
          <w:numId w:val="0"/>
        </w:numPr>
        <w:suppressAutoHyphens w:val="true"/>
        <w:ind w:left="0" w:firstLine="680"/>
        <w:jc w:val="both"/>
        <w:outlineLvl w:val="3"/>
        <w:rPr>
          <w:b/>
          <w:b/>
          <w:bCs/>
        </w:rPr>
      </w:pPr>
      <w:r>
        <w:rPr>
          <w:b/>
          <w:bCs/>
        </w:rPr>
        <w:t xml:space="preserve">24 1 00 00000 </w:t>
      </w:r>
      <w:r>
        <w:rPr>
          <w:b/>
          <w:bCs/>
          <w:color w:val="000000"/>
        </w:rPr>
        <w:t>Отдельные мероприятия муниципальной программы.</w:t>
      </w:r>
    </w:p>
    <w:p>
      <w:pPr>
        <w:pStyle w:val="Normal"/>
        <w:widowControl w:val="false"/>
        <w:numPr>
          <w:ilvl w:val="0"/>
          <w:numId w:val="0"/>
        </w:numPr>
        <w:suppressAutoHyphens w:val="true"/>
        <w:ind w:left="0" w:firstLine="709"/>
        <w:jc w:val="both"/>
        <w:outlineLvl w:val="3"/>
        <w:rPr>
          <w:color w:val="000000"/>
        </w:rPr>
      </w:pPr>
      <w:r>
        <w:rPr>
          <w:color w:val="000000"/>
        </w:rPr>
      </w:r>
    </w:p>
    <w:p>
      <w:pPr>
        <w:pStyle w:val="Normal"/>
        <w:widowControl w:val="false"/>
        <w:numPr>
          <w:ilvl w:val="0"/>
          <w:numId w:val="0"/>
        </w:numPr>
        <w:suppressAutoHyphens w:val="true"/>
        <w:ind w:left="0" w:firstLine="709"/>
        <w:jc w:val="both"/>
        <w:outlineLvl w:val="3"/>
        <w:rPr>
          <w:color w:val="000000"/>
        </w:rPr>
      </w:pPr>
      <w:r>
        <w:rPr>
          <w:color w:val="000000"/>
        </w:rPr>
        <w:t xml:space="preserve">По данной целевой статье отражаются расходы бюджета                                  Приморско-Ахтарского городского поселения Приморско-Ахтарского района на реализацию </w:t>
      </w:r>
      <w:hyperlink r:id="rId27">
        <w:r>
          <w:rPr>
            <w:color w:val="000000"/>
            <w:u w:val="none"/>
          </w:rPr>
          <w:t>отдельных</w:t>
        </w:r>
      </w:hyperlink>
      <w:r>
        <w:rPr>
          <w:color w:val="000000"/>
        </w:rPr>
        <w:t xml:space="preserve"> мероприятий муниципальной программы «Приобретение автотранспортных средств и коммунальной техники для муниципальных нужд Приморско-Ахтарского городского поселения Приморско-Ахтарского района на 2022 год» </w:t>
      </w:r>
    </w:p>
    <w:p>
      <w:pPr>
        <w:pStyle w:val="Normal"/>
        <w:widowControl w:val="false"/>
        <w:numPr>
          <w:ilvl w:val="0"/>
          <w:numId w:val="0"/>
        </w:numPr>
        <w:suppressAutoHyphens w:val="true"/>
        <w:ind w:left="0" w:firstLine="709"/>
        <w:jc w:val="both"/>
        <w:outlineLvl w:val="3"/>
        <w:rPr>
          <w:color w:val="000000"/>
        </w:rPr>
      </w:pPr>
      <w:r>
        <w:rPr>
          <w:color w:val="000000"/>
        </w:rPr>
      </w:r>
    </w:p>
    <w:p>
      <w:pPr>
        <w:pStyle w:val="Normal"/>
        <w:widowControl w:val="false"/>
        <w:numPr>
          <w:ilvl w:val="0"/>
          <w:numId w:val="0"/>
        </w:numPr>
        <w:suppressAutoHyphens w:val="true"/>
        <w:ind w:left="0" w:firstLine="709"/>
        <w:jc w:val="both"/>
        <w:outlineLvl w:val="3"/>
        <w:rPr>
          <w:color w:val="000000"/>
        </w:rPr>
      </w:pPr>
      <w:r>
        <w:rPr>
          <w:color w:val="000000"/>
        </w:rPr>
        <w:t>24  1  01  00000   Дорожно-коммунальная техника</w:t>
      </w:r>
    </w:p>
    <w:p>
      <w:pPr>
        <w:pStyle w:val="Normal"/>
        <w:widowControl w:val="false"/>
        <w:numPr>
          <w:ilvl w:val="0"/>
          <w:numId w:val="0"/>
        </w:numPr>
        <w:suppressAutoHyphens w:val="true"/>
        <w:ind w:left="0" w:firstLine="709"/>
        <w:jc w:val="both"/>
        <w:outlineLvl w:val="3"/>
        <w:rPr/>
      </w:pPr>
      <w:r>
        <w:rPr>
          <w:color w:val="000000"/>
        </w:rPr>
        <w:t>в том числе по следующим направлениям расходов:</w:t>
      </w:r>
    </w:p>
    <w:p>
      <w:pPr>
        <w:pStyle w:val="Normal"/>
        <w:widowControl w:val="false"/>
        <w:numPr>
          <w:ilvl w:val="0"/>
          <w:numId w:val="0"/>
        </w:numPr>
        <w:suppressAutoHyphens w:val="true"/>
        <w:ind w:left="0" w:firstLine="680"/>
        <w:jc w:val="both"/>
        <w:outlineLvl w:val="3"/>
        <w:rPr/>
      </w:pPr>
      <w:r>
        <w:rPr/>
        <w:t>- 10450 «Мероприятия по приобретению автотранспортных средств                   и коммунальной техники».</w:t>
      </w:r>
    </w:p>
    <w:p>
      <w:pPr>
        <w:pStyle w:val="Normal"/>
        <w:widowControl w:val="false"/>
        <w:numPr>
          <w:ilvl w:val="0"/>
          <w:numId w:val="0"/>
        </w:numPr>
        <w:suppressAutoHyphens w:val="true"/>
        <w:ind w:left="0" w:firstLine="680"/>
        <w:jc w:val="both"/>
        <w:outlineLvl w:val="3"/>
        <w:rPr>
          <w:color w:val="000000"/>
        </w:rPr>
      </w:pPr>
      <w:r>
        <w:rPr>
          <w:color w:val="000000"/>
        </w:rPr>
        <w:t xml:space="preserve">По данному направлению расходов отражаются расходы бюджета Приморско-Ахтарского городского поселения Приморско-Ахтарского района на реализацию мероприятий </w:t>
      </w:r>
      <w:r>
        <w:rPr/>
        <w:t xml:space="preserve">по приобретению автотранспортных средств                   и коммунальной техники в рамках </w:t>
      </w:r>
      <w:r>
        <w:rPr>
          <w:color w:val="000000"/>
        </w:rPr>
        <w:t>муниципальной программы «Приобретение автотранспортных средств и коммунальной техники для муниципальных нужд Приморско-Ахтарского городского поселения Приморско-Ахтарского района на 2022 год».</w:t>
      </w:r>
    </w:p>
    <w:p>
      <w:pPr>
        <w:pStyle w:val="Normal"/>
        <w:widowControl w:val="false"/>
        <w:numPr>
          <w:ilvl w:val="0"/>
          <w:numId w:val="0"/>
        </w:numPr>
        <w:suppressAutoHyphens w:val="true"/>
        <w:ind w:left="0" w:firstLine="680"/>
        <w:jc w:val="both"/>
        <w:outlineLvl w:val="3"/>
        <w:rPr>
          <w:color w:val="000000"/>
        </w:rPr>
      </w:pPr>
      <w:r>
        <w:rPr>
          <w:color w:val="000000"/>
        </w:rPr>
      </w:r>
    </w:p>
    <w:p>
      <w:pPr>
        <w:pStyle w:val="Normal"/>
        <w:widowControl w:val="false"/>
        <w:numPr>
          <w:ilvl w:val="0"/>
          <w:numId w:val="0"/>
        </w:numPr>
        <w:suppressAutoHyphens w:val="true"/>
        <w:ind w:left="0" w:firstLine="680"/>
        <w:jc w:val="both"/>
        <w:outlineLvl w:val="3"/>
        <w:rPr>
          <w:color w:val="000000"/>
        </w:rPr>
      </w:pPr>
      <w:r>
        <w:rPr>
          <w:color w:val="000000"/>
        </w:rPr>
        <w:t>24 1 02 00000 Автотранспортные средства специального назначения</w:t>
      </w:r>
    </w:p>
    <w:p>
      <w:pPr>
        <w:pStyle w:val="Normal"/>
        <w:widowControl w:val="false"/>
        <w:numPr>
          <w:ilvl w:val="0"/>
          <w:numId w:val="0"/>
        </w:numPr>
        <w:suppressAutoHyphens w:val="true"/>
        <w:ind w:left="0" w:firstLine="709"/>
        <w:jc w:val="both"/>
        <w:outlineLvl w:val="3"/>
        <w:rPr/>
      </w:pPr>
      <w:r>
        <w:rPr>
          <w:color w:val="000000"/>
        </w:rPr>
        <w:t>в том числе по следующим направлениям расходов:</w:t>
      </w:r>
    </w:p>
    <w:p>
      <w:pPr>
        <w:pStyle w:val="Normal"/>
        <w:widowControl w:val="false"/>
        <w:numPr>
          <w:ilvl w:val="0"/>
          <w:numId w:val="0"/>
        </w:numPr>
        <w:suppressAutoHyphens w:val="true"/>
        <w:ind w:left="0" w:firstLine="680"/>
        <w:jc w:val="both"/>
        <w:outlineLvl w:val="3"/>
        <w:rPr/>
      </w:pPr>
      <w:r>
        <w:rPr/>
        <w:t>- 10590 «Мероприятия по приобретению автотранспортных средств специального назначения».</w:t>
      </w:r>
    </w:p>
    <w:p>
      <w:pPr>
        <w:pStyle w:val="Normal"/>
        <w:widowControl w:val="false"/>
        <w:numPr>
          <w:ilvl w:val="0"/>
          <w:numId w:val="0"/>
        </w:numPr>
        <w:suppressAutoHyphens w:val="true"/>
        <w:ind w:left="0" w:firstLine="680"/>
        <w:jc w:val="both"/>
        <w:outlineLvl w:val="3"/>
        <w:rPr>
          <w:color w:val="000000"/>
        </w:rPr>
      </w:pPr>
      <w:r>
        <w:rPr>
          <w:color w:val="000000"/>
        </w:rPr>
        <w:t xml:space="preserve">По данному направлению расходов отражаются расходы бюджета Приморско-Ахтарского городского поселения Приморско-Ахтарского района на реализацию мероприятий </w:t>
      </w:r>
      <w:r>
        <w:rPr/>
        <w:t xml:space="preserve">по приобретению автотранспортных средств                   и коммунальной техники в рамках </w:t>
      </w:r>
      <w:r>
        <w:rPr>
          <w:color w:val="000000"/>
        </w:rPr>
        <w:t>муниципальной программы «Приобретение автотранспортных средств и коммунальной техники для муниципальных нужд Приморско-Ахтарского городского поселения Приморско-Ахтарского района на 2022 год».</w:t>
      </w:r>
    </w:p>
    <w:p>
      <w:pPr>
        <w:pStyle w:val="Normal"/>
        <w:widowControl w:val="false"/>
        <w:numPr>
          <w:ilvl w:val="0"/>
          <w:numId w:val="0"/>
        </w:numPr>
        <w:suppressAutoHyphens w:val="true"/>
        <w:ind w:left="0" w:firstLine="680"/>
        <w:jc w:val="center"/>
        <w:outlineLvl w:val="3"/>
        <w:rPr>
          <w:b/>
          <w:b/>
          <w:color w:val="000000"/>
        </w:rPr>
      </w:pPr>
      <w:r>
        <w:rPr>
          <w:b/>
          <w:color w:val="000000"/>
        </w:rPr>
        <w:t>25 0 00 00000 Муниципальная программа «Внесение изменений                    в правила землепользования и застройки Приморско-Ахтарского городского поселения Приморско-Ахтарского района на 2022 год»</w:t>
      </w:r>
    </w:p>
    <w:p>
      <w:pPr>
        <w:pStyle w:val="Normal"/>
        <w:widowControl w:val="false"/>
        <w:numPr>
          <w:ilvl w:val="0"/>
          <w:numId w:val="0"/>
        </w:numPr>
        <w:suppressAutoHyphens w:val="true"/>
        <w:ind w:left="0" w:firstLine="680"/>
        <w:jc w:val="center"/>
        <w:outlineLvl w:val="3"/>
        <w:rPr>
          <w:b/>
          <w:b/>
        </w:rPr>
      </w:pPr>
      <w:r>
        <w:rPr>
          <w:b/>
        </w:rPr>
      </w:r>
    </w:p>
    <w:p>
      <w:pPr>
        <w:pStyle w:val="Normal"/>
        <w:widowControl w:val="false"/>
        <w:numPr>
          <w:ilvl w:val="0"/>
          <w:numId w:val="0"/>
        </w:numPr>
        <w:suppressAutoHyphens w:val="true"/>
        <w:ind w:left="0" w:firstLine="680"/>
        <w:jc w:val="both"/>
        <w:outlineLvl w:val="3"/>
        <w:rPr>
          <w:color w:val="000000"/>
        </w:rPr>
      </w:pPr>
      <w:r>
        <w:rPr>
          <w:color w:val="000000"/>
        </w:rPr>
        <w:t>По данной целевой статье отражаются расходы бюджета                                  Приморско-Ахтарского городского поселения Приморско-Ахтарского района на реализацию мероприятий муниципальной программы «Внесение изменений в правила землепользования и застройки Приморско-Ахтарского городского поселения Приморско-Ахтарского района на 2022 год»</w:t>
      </w:r>
      <w:r>
        <w:rPr>
          <w:b/>
          <w:color w:val="000000"/>
        </w:rPr>
        <w:t xml:space="preserve"> </w:t>
      </w:r>
      <w:r>
        <w:rPr>
          <w:color w:val="000000"/>
        </w:rPr>
        <w:t>по следующим мероприятиям в увязке с соответствующими направлениями расходов:</w:t>
      </w:r>
    </w:p>
    <w:p>
      <w:pPr>
        <w:pStyle w:val="Normal"/>
        <w:widowControl w:val="false"/>
        <w:numPr>
          <w:ilvl w:val="0"/>
          <w:numId w:val="0"/>
        </w:numPr>
        <w:suppressAutoHyphens w:val="true"/>
        <w:ind w:left="0" w:firstLine="680"/>
        <w:jc w:val="both"/>
        <w:outlineLvl w:val="3"/>
        <w:rPr>
          <w:color w:val="000000"/>
        </w:rPr>
      </w:pPr>
      <w:r>
        <w:rPr>
          <w:color w:val="000000"/>
        </w:rPr>
      </w:r>
    </w:p>
    <w:p>
      <w:pPr>
        <w:pStyle w:val="Normal"/>
        <w:widowControl w:val="false"/>
        <w:numPr>
          <w:ilvl w:val="0"/>
          <w:numId w:val="0"/>
        </w:numPr>
        <w:suppressAutoHyphens w:val="true"/>
        <w:ind w:left="0" w:firstLine="680"/>
        <w:jc w:val="center"/>
        <w:outlineLvl w:val="3"/>
        <w:rPr>
          <w:b/>
          <w:b/>
          <w:bCs/>
        </w:rPr>
      </w:pPr>
      <w:r>
        <w:rPr>
          <w:b/>
          <w:bCs/>
        </w:rPr>
        <w:t xml:space="preserve">25 1 00 00000 </w:t>
      </w:r>
      <w:r>
        <w:rPr>
          <w:b/>
          <w:bCs/>
          <w:color w:val="000000"/>
        </w:rPr>
        <w:t>Отдельные мероприятия муниципальной  программы.</w:t>
      </w:r>
    </w:p>
    <w:p>
      <w:pPr>
        <w:pStyle w:val="Normal"/>
        <w:widowControl w:val="false"/>
        <w:numPr>
          <w:ilvl w:val="0"/>
          <w:numId w:val="0"/>
        </w:numPr>
        <w:suppressAutoHyphens w:val="true"/>
        <w:ind w:left="0" w:firstLine="680"/>
        <w:jc w:val="both"/>
        <w:outlineLvl w:val="3"/>
        <w:rPr>
          <w:color w:val="000000"/>
        </w:rPr>
      </w:pPr>
      <w:r>
        <w:rPr>
          <w:color w:val="000000"/>
        </w:rPr>
      </w:r>
    </w:p>
    <w:p>
      <w:pPr>
        <w:pStyle w:val="Normal"/>
        <w:widowControl w:val="false"/>
        <w:numPr>
          <w:ilvl w:val="0"/>
          <w:numId w:val="0"/>
        </w:numPr>
        <w:suppressAutoHyphens w:val="true"/>
        <w:ind w:left="0" w:firstLine="709"/>
        <w:jc w:val="both"/>
        <w:outlineLvl w:val="3"/>
        <w:rPr>
          <w:color w:val="000000"/>
        </w:rPr>
      </w:pPr>
      <w:r>
        <w:rPr>
          <w:color w:val="000000"/>
        </w:rPr>
        <w:t xml:space="preserve">По данной целевой статье отражаются расходы бюджета                                  Приморско-Ахтарского городского поселения Приморско-Ахтарского района на реализацию </w:t>
      </w:r>
      <w:hyperlink r:id="rId28">
        <w:r>
          <w:rPr>
            <w:color w:val="000000"/>
            <w:u w:val="none"/>
          </w:rPr>
          <w:t>отдельных</w:t>
        </w:r>
      </w:hyperlink>
      <w:r>
        <w:rPr>
          <w:color w:val="000000"/>
        </w:rPr>
        <w:t xml:space="preserve"> мероприятий муниципальной программы ««Внесение изменений в правила землепользования и застройки Приморско-Ахтарского городского поселения Приморско-Ахтарского района на 2022 год».</w:t>
      </w:r>
    </w:p>
    <w:p>
      <w:pPr>
        <w:pStyle w:val="Normal"/>
        <w:widowControl w:val="false"/>
        <w:numPr>
          <w:ilvl w:val="0"/>
          <w:numId w:val="0"/>
        </w:numPr>
        <w:suppressAutoHyphens w:val="true"/>
        <w:ind w:left="0" w:firstLine="709"/>
        <w:jc w:val="both"/>
        <w:outlineLvl w:val="3"/>
        <w:rPr>
          <w:color w:val="000000"/>
        </w:rPr>
      </w:pPr>
      <w:r>
        <w:rPr>
          <w:color w:val="000000"/>
        </w:rPr>
      </w:r>
    </w:p>
    <w:p>
      <w:pPr>
        <w:pStyle w:val="Normal"/>
        <w:widowControl w:val="false"/>
        <w:numPr>
          <w:ilvl w:val="0"/>
          <w:numId w:val="0"/>
        </w:numPr>
        <w:suppressAutoHyphens w:val="true"/>
        <w:ind w:left="0" w:firstLine="709"/>
        <w:jc w:val="both"/>
        <w:outlineLvl w:val="3"/>
        <w:rPr>
          <w:color w:val="000000"/>
        </w:rPr>
      </w:pPr>
      <w:r>
        <w:rPr>
          <w:color w:val="000000"/>
        </w:rPr>
        <w:t>25 1 01 00000 Правила землепользования и застройки городского поселения</w:t>
      </w:r>
    </w:p>
    <w:p>
      <w:pPr>
        <w:pStyle w:val="Normal"/>
        <w:widowControl w:val="false"/>
        <w:numPr>
          <w:ilvl w:val="0"/>
          <w:numId w:val="0"/>
        </w:numPr>
        <w:suppressAutoHyphens w:val="true"/>
        <w:ind w:left="0" w:firstLine="709"/>
        <w:jc w:val="both"/>
        <w:outlineLvl w:val="3"/>
        <w:rPr/>
      </w:pPr>
      <w:r>
        <w:rPr>
          <w:color w:val="000000"/>
        </w:rPr>
        <w:t>в том числе по следующим направлениям расходов:</w:t>
      </w:r>
    </w:p>
    <w:p>
      <w:pPr>
        <w:pStyle w:val="Normal"/>
        <w:widowControl w:val="false"/>
        <w:numPr>
          <w:ilvl w:val="0"/>
          <w:numId w:val="0"/>
        </w:numPr>
        <w:suppressAutoHyphens w:val="true"/>
        <w:ind w:left="0" w:firstLine="680"/>
        <w:jc w:val="both"/>
        <w:outlineLvl w:val="3"/>
        <w:rPr/>
      </w:pPr>
      <w:r>
        <w:rPr/>
        <w:t>- 10760 «Мероприятия по внесению изменений в правила землепользования и застройки городского поселения»</w:t>
      </w:r>
      <w:bookmarkStart w:id="74" w:name="_Hlk6215859"/>
      <w:bookmarkEnd w:id="74"/>
      <w:r>
        <w:rPr/>
        <w:t>.</w:t>
      </w:r>
    </w:p>
    <w:p>
      <w:pPr>
        <w:pStyle w:val="Normal"/>
        <w:widowControl w:val="false"/>
        <w:numPr>
          <w:ilvl w:val="0"/>
          <w:numId w:val="0"/>
        </w:numPr>
        <w:suppressAutoHyphens w:val="true"/>
        <w:ind w:left="0" w:firstLine="680"/>
        <w:jc w:val="both"/>
        <w:outlineLvl w:val="3"/>
        <w:rPr>
          <w:color w:val="000000"/>
        </w:rPr>
      </w:pPr>
      <w:r>
        <w:rPr>
          <w:color w:val="000000"/>
        </w:rPr>
        <w:t xml:space="preserve">По данному направлению расходов отражаются расходы бюджета Приморско-Ахтарского городского поселения Приморско-Ахтарского района на реализацию  отдельных мероприятий </w:t>
      </w:r>
      <w:r>
        <w:rPr/>
        <w:t xml:space="preserve">по  внесению изменений в правила землепользования и застройки городского поселения в рамках </w:t>
      </w:r>
      <w:r>
        <w:rPr>
          <w:color w:val="000000"/>
        </w:rPr>
        <w:t>муниципальной программы «Внесение изменений в правила землепользования и застройки Приморско-Ахтарского городского поселения Приморско-Ахтарского района на 2022 год».</w:t>
      </w:r>
    </w:p>
    <w:p>
      <w:pPr>
        <w:pStyle w:val="Normal"/>
        <w:widowControl w:val="false"/>
        <w:numPr>
          <w:ilvl w:val="0"/>
          <w:numId w:val="0"/>
        </w:numPr>
        <w:suppressAutoHyphens w:val="true"/>
        <w:ind w:left="0" w:firstLine="680"/>
        <w:jc w:val="both"/>
        <w:outlineLvl w:val="3"/>
        <w:rPr>
          <w:b/>
          <w:b/>
          <w:bCs/>
          <w:color w:val="000000"/>
        </w:rPr>
      </w:pPr>
      <w:r>
        <w:rPr>
          <w:b/>
          <w:bCs/>
          <w:color w:val="000000"/>
        </w:rPr>
      </w:r>
    </w:p>
    <w:p>
      <w:pPr>
        <w:pStyle w:val="Normal"/>
        <w:widowControl w:val="false"/>
        <w:numPr>
          <w:ilvl w:val="0"/>
          <w:numId w:val="0"/>
        </w:numPr>
        <w:suppressAutoHyphens w:val="true"/>
        <w:ind w:left="0" w:firstLine="680"/>
        <w:jc w:val="center"/>
        <w:outlineLvl w:val="3"/>
        <w:rPr>
          <w:b/>
          <w:b/>
          <w:bCs/>
          <w:color w:val="000000"/>
        </w:rPr>
      </w:pPr>
      <w:r>
        <w:rPr>
          <w:b/>
          <w:bCs/>
          <w:color w:val="000000"/>
        </w:rPr>
        <w:t>26 0 00 00000 Муниципальная программа «Комплексное развитие транспортной инфраструктуры на 2021-2023 годы»</w:t>
      </w:r>
    </w:p>
    <w:p>
      <w:pPr>
        <w:pStyle w:val="Normal"/>
        <w:widowControl w:val="false"/>
        <w:numPr>
          <w:ilvl w:val="0"/>
          <w:numId w:val="0"/>
        </w:numPr>
        <w:suppressAutoHyphens w:val="true"/>
        <w:ind w:left="0" w:firstLine="680"/>
        <w:jc w:val="center"/>
        <w:outlineLvl w:val="3"/>
        <w:rPr>
          <w:b/>
          <w:b/>
          <w:bCs/>
          <w:color w:val="000000"/>
        </w:rPr>
      </w:pPr>
      <w:r>
        <w:rPr>
          <w:b/>
          <w:bCs/>
          <w:color w:val="000000"/>
        </w:rPr>
      </w:r>
    </w:p>
    <w:p>
      <w:pPr>
        <w:pStyle w:val="Normal"/>
        <w:widowControl w:val="false"/>
        <w:numPr>
          <w:ilvl w:val="0"/>
          <w:numId w:val="0"/>
        </w:numPr>
        <w:suppressAutoHyphens w:val="true"/>
        <w:ind w:left="0" w:firstLine="680"/>
        <w:jc w:val="both"/>
        <w:outlineLvl w:val="3"/>
        <w:rPr>
          <w:color w:val="000000"/>
        </w:rPr>
      </w:pPr>
      <w:r>
        <w:rPr>
          <w:color w:val="000000"/>
        </w:rPr>
        <w:t xml:space="preserve">По данной целевой статье отражаются расходы бюджета Приморско-Ахтарского городского поселения Приморско-Ахтарского района на реализацию мероприятий в рамках муниципальной программы «Комплексное развитие транспортной инфраструктуры на 2021-2023 годы» по следующим мероприятиям в увязке с соответствующими направлениями расходов: </w:t>
      </w:r>
    </w:p>
    <w:p>
      <w:pPr>
        <w:pStyle w:val="Normal"/>
        <w:widowControl w:val="false"/>
        <w:numPr>
          <w:ilvl w:val="0"/>
          <w:numId w:val="0"/>
        </w:numPr>
        <w:suppressAutoHyphens w:val="true"/>
        <w:ind w:left="0" w:firstLine="680"/>
        <w:jc w:val="both"/>
        <w:outlineLvl w:val="3"/>
        <w:rPr>
          <w:color w:val="000000"/>
        </w:rPr>
      </w:pPr>
      <w:r>
        <w:rPr>
          <w:color w:val="000000"/>
        </w:rPr>
      </w:r>
    </w:p>
    <w:p>
      <w:pPr>
        <w:pStyle w:val="Normal"/>
        <w:widowControl w:val="false"/>
        <w:numPr>
          <w:ilvl w:val="0"/>
          <w:numId w:val="0"/>
        </w:numPr>
        <w:suppressAutoHyphens w:val="true"/>
        <w:ind w:left="0" w:firstLine="680"/>
        <w:jc w:val="center"/>
        <w:outlineLvl w:val="3"/>
        <w:rPr>
          <w:b/>
          <w:b/>
          <w:bCs/>
        </w:rPr>
      </w:pPr>
      <w:r>
        <w:rPr>
          <w:b/>
          <w:bCs/>
          <w:color w:val="000000"/>
        </w:rPr>
        <w:t>26 1 00 00000 Отдельные мероприятия муниципальной программы.</w:t>
      </w:r>
    </w:p>
    <w:p>
      <w:pPr>
        <w:pStyle w:val="Normal"/>
        <w:widowControl w:val="false"/>
        <w:numPr>
          <w:ilvl w:val="0"/>
          <w:numId w:val="0"/>
        </w:numPr>
        <w:suppressAutoHyphens w:val="true"/>
        <w:ind w:left="0" w:firstLine="680"/>
        <w:jc w:val="both"/>
        <w:outlineLvl w:val="3"/>
        <w:rPr>
          <w:color w:val="000000"/>
        </w:rPr>
      </w:pPr>
      <w:r>
        <w:rPr>
          <w:color w:val="000000"/>
        </w:rPr>
      </w:r>
    </w:p>
    <w:p>
      <w:pPr>
        <w:pStyle w:val="Normal"/>
        <w:widowControl w:val="false"/>
        <w:numPr>
          <w:ilvl w:val="0"/>
          <w:numId w:val="0"/>
        </w:numPr>
        <w:suppressAutoHyphens w:val="true"/>
        <w:ind w:left="0" w:firstLine="680"/>
        <w:jc w:val="both"/>
        <w:outlineLvl w:val="3"/>
        <w:rPr>
          <w:color w:val="000000"/>
        </w:rPr>
      </w:pPr>
      <w:r>
        <w:rPr>
          <w:color w:val="000000"/>
        </w:rPr>
        <w:t>По данной целевой статье отражаются расходы бюджета                    Приморско-Ахтарского городского поселения Приморско-Ахтарского района  на реализацию отдельных мероприятий муниципальной программы «Комплексное развитие транспортной инфраструктуры на 2021-2023 годы».</w:t>
      </w:r>
    </w:p>
    <w:p>
      <w:pPr>
        <w:pStyle w:val="Normal"/>
        <w:widowControl w:val="false"/>
        <w:numPr>
          <w:ilvl w:val="0"/>
          <w:numId w:val="0"/>
        </w:numPr>
        <w:suppressAutoHyphens w:val="true"/>
        <w:ind w:left="0" w:firstLine="680"/>
        <w:jc w:val="both"/>
        <w:outlineLvl w:val="3"/>
        <w:rPr>
          <w:color w:val="000000"/>
        </w:rPr>
      </w:pPr>
      <w:r>
        <w:rPr>
          <w:color w:val="000000"/>
        </w:rPr>
      </w:r>
    </w:p>
    <w:p>
      <w:pPr>
        <w:pStyle w:val="Normal"/>
        <w:widowControl w:val="false"/>
        <w:numPr>
          <w:ilvl w:val="0"/>
          <w:numId w:val="0"/>
        </w:numPr>
        <w:suppressAutoHyphens w:val="true"/>
        <w:ind w:left="0" w:firstLine="680"/>
        <w:jc w:val="both"/>
        <w:outlineLvl w:val="3"/>
        <w:rPr>
          <w:color w:val="000000"/>
        </w:rPr>
      </w:pPr>
      <w:r>
        <w:rPr>
          <w:color w:val="000000"/>
        </w:rPr>
        <w:t>26 1 01 00000 Повышение транспортного обслуживания населения</w:t>
      </w:r>
    </w:p>
    <w:p>
      <w:pPr>
        <w:pStyle w:val="Normal"/>
        <w:widowControl w:val="false"/>
        <w:numPr>
          <w:ilvl w:val="0"/>
          <w:numId w:val="0"/>
        </w:numPr>
        <w:suppressAutoHyphens w:val="true"/>
        <w:ind w:left="0" w:firstLine="680"/>
        <w:jc w:val="both"/>
        <w:outlineLvl w:val="3"/>
        <w:rPr>
          <w:color w:val="000000"/>
        </w:rPr>
      </w:pPr>
      <w:r>
        <w:rPr>
          <w:color w:val="000000"/>
        </w:rPr>
        <w:t xml:space="preserve">в том числе по следующим направлениям расходов: </w:t>
      </w:r>
    </w:p>
    <w:p>
      <w:pPr>
        <w:pStyle w:val="Normal"/>
        <w:widowControl w:val="false"/>
        <w:numPr>
          <w:ilvl w:val="0"/>
          <w:numId w:val="0"/>
        </w:numPr>
        <w:suppressAutoHyphens w:val="true"/>
        <w:ind w:left="0" w:firstLine="680"/>
        <w:jc w:val="both"/>
        <w:outlineLvl w:val="3"/>
        <w:rPr>
          <w:color w:val="000000"/>
        </w:rPr>
      </w:pPr>
      <w:r>
        <w:rPr>
          <w:color w:val="000000"/>
        </w:rPr>
        <w:t>- 10950 «Развитие пассажирского автотранспорта».</w:t>
      </w:r>
    </w:p>
    <w:p>
      <w:pPr>
        <w:pStyle w:val="Normal"/>
        <w:widowControl w:val="false"/>
        <w:numPr>
          <w:ilvl w:val="0"/>
          <w:numId w:val="0"/>
        </w:numPr>
        <w:suppressAutoHyphens w:val="true"/>
        <w:ind w:left="0" w:firstLine="680"/>
        <w:jc w:val="both"/>
        <w:outlineLvl w:val="3"/>
        <w:rPr>
          <w:color w:val="000000"/>
        </w:rPr>
      </w:pPr>
      <w:bookmarkStart w:id="75" w:name="_Hlk51663779"/>
      <w:r>
        <w:rPr>
          <w:color w:val="000000"/>
        </w:rPr>
        <w:t>По данному направлению расходов отражаются расходы бюджета Приморско-Ахтарского городского поселения Приморско-Ахтарского района на реализацию отдельных мероприятий по развитию пассажирского автотранспорта и повышению транспортного обслуживания населения.</w:t>
      </w:r>
      <w:bookmarkEnd w:id="75"/>
    </w:p>
    <w:p>
      <w:pPr>
        <w:pStyle w:val="Normal"/>
        <w:widowControl w:val="false"/>
        <w:numPr>
          <w:ilvl w:val="0"/>
          <w:numId w:val="0"/>
        </w:numPr>
        <w:suppressAutoHyphens w:val="true"/>
        <w:ind w:left="0" w:firstLine="680"/>
        <w:jc w:val="center"/>
        <w:outlineLvl w:val="3"/>
        <w:rPr>
          <w:b/>
          <w:b/>
          <w:bCs/>
          <w:color w:val="000000"/>
        </w:rPr>
      </w:pPr>
      <w:r>
        <w:rPr>
          <w:b/>
          <w:bCs/>
          <w:color w:val="000000"/>
        </w:rPr>
      </w:r>
    </w:p>
    <w:p>
      <w:pPr>
        <w:pStyle w:val="Normal"/>
        <w:widowControl w:val="false"/>
        <w:numPr>
          <w:ilvl w:val="0"/>
          <w:numId w:val="0"/>
        </w:numPr>
        <w:suppressAutoHyphens w:val="true"/>
        <w:ind w:left="0" w:firstLine="680"/>
        <w:jc w:val="center"/>
        <w:outlineLvl w:val="3"/>
        <w:rPr>
          <w:b/>
          <w:b/>
          <w:bCs/>
          <w:color w:val="000000"/>
        </w:rPr>
      </w:pPr>
      <w:r>
        <w:rPr>
          <w:b/>
          <w:bCs/>
          <w:color w:val="000000"/>
        </w:rPr>
        <w:t>27 0 00 00000 Муниципальная программа «Развитие градостроительной деятельности на территории Приморско-Ахтарского городского поселения Приморско-Ахтарского района»</w:t>
      </w:r>
    </w:p>
    <w:p>
      <w:pPr>
        <w:pStyle w:val="Normal"/>
        <w:widowControl w:val="false"/>
        <w:numPr>
          <w:ilvl w:val="0"/>
          <w:numId w:val="0"/>
        </w:numPr>
        <w:suppressAutoHyphens w:val="true"/>
        <w:ind w:left="0" w:firstLine="680"/>
        <w:jc w:val="center"/>
        <w:outlineLvl w:val="3"/>
        <w:rPr>
          <w:b/>
          <w:b/>
          <w:bCs/>
          <w:color w:val="000000"/>
        </w:rPr>
      </w:pPr>
      <w:r>
        <w:rPr>
          <w:b/>
          <w:bCs/>
          <w:color w:val="000000"/>
        </w:rPr>
      </w:r>
    </w:p>
    <w:p>
      <w:pPr>
        <w:pStyle w:val="Normal"/>
        <w:widowControl w:val="false"/>
        <w:numPr>
          <w:ilvl w:val="0"/>
          <w:numId w:val="0"/>
        </w:numPr>
        <w:suppressAutoHyphens w:val="true"/>
        <w:ind w:left="0" w:firstLine="680"/>
        <w:jc w:val="both"/>
        <w:outlineLvl w:val="3"/>
        <w:rPr>
          <w:color w:val="000000"/>
        </w:rPr>
      </w:pPr>
      <w:r>
        <w:rPr>
          <w:color w:val="000000"/>
        </w:rPr>
        <w:t xml:space="preserve">По данной целевой статье отражаются расходы бюджета                         Приморско-Ахтарского городского поселения Приморско-Ахтарского района на реализацию мероприятий в рамках муниципальной программы «Развитие градостроительной деятельности на территории Приморско-Ахтарского городского поселения Приморско-Ахтарского района» по следующим мероприятиям в увязке с соответствующими направлениями расходов: </w:t>
      </w:r>
    </w:p>
    <w:p>
      <w:pPr>
        <w:pStyle w:val="Normal"/>
        <w:widowControl w:val="false"/>
        <w:numPr>
          <w:ilvl w:val="0"/>
          <w:numId w:val="0"/>
        </w:numPr>
        <w:suppressAutoHyphens w:val="true"/>
        <w:ind w:left="0" w:firstLine="680"/>
        <w:jc w:val="both"/>
        <w:outlineLvl w:val="3"/>
        <w:rPr>
          <w:color w:val="000000"/>
        </w:rPr>
      </w:pPr>
      <w:r>
        <w:rPr>
          <w:color w:val="000000"/>
        </w:rPr>
      </w:r>
    </w:p>
    <w:p>
      <w:pPr>
        <w:pStyle w:val="Normal"/>
        <w:widowControl w:val="false"/>
        <w:numPr>
          <w:ilvl w:val="0"/>
          <w:numId w:val="0"/>
        </w:numPr>
        <w:suppressAutoHyphens w:val="true"/>
        <w:ind w:left="0" w:firstLine="680"/>
        <w:jc w:val="both"/>
        <w:outlineLvl w:val="3"/>
        <w:rPr>
          <w:b/>
          <w:b/>
          <w:bCs/>
        </w:rPr>
      </w:pPr>
      <w:r>
        <w:rPr>
          <w:b/>
          <w:bCs/>
          <w:color w:val="000000"/>
        </w:rPr>
        <w:t>27 1 00 00000 Отдельные мероприятия муниципальной программы.</w:t>
      </w:r>
    </w:p>
    <w:p>
      <w:pPr>
        <w:pStyle w:val="Normal"/>
        <w:widowControl w:val="false"/>
        <w:numPr>
          <w:ilvl w:val="0"/>
          <w:numId w:val="0"/>
        </w:numPr>
        <w:suppressAutoHyphens w:val="true"/>
        <w:ind w:left="0" w:firstLine="680"/>
        <w:jc w:val="both"/>
        <w:outlineLvl w:val="3"/>
        <w:rPr>
          <w:color w:val="000000"/>
        </w:rPr>
      </w:pPr>
      <w:r>
        <w:rPr>
          <w:color w:val="000000"/>
        </w:rPr>
      </w:r>
    </w:p>
    <w:p>
      <w:pPr>
        <w:pStyle w:val="Normal"/>
        <w:widowControl w:val="false"/>
        <w:numPr>
          <w:ilvl w:val="0"/>
          <w:numId w:val="0"/>
        </w:numPr>
        <w:suppressAutoHyphens w:val="true"/>
        <w:ind w:left="0" w:firstLine="680"/>
        <w:jc w:val="both"/>
        <w:outlineLvl w:val="3"/>
        <w:rPr>
          <w:color w:val="000000"/>
        </w:rPr>
      </w:pPr>
      <w:r>
        <w:rPr>
          <w:color w:val="000000"/>
        </w:rPr>
        <w:t>По данной целевой статье отражаются расходы бюджета                         Приморско-Ахтарского городского поселения Приморско-Ахтарского района на реализацию мероприятий в рамках муниципальной программы «Развитие градостроительной деятельности на территории Приморско-Ахтарского городского поселения Приморско-Ахтарского района».</w:t>
      </w:r>
    </w:p>
    <w:p>
      <w:pPr>
        <w:pStyle w:val="Normal"/>
        <w:widowControl w:val="false"/>
        <w:numPr>
          <w:ilvl w:val="0"/>
          <w:numId w:val="0"/>
        </w:numPr>
        <w:suppressAutoHyphens w:val="true"/>
        <w:ind w:left="0" w:firstLine="680"/>
        <w:jc w:val="both"/>
        <w:outlineLvl w:val="3"/>
        <w:rPr>
          <w:color w:val="000000"/>
        </w:rPr>
      </w:pPr>
      <w:r>
        <w:rPr>
          <w:color w:val="000000"/>
        </w:rPr>
      </w:r>
    </w:p>
    <w:p>
      <w:pPr>
        <w:pStyle w:val="Normal"/>
        <w:widowControl w:val="false"/>
        <w:numPr>
          <w:ilvl w:val="0"/>
          <w:numId w:val="0"/>
        </w:numPr>
        <w:suppressAutoHyphens w:val="true"/>
        <w:ind w:left="0" w:firstLine="680"/>
        <w:jc w:val="both"/>
        <w:outlineLvl w:val="3"/>
        <w:rPr>
          <w:color w:val="000000"/>
        </w:rPr>
      </w:pPr>
      <w:r>
        <w:rPr>
          <w:color w:val="000000"/>
        </w:rPr>
        <w:t>27 1 01 00000 Градостроительная деятельность</w:t>
      </w:r>
    </w:p>
    <w:p>
      <w:pPr>
        <w:pStyle w:val="Normal"/>
        <w:widowControl w:val="false"/>
        <w:numPr>
          <w:ilvl w:val="0"/>
          <w:numId w:val="0"/>
        </w:numPr>
        <w:suppressAutoHyphens w:val="true"/>
        <w:ind w:left="0" w:firstLine="680"/>
        <w:jc w:val="both"/>
        <w:outlineLvl w:val="3"/>
        <w:rPr>
          <w:color w:val="000000"/>
        </w:rPr>
      </w:pPr>
      <w:r>
        <w:rPr>
          <w:color w:val="000000"/>
        </w:rPr>
        <w:t xml:space="preserve">в том числе по следующим направлениям расходов: </w:t>
      </w:r>
    </w:p>
    <w:p>
      <w:pPr>
        <w:pStyle w:val="Normal"/>
        <w:widowControl w:val="false"/>
        <w:numPr>
          <w:ilvl w:val="0"/>
          <w:numId w:val="0"/>
        </w:numPr>
        <w:suppressAutoHyphens w:val="true"/>
        <w:ind w:left="0" w:firstLine="680"/>
        <w:jc w:val="both"/>
        <w:outlineLvl w:val="3"/>
        <w:rPr>
          <w:color w:val="000000"/>
        </w:rPr>
      </w:pPr>
      <w:r>
        <w:rPr>
          <w:color w:val="000000"/>
        </w:rPr>
        <w:t>- 10780 «Иные мероприятия в сфере градостроительной деятельности».</w:t>
      </w:r>
    </w:p>
    <w:p>
      <w:pPr>
        <w:pStyle w:val="Normal"/>
        <w:widowControl w:val="false"/>
        <w:numPr>
          <w:ilvl w:val="0"/>
          <w:numId w:val="0"/>
        </w:numPr>
        <w:suppressAutoHyphens w:val="true"/>
        <w:ind w:left="0" w:firstLine="680"/>
        <w:jc w:val="both"/>
        <w:outlineLvl w:val="3"/>
        <w:rPr>
          <w:color w:val="000000"/>
        </w:rPr>
      </w:pPr>
      <w:r>
        <w:rPr>
          <w:color w:val="000000"/>
        </w:rPr>
        <w:t>По данному направлению расходов отражаются расходы бюджета Приморско-Ахтарского городского поселения Приморско-Ахтарского района на реализацию мероприятий по подготовке и внесению сведений о границах территориальных зон городского поселения и подготовке проекта изменений в генеральный план в рамках муниципальной программы «Развитие градостроительной деятельности на территории Приморско-Ахтарского городского поселения.</w:t>
      </w:r>
    </w:p>
    <w:p>
      <w:pPr>
        <w:pStyle w:val="Normal"/>
        <w:numPr>
          <w:ilvl w:val="0"/>
          <w:numId w:val="0"/>
        </w:numPr>
        <w:tabs>
          <w:tab w:val="clear" w:pos="720"/>
          <w:tab w:val="left" w:pos="567" w:leader="none"/>
          <w:tab w:val="left" w:pos="851" w:leader="none"/>
        </w:tabs>
        <w:suppressAutoHyphens w:val="true"/>
        <w:ind w:left="0" w:hanging="0"/>
        <w:jc w:val="both"/>
        <w:outlineLvl w:val="4"/>
        <w:rPr>
          <w:color w:val="auto"/>
        </w:rPr>
      </w:pPr>
      <w:r>
        <w:rPr>
          <w:color w:val="auto"/>
        </w:rPr>
        <w:tab/>
        <w:t xml:space="preserve"> 27 1 02 00000 Предоставление иных межбюджетных трансфертов                        на осуществление полномочий в сфере градостроительной деятельности</w:t>
      </w:r>
    </w:p>
    <w:p>
      <w:pPr>
        <w:pStyle w:val="Normal"/>
        <w:numPr>
          <w:ilvl w:val="0"/>
          <w:numId w:val="0"/>
        </w:numPr>
        <w:suppressAutoHyphens w:val="true"/>
        <w:ind w:left="0" w:hanging="0"/>
        <w:jc w:val="both"/>
        <w:outlineLvl w:val="4"/>
        <w:rPr>
          <w:color w:val="auto"/>
        </w:rPr>
      </w:pPr>
      <w:r>
        <w:rPr>
          <w:color w:val="auto"/>
        </w:rPr>
        <w:t xml:space="preserve">           </w:t>
      </w:r>
      <w:r>
        <w:rPr>
          <w:color w:val="auto"/>
        </w:rPr>
        <w:t>в том числе по следующему направлению расходов:</w:t>
      </w:r>
    </w:p>
    <w:p>
      <w:pPr>
        <w:pStyle w:val="Normal"/>
        <w:numPr>
          <w:ilvl w:val="0"/>
          <w:numId w:val="0"/>
        </w:numPr>
        <w:tabs>
          <w:tab w:val="clear" w:pos="720"/>
          <w:tab w:val="left" w:pos="1110" w:leader="none"/>
          <w:tab w:val="left" w:pos="1245" w:leader="none"/>
        </w:tabs>
        <w:suppressAutoHyphens w:val="true"/>
        <w:ind w:left="0" w:hanging="0"/>
        <w:jc w:val="both"/>
        <w:outlineLvl w:val="4"/>
        <w:rPr>
          <w:color w:val="auto"/>
        </w:rPr>
      </w:pPr>
      <w:r>
        <w:rPr>
          <w:color w:val="auto"/>
        </w:rPr>
        <w:t xml:space="preserve">   </w:t>
      </w:r>
      <w:r>
        <w:rPr>
          <w:color w:val="auto"/>
        </w:rPr>
        <w:t>-20550 «</w:t>
      </w:r>
      <w:bookmarkStart w:id="76" w:name="_Hlk79074966"/>
      <w:r>
        <w:rPr>
          <w:color w:val="auto"/>
        </w:rPr>
        <w:t>Осуществление полномочий в сфере градостроительной деятельности</w:t>
      </w:r>
      <w:bookmarkEnd w:id="76"/>
      <w:r>
        <w:rPr>
          <w:color w:val="auto"/>
        </w:rPr>
        <w:t xml:space="preserve">».       </w:t>
      </w:r>
    </w:p>
    <w:p>
      <w:pPr>
        <w:pStyle w:val="Normal"/>
        <w:widowControl w:val="false"/>
        <w:numPr>
          <w:ilvl w:val="0"/>
          <w:numId w:val="0"/>
        </w:numPr>
        <w:tabs>
          <w:tab w:val="clear" w:pos="720"/>
          <w:tab w:val="left" w:pos="900" w:leader="none"/>
          <w:tab w:val="left" w:pos="1020" w:leader="none"/>
          <w:tab w:val="left" w:pos="1185" w:leader="none"/>
          <w:tab w:val="left" w:pos="1305" w:leader="none"/>
          <w:tab w:val="left" w:pos="1470" w:leader="none"/>
        </w:tabs>
        <w:suppressAutoHyphens w:val="true"/>
        <w:ind w:left="0" w:hanging="0"/>
        <w:jc w:val="both"/>
        <w:outlineLvl w:val="4"/>
        <w:rPr>
          <w:color w:val="auto"/>
        </w:rPr>
      </w:pPr>
      <w:r>
        <w:rPr>
          <w:color w:val="auto"/>
        </w:rPr>
        <w:tab/>
        <w:t>По данному направлению расходов отражаются расходы бюджета                   Приморско-Ахтарского городского поселения Приморско-Ахтарского района на осуществление полномочий в сфере градостроительной деятельности.».</w:t>
      </w:r>
    </w:p>
    <w:p>
      <w:pPr>
        <w:pStyle w:val="Normal"/>
        <w:widowControl w:val="false"/>
        <w:numPr>
          <w:ilvl w:val="0"/>
          <w:numId w:val="0"/>
        </w:numPr>
        <w:suppressAutoHyphens w:val="true"/>
        <w:ind w:left="0" w:firstLine="680"/>
        <w:jc w:val="both"/>
        <w:outlineLvl w:val="3"/>
        <w:rPr>
          <w:color w:val="000000"/>
        </w:rPr>
      </w:pPr>
      <w:r>
        <w:rPr>
          <w:color w:val="000000"/>
        </w:rPr>
      </w:r>
    </w:p>
    <w:p>
      <w:pPr>
        <w:pStyle w:val="Normal"/>
        <w:widowControl w:val="false"/>
        <w:numPr>
          <w:ilvl w:val="0"/>
          <w:numId w:val="0"/>
        </w:numPr>
        <w:suppressAutoHyphens w:val="true"/>
        <w:ind w:left="0" w:firstLine="680"/>
        <w:jc w:val="center"/>
        <w:outlineLvl w:val="3"/>
        <w:rPr>
          <w:b/>
          <w:b/>
          <w:bCs/>
          <w:color w:val="000000"/>
        </w:rPr>
      </w:pPr>
      <w:bookmarkStart w:id="77" w:name="_Hlk3198759"/>
      <w:bookmarkStart w:id="78" w:name="_Hlk523306178"/>
      <w:bookmarkEnd w:id="77"/>
      <w:bookmarkEnd w:id="78"/>
      <w:r>
        <w:rPr>
          <w:b/>
          <w:bCs/>
          <w:color w:val="000000"/>
        </w:rPr>
        <w:t>28 0 00 00000 Муниципальная программа «</w:t>
      </w:r>
      <w:r>
        <w:rPr>
          <w:rFonts w:eastAsia="Times New Roman" w:cs="Times New Roman"/>
          <w:b/>
          <w:bCs/>
          <w:color w:val="000000"/>
          <w:kern w:val="0"/>
          <w:sz w:val="28"/>
          <w:szCs w:val="28"/>
          <w:lang w:val="ru-RU" w:eastAsia="ru-RU" w:bidi="ar-SA"/>
        </w:rPr>
        <w:t>Профилактика терроризма и экстремизма на территории Приморско-Ахтарского городского поселения Приморско-Ахтарского района на 2021-2023 годы</w:t>
      </w:r>
      <w:r>
        <w:rPr>
          <w:b/>
          <w:bCs/>
          <w:color w:val="000000"/>
        </w:rPr>
        <w:t>»</w:t>
      </w:r>
    </w:p>
    <w:p>
      <w:pPr>
        <w:pStyle w:val="Normal"/>
        <w:widowControl w:val="false"/>
        <w:suppressAutoHyphens w:val="true"/>
        <w:ind w:firstLine="709"/>
        <w:jc w:val="both"/>
        <w:rPr>
          <w:color w:val="000000"/>
        </w:rPr>
      </w:pPr>
      <w:r>
        <w:rPr>
          <w:color w:val="000000"/>
        </w:rPr>
        <w:t>По данной целевой статье отражаются расходы бюджета                       Приморско-Ахтарского городского поселения Приморско-Ахтарского района на реализацию мероприятий в рамках муниципальной программы «Профилактика терроризма и экстремизма на территории Приморско-Ахтарского городского поселения Приморско-Ахтарского района на 2021-2023 годы» по следующим мероприятиям в увязке с соответствующими направлениями расходов:</w:t>
      </w:r>
    </w:p>
    <w:p>
      <w:pPr>
        <w:pStyle w:val="Normal"/>
        <w:widowControl w:val="false"/>
        <w:suppressAutoHyphens w:val="true"/>
        <w:ind w:firstLine="709"/>
        <w:jc w:val="both"/>
        <w:rPr>
          <w:color w:val="000000"/>
        </w:rPr>
      </w:pPr>
      <w:r>
        <w:rPr>
          <w:color w:val="000000"/>
        </w:rPr>
      </w:r>
    </w:p>
    <w:p>
      <w:pPr>
        <w:pStyle w:val="Normal"/>
        <w:widowControl w:val="false"/>
        <w:suppressAutoHyphens w:val="true"/>
        <w:ind w:firstLine="709"/>
        <w:jc w:val="both"/>
        <w:rPr>
          <w:b/>
          <w:b/>
          <w:bCs/>
        </w:rPr>
      </w:pPr>
      <w:r>
        <w:rPr>
          <w:b/>
          <w:bCs/>
          <w:color w:val="000000"/>
        </w:rPr>
        <w:t>28 1 00 00000 Отдельные мероприятия муниципальной программы</w:t>
      </w:r>
    </w:p>
    <w:p>
      <w:pPr>
        <w:pStyle w:val="Normal"/>
        <w:widowControl w:val="false"/>
        <w:suppressAutoHyphens w:val="true"/>
        <w:ind w:firstLine="709"/>
        <w:jc w:val="both"/>
        <w:rPr>
          <w:color w:val="000000"/>
        </w:rPr>
      </w:pPr>
      <w:r>
        <w:rPr>
          <w:color w:val="000000"/>
        </w:rPr>
      </w:r>
    </w:p>
    <w:p>
      <w:pPr>
        <w:pStyle w:val="Normal"/>
        <w:widowControl w:val="false"/>
        <w:suppressAutoHyphens w:val="true"/>
        <w:ind w:firstLine="709"/>
        <w:jc w:val="both"/>
        <w:rPr>
          <w:color w:val="000000"/>
        </w:rPr>
      </w:pPr>
      <w:r>
        <w:rPr>
          <w:color w:val="000000"/>
        </w:rPr>
        <w:t>По данной целевой статье отражаются расходы бюджета                       Приморско-Ахтарского городского поселения Приморско-Ахтарского района на реализацию мероприятий в рамках муниципальной программы «Профилактика терроризма и экстремизма на территории Приморско-Ахтарского городского поселения Приморско-Ахтарского района на 2021-2023 годы».</w:t>
      </w:r>
    </w:p>
    <w:p>
      <w:pPr>
        <w:pStyle w:val="Normal"/>
        <w:widowControl w:val="false"/>
        <w:suppressAutoHyphens w:val="true"/>
        <w:ind w:firstLine="709"/>
        <w:jc w:val="both"/>
        <w:rPr>
          <w:color w:val="000000"/>
        </w:rPr>
      </w:pPr>
      <w:r>
        <w:rPr>
          <w:color w:val="000000"/>
        </w:rPr>
      </w:r>
    </w:p>
    <w:p>
      <w:pPr>
        <w:pStyle w:val="Normal"/>
        <w:widowControl w:val="false"/>
        <w:suppressAutoHyphens w:val="true"/>
        <w:ind w:firstLine="709"/>
        <w:jc w:val="both"/>
        <w:rPr>
          <w:color w:val="000000"/>
        </w:rPr>
      </w:pPr>
      <w:r>
        <w:rPr>
          <w:color w:val="000000"/>
        </w:rPr>
        <w:t>28 1 01 00000 Профилактика экстремизма и терроризма</w:t>
      </w:r>
    </w:p>
    <w:p>
      <w:pPr>
        <w:pStyle w:val="Normal"/>
        <w:widowControl w:val="false"/>
        <w:suppressAutoHyphens w:val="true"/>
        <w:ind w:firstLine="709"/>
        <w:jc w:val="both"/>
        <w:rPr>
          <w:color w:val="000000"/>
        </w:rPr>
      </w:pPr>
      <w:r>
        <w:rPr>
          <w:color w:val="000000"/>
        </w:rPr>
        <w:t>в том числе по следующим направления расходов:</w:t>
      </w:r>
    </w:p>
    <w:p>
      <w:pPr>
        <w:pStyle w:val="Normal"/>
        <w:widowControl w:val="false"/>
        <w:suppressAutoHyphens w:val="true"/>
        <w:ind w:firstLine="709"/>
        <w:jc w:val="both"/>
        <w:rPr>
          <w:color w:val="000000"/>
        </w:rPr>
      </w:pPr>
      <w:r>
        <w:rPr>
          <w:color w:val="000000"/>
        </w:rPr>
        <w:t>-10340 «Мероприятия по укреплению правопорядка, профилактике терроризма и экстремизма».</w:t>
      </w:r>
    </w:p>
    <w:p>
      <w:pPr>
        <w:pStyle w:val="Normal"/>
        <w:widowControl w:val="false"/>
        <w:suppressAutoHyphens w:val="true"/>
        <w:ind w:firstLine="709"/>
        <w:jc w:val="both"/>
        <w:rPr>
          <w:color w:val="000000"/>
        </w:rPr>
      </w:pPr>
      <w:r>
        <w:rPr>
          <w:color w:val="000000"/>
        </w:rPr>
        <w:t>По данному направлению расходов отражаются расходы бюджета         Приморско-Ахтарского городского поселения Приморско-Ахтарского района на мероприятия по укреплению правопорядка, профилактике терроризма                    и экстремизма в рамках мероприятий муниципальной программы «Профилактика терроризма и экстремизма на территории Приморско-Ахтарского городского поселения Приморско-Ахтарского района на 2021-2023 годы».</w:t>
      </w:r>
    </w:p>
    <w:p>
      <w:pPr>
        <w:pStyle w:val="Normal"/>
        <w:widowControl w:val="false"/>
        <w:suppressAutoHyphens w:val="true"/>
        <w:ind w:firstLine="709"/>
        <w:jc w:val="center"/>
        <w:rPr>
          <w:b/>
          <w:b/>
          <w:color w:val="000000"/>
        </w:rPr>
      </w:pPr>
      <w:r>
        <w:rPr>
          <w:b/>
          <w:color w:val="000000"/>
        </w:rPr>
      </w:r>
    </w:p>
    <w:p>
      <w:pPr>
        <w:pStyle w:val="Normal"/>
        <w:widowControl w:val="false"/>
        <w:suppressAutoHyphens w:val="true"/>
        <w:ind w:firstLine="709"/>
        <w:jc w:val="center"/>
        <w:rPr/>
      </w:pPr>
      <w:r>
        <w:rPr>
          <w:b/>
          <w:color w:val="000000"/>
        </w:rPr>
        <w:t xml:space="preserve">2.2. Непрограммные направления расходов бюджета                         </w:t>
      </w:r>
      <w:r>
        <w:rPr>
          <w:b/>
          <w:bCs/>
          <w:color w:val="000000"/>
        </w:rPr>
        <w:t>Приморско-Ахтарского городского поселения                                                   Приморско-Ахтарского района</w:t>
      </w:r>
    </w:p>
    <w:p>
      <w:pPr>
        <w:pStyle w:val="Normal"/>
        <w:numPr>
          <w:ilvl w:val="0"/>
          <w:numId w:val="0"/>
        </w:numPr>
        <w:suppressAutoHyphens w:val="true"/>
        <w:ind w:left="0" w:hanging="0"/>
        <w:jc w:val="center"/>
        <w:outlineLvl w:val="4"/>
        <w:rPr>
          <w:b/>
          <w:b/>
          <w:bCs/>
          <w:color w:val="000000"/>
        </w:rPr>
      </w:pPr>
      <w:r>
        <w:rPr>
          <w:b/>
          <w:bCs/>
          <w:color w:val="000000"/>
        </w:rPr>
      </w:r>
    </w:p>
    <w:p>
      <w:pPr>
        <w:pStyle w:val="Normal"/>
        <w:numPr>
          <w:ilvl w:val="0"/>
          <w:numId w:val="0"/>
        </w:numPr>
        <w:suppressAutoHyphens w:val="true"/>
        <w:ind w:left="0" w:hanging="0"/>
        <w:jc w:val="center"/>
        <w:outlineLvl w:val="4"/>
        <w:rPr/>
      </w:pPr>
      <w:r>
        <w:rPr>
          <w:b/>
          <w:color w:val="000000"/>
        </w:rPr>
        <w:t xml:space="preserve">51 0 00 00000 Обеспечение деятельности главы </w:t>
      </w:r>
      <w:r>
        <w:rPr>
          <w:rFonts w:eastAsia="Times New Roman" w:cs="Times New Roman"/>
          <w:b/>
          <w:bCs/>
          <w:color w:val="000000"/>
          <w:kern w:val="0"/>
          <w:sz w:val="28"/>
          <w:szCs w:val="28"/>
          <w:lang w:val="ru-RU" w:eastAsia="ru-RU" w:bidi="ar-SA"/>
        </w:rPr>
        <w:t>муниципального образования</w:t>
      </w:r>
    </w:p>
    <w:p>
      <w:pPr>
        <w:pStyle w:val="Normal"/>
        <w:numPr>
          <w:ilvl w:val="0"/>
          <w:numId w:val="0"/>
        </w:numPr>
        <w:suppressAutoHyphens w:val="true"/>
        <w:ind w:left="0" w:hanging="0"/>
        <w:jc w:val="center"/>
        <w:outlineLvl w:val="4"/>
        <w:rPr>
          <w:b/>
          <w:b/>
          <w:bCs/>
          <w:color w:val="000000"/>
        </w:rPr>
      </w:pPr>
      <w:r>
        <w:rPr>
          <w:b/>
          <w:bCs/>
          <w:color w:val="000000"/>
        </w:rPr>
      </w:r>
    </w:p>
    <w:p>
      <w:pPr>
        <w:pStyle w:val="Normal"/>
        <w:numPr>
          <w:ilvl w:val="0"/>
          <w:numId w:val="0"/>
        </w:numPr>
        <w:suppressAutoHyphens w:val="true"/>
        <w:ind w:left="0" w:firstLine="720"/>
        <w:jc w:val="both"/>
        <w:outlineLvl w:val="4"/>
        <w:rPr/>
      </w:pPr>
      <w:r>
        <w:rPr>
          <w:color w:val="000000"/>
        </w:rPr>
        <w:t>По данной целевой статье отражаются расходы бюджета                Приморско-Ахтарского городского поселения Приморско-Ахтарского района на оплату труда с учетом начислений главы Приморско-Ахтарского городского поселения Приморско-Ахтарского района.</w:t>
      </w:r>
    </w:p>
    <w:p>
      <w:pPr>
        <w:pStyle w:val="Normal"/>
        <w:widowControl w:val="false"/>
        <w:suppressAutoHyphens w:val="true"/>
        <w:ind w:firstLine="709"/>
        <w:jc w:val="both"/>
        <w:rPr/>
      </w:pPr>
      <w:r>
        <w:rPr>
          <w:color w:val="000000"/>
        </w:rPr>
        <w:t>Целевые статьи непрограммного направления расходов бюджета               Приморско-Ахтарского городского поселения Приморско-Ахтарского района включают:</w:t>
      </w:r>
    </w:p>
    <w:p>
      <w:pPr>
        <w:pStyle w:val="Normal"/>
        <w:widowControl w:val="false"/>
        <w:suppressAutoHyphens w:val="true"/>
        <w:jc w:val="both"/>
        <w:rPr>
          <w:color w:val="000000"/>
        </w:rPr>
      </w:pPr>
      <w:r>
        <w:rPr>
          <w:color w:val="000000"/>
        </w:rPr>
      </w:r>
    </w:p>
    <w:p>
      <w:pPr>
        <w:pStyle w:val="Normal"/>
        <w:widowControl w:val="false"/>
        <w:suppressAutoHyphens w:val="true"/>
        <w:jc w:val="center"/>
        <w:rPr/>
      </w:pPr>
      <w:r>
        <w:rPr>
          <w:b/>
          <w:color w:val="000000"/>
        </w:rPr>
        <w:t xml:space="preserve">51 1 00 00000 Глава </w:t>
      </w:r>
      <w:r>
        <w:rPr>
          <w:b/>
          <w:bCs/>
          <w:color w:val="000000"/>
        </w:rPr>
        <w:t>Приморско-Ахтарского городского поселения             Приморско-Ахтарского района</w:t>
      </w:r>
    </w:p>
    <w:p>
      <w:pPr>
        <w:pStyle w:val="Normal"/>
        <w:widowControl w:val="false"/>
        <w:suppressAutoHyphens w:val="true"/>
        <w:jc w:val="center"/>
        <w:rPr>
          <w:color w:val="000000"/>
        </w:rPr>
      </w:pPr>
      <w:r>
        <w:rPr>
          <w:color w:val="000000"/>
        </w:rPr>
      </w:r>
    </w:p>
    <w:p>
      <w:pPr>
        <w:pStyle w:val="Normal"/>
        <w:widowControl w:val="false"/>
        <w:suppressAutoHyphens w:val="true"/>
        <w:ind w:firstLine="720"/>
        <w:jc w:val="both"/>
        <w:rPr>
          <w:color w:val="000000"/>
        </w:rPr>
      </w:pPr>
      <w:r>
        <w:rPr>
          <w:color w:val="000000"/>
        </w:rPr>
        <w:t>По данной целевой статье отражаются расходы бюджета                Приморско-Ахтарского городского поселения Приморско-Ахтарского района, связанные с обеспечением выполнения функций главы Приморско-Ахтарского городского поселения Приморско-Ахтарского района в увязке                                       с соответствующими направлениями расходов.</w:t>
      </w:r>
    </w:p>
    <w:p>
      <w:pPr>
        <w:pStyle w:val="Normal"/>
        <w:numPr>
          <w:ilvl w:val="0"/>
          <w:numId w:val="0"/>
        </w:numPr>
        <w:suppressAutoHyphens w:val="true"/>
        <w:ind w:left="0" w:hanging="0"/>
        <w:jc w:val="center"/>
        <w:outlineLvl w:val="4"/>
        <w:rPr>
          <w:b/>
          <w:b/>
          <w:color w:val="000000"/>
        </w:rPr>
      </w:pPr>
      <w:r>
        <w:rPr>
          <w:b/>
          <w:color w:val="000000"/>
        </w:rPr>
      </w:r>
    </w:p>
    <w:p>
      <w:pPr>
        <w:pStyle w:val="Normal"/>
        <w:numPr>
          <w:ilvl w:val="0"/>
          <w:numId w:val="0"/>
        </w:numPr>
        <w:suppressAutoHyphens w:val="true"/>
        <w:ind w:left="0" w:hanging="0"/>
        <w:jc w:val="center"/>
        <w:outlineLvl w:val="4"/>
        <w:rPr>
          <w:b/>
          <w:b/>
          <w:color w:val="000000"/>
        </w:rPr>
      </w:pPr>
      <w:r>
        <w:rPr>
          <w:b/>
          <w:color w:val="000000"/>
        </w:rPr>
        <w:t>52 0 00 00000 Обеспечение деятельности местной администрации</w:t>
      </w:r>
    </w:p>
    <w:p>
      <w:pPr>
        <w:pStyle w:val="Normal"/>
        <w:numPr>
          <w:ilvl w:val="0"/>
          <w:numId w:val="0"/>
        </w:numPr>
        <w:suppressAutoHyphens w:val="true"/>
        <w:ind w:left="0" w:firstLine="720"/>
        <w:jc w:val="both"/>
        <w:outlineLvl w:val="4"/>
        <w:rPr>
          <w:color w:val="000000"/>
        </w:rPr>
      </w:pPr>
      <w:r>
        <w:rPr>
          <w:color w:val="000000"/>
        </w:rPr>
      </w:r>
    </w:p>
    <w:p>
      <w:pPr>
        <w:pStyle w:val="Normal"/>
        <w:numPr>
          <w:ilvl w:val="0"/>
          <w:numId w:val="0"/>
        </w:numPr>
        <w:suppressAutoHyphens w:val="true"/>
        <w:ind w:left="0" w:firstLine="720"/>
        <w:jc w:val="both"/>
        <w:outlineLvl w:val="4"/>
        <w:rPr/>
      </w:pPr>
      <w:r>
        <w:rPr>
          <w:color w:val="000000"/>
        </w:rPr>
        <w:t>По данной целевой статье отражаются расходы бюджета                   Приморско-Ахтарского городского поселения Приморско-Ахтарского района на обеспечение деятельности администрации Приморско-Ахтарского городского поселения Приморско-Ахтарского района.</w:t>
      </w:r>
    </w:p>
    <w:p>
      <w:pPr>
        <w:pStyle w:val="Normal"/>
        <w:widowControl w:val="false"/>
        <w:suppressAutoHyphens w:val="true"/>
        <w:ind w:firstLine="709"/>
        <w:jc w:val="both"/>
        <w:rPr/>
      </w:pPr>
      <w:r>
        <w:rPr>
          <w:color w:val="000000"/>
        </w:rPr>
        <w:t>Целевые статьи непрограммного направления расходов бюджета                 Приморско-Ахтарского городского поселения Приморско-Ахтарского района включают:</w:t>
      </w:r>
    </w:p>
    <w:p>
      <w:pPr>
        <w:pStyle w:val="Normal"/>
        <w:numPr>
          <w:ilvl w:val="0"/>
          <w:numId w:val="0"/>
        </w:numPr>
        <w:suppressAutoHyphens w:val="true"/>
        <w:ind w:left="0" w:firstLine="720"/>
        <w:jc w:val="both"/>
        <w:outlineLvl w:val="4"/>
        <w:rPr>
          <w:color w:val="000000"/>
        </w:rPr>
      </w:pPr>
      <w:r>
        <w:rPr>
          <w:color w:val="000000"/>
        </w:rPr>
      </w:r>
    </w:p>
    <w:p>
      <w:pPr>
        <w:pStyle w:val="Normal"/>
        <w:numPr>
          <w:ilvl w:val="0"/>
          <w:numId w:val="0"/>
        </w:numPr>
        <w:suppressAutoHyphens w:val="true"/>
        <w:ind w:left="0" w:hanging="0"/>
        <w:jc w:val="center"/>
        <w:outlineLvl w:val="4"/>
        <w:rPr>
          <w:b/>
          <w:b/>
          <w:color w:val="000000"/>
        </w:rPr>
      </w:pPr>
      <w:r>
        <w:rPr>
          <w:b/>
          <w:color w:val="000000"/>
        </w:rPr>
        <w:t>52 1 00 00000 Обеспечение функционирования местной администрации</w:t>
      </w:r>
    </w:p>
    <w:p>
      <w:pPr>
        <w:pStyle w:val="Normal"/>
        <w:suppressAutoHyphens w:val="true"/>
        <w:ind w:right="-1" w:firstLine="852"/>
        <w:jc w:val="both"/>
        <w:rPr>
          <w:color w:val="000000"/>
        </w:rPr>
      </w:pPr>
      <w:r>
        <w:rPr>
          <w:color w:val="000000"/>
        </w:rPr>
      </w:r>
    </w:p>
    <w:p>
      <w:pPr>
        <w:pStyle w:val="Normal"/>
        <w:suppressAutoHyphens w:val="true"/>
        <w:ind w:right="-1" w:firstLine="852"/>
        <w:jc w:val="both"/>
        <w:rPr>
          <w:color w:val="000000"/>
        </w:rPr>
      </w:pPr>
      <w:r>
        <w:rPr>
          <w:color w:val="000000"/>
        </w:rPr>
        <w:t>По данной целевой статье отражаются расходы бюджета                    Приморско-Ахтарского городского поселения Приморско-Ахтарского района на содержание и обеспечение деятельности администрации                           Приморско-Ахтарского городского поселения Приморско-Ахтарского района              в увязке с соответствующими направлениями расходов.</w:t>
      </w:r>
    </w:p>
    <w:p>
      <w:pPr>
        <w:pStyle w:val="Normal"/>
        <w:suppressAutoHyphens w:val="true"/>
        <w:ind w:right="-1" w:firstLine="852"/>
        <w:jc w:val="both"/>
        <w:rPr>
          <w:color w:val="000000"/>
        </w:rPr>
      </w:pPr>
      <w:r>
        <w:rPr>
          <w:color w:val="000000"/>
        </w:rPr>
        <w:t>-00190 «</w:t>
      </w:r>
      <w:r>
        <w:rPr>
          <w:b w:val="false"/>
          <w:i w:val="false"/>
          <w:strike w:val="false"/>
          <w:dstrike w:val="false"/>
          <w:outline w:val="false"/>
          <w:shadow w:val="false"/>
          <w:color w:val="000000"/>
          <w:sz w:val="28"/>
          <w:szCs w:val="28"/>
          <w:u w:val="none"/>
          <w:em w:val="none"/>
        </w:rPr>
        <w:t>Р</w:t>
      </w:r>
      <w:r>
        <w:rPr>
          <w:b w:val="false"/>
          <w:i w:val="false"/>
          <w:strike w:val="false"/>
          <w:dstrike w:val="false"/>
          <w:outline w:val="false"/>
          <w:shadow w:val="false"/>
          <w:sz w:val="28"/>
          <w:szCs w:val="28"/>
          <w:u w:val="none"/>
          <w:em w:val="none"/>
        </w:rPr>
        <w:t>асходы на обеспечение функций органов местного самоуправления».</w:t>
      </w:r>
    </w:p>
    <w:p>
      <w:pPr>
        <w:pStyle w:val="Normal"/>
        <w:suppressAutoHyphens w:val="true"/>
        <w:ind w:right="-1" w:firstLine="852"/>
        <w:jc w:val="both"/>
        <w:rPr>
          <w:color w:val="000000"/>
        </w:rPr>
      </w:pPr>
      <w:r>
        <w:rPr>
          <w:color w:val="000000"/>
        </w:rPr>
        <w:t xml:space="preserve"> </w:t>
      </w:r>
    </w:p>
    <w:p>
      <w:pPr>
        <w:pStyle w:val="Normal"/>
        <w:numPr>
          <w:ilvl w:val="0"/>
          <w:numId w:val="0"/>
        </w:numPr>
        <w:suppressAutoHyphens w:val="true"/>
        <w:ind w:left="0" w:hanging="0"/>
        <w:jc w:val="center"/>
        <w:outlineLvl w:val="4"/>
        <w:rPr>
          <w:b/>
          <w:b/>
          <w:color w:val="000000"/>
        </w:rPr>
      </w:pPr>
      <w:r>
        <w:rPr>
          <w:b/>
          <w:color w:val="000000"/>
        </w:rPr>
        <w:t>52 2 00 00000 Осуществление полномочий субъекта Российской Федерации, переданных на исполнение органам местного самоуправления, в части  реализации управленческих функций в отдельных направлениях  деятельности</w:t>
      </w:r>
    </w:p>
    <w:p>
      <w:pPr>
        <w:pStyle w:val="Normal"/>
        <w:numPr>
          <w:ilvl w:val="0"/>
          <w:numId w:val="0"/>
        </w:numPr>
        <w:suppressAutoHyphens w:val="true"/>
        <w:ind w:left="0" w:hanging="0"/>
        <w:jc w:val="center"/>
        <w:outlineLvl w:val="4"/>
        <w:rPr>
          <w:color w:val="000000"/>
        </w:rPr>
      </w:pPr>
      <w:r>
        <w:rPr>
          <w:color w:val="000000"/>
        </w:rPr>
      </w:r>
    </w:p>
    <w:p>
      <w:pPr>
        <w:pStyle w:val="Normal"/>
        <w:numPr>
          <w:ilvl w:val="0"/>
          <w:numId w:val="0"/>
        </w:numPr>
        <w:suppressAutoHyphens w:val="true"/>
        <w:ind w:left="0" w:firstLine="720"/>
        <w:jc w:val="both"/>
        <w:outlineLvl w:val="4"/>
        <w:rPr/>
      </w:pPr>
      <w:r>
        <w:rPr>
          <w:color w:val="000000"/>
        </w:rPr>
        <w:t xml:space="preserve">По данной целевой статье отражаются расходы бюджета                   Приморско-Ахтарского городского поселения Приморско-Ахтарского района на содержание и обеспечение деятельности должностных лиц (структурных подразделений) администрации Приморско-Ахтарского городского поселения Приморско-Ахтарского района, осуществляемые за счет субвенций из краевого </w:t>
      </w:r>
    </w:p>
    <w:p>
      <w:pPr>
        <w:pStyle w:val="Normal"/>
        <w:numPr>
          <w:ilvl w:val="0"/>
          <w:numId w:val="0"/>
        </w:numPr>
        <w:suppressAutoHyphens w:val="true"/>
        <w:ind w:left="0" w:hanging="0"/>
        <w:jc w:val="both"/>
        <w:outlineLvl w:val="4"/>
        <w:rPr/>
      </w:pPr>
      <w:r>
        <w:rPr>
          <w:color w:val="000000"/>
        </w:rPr>
        <w:t>бюджета на реализацию полномочий субъекта Российской Федерации, переданных на исполнение органам местного самоуправления, в увязке                      с соответствующими направлениями расходов.</w:t>
      </w:r>
    </w:p>
    <w:p>
      <w:pPr>
        <w:pStyle w:val="Normal"/>
        <w:numPr>
          <w:ilvl w:val="0"/>
          <w:numId w:val="0"/>
        </w:numPr>
        <w:suppressAutoHyphens w:val="true"/>
        <w:ind w:left="0" w:hanging="0"/>
        <w:jc w:val="both"/>
        <w:outlineLvl w:val="4"/>
        <w:rPr>
          <w:color w:val="000000"/>
        </w:rPr>
      </w:pPr>
      <w:r>
        <w:rPr>
          <w:color w:val="000000"/>
        </w:rPr>
        <w:tab/>
        <w:t>-60190 «Осуществление отдельных государственных полномочий                   по образованию и организации деятельности административных комиссий».</w:t>
      </w:r>
    </w:p>
    <w:p>
      <w:pPr>
        <w:pStyle w:val="Normal"/>
        <w:numPr>
          <w:ilvl w:val="0"/>
          <w:numId w:val="0"/>
        </w:numPr>
        <w:suppressAutoHyphens w:val="true"/>
        <w:ind w:left="0" w:hanging="0"/>
        <w:jc w:val="both"/>
        <w:outlineLvl w:val="4"/>
        <w:rPr>
          <w:color w:val="000000"/>
        </w:rPr>
      </w:pPr>
      <w:r>
        <w:rPr>
          <w:color w:val="000000"/>
        </w:rPr>
      </w:r>
    </w:p>
    <w:p>
      <w:pPr>
        <w:pStyle w:val="Normal"/>
        <w:numPr>
          <w:ilvl w:val="0"/>
          <w:numId w:val="0"/>
        </w:numPr>
        <w:suppressAutoHyphens w:val="true"/>
        <w:ind w:left="0" w:hanging="0"/>
        <w:jc w:val="center"/>
        <w:outlineLvl w:val="4"/>
        <w:rPr>
          <w:b/>
          <w:b/>
          <w:color w:val="000000"/>
        </w:rPr>
      </w:pPr>
      <w:r>
        <w:rPr>
          <w:b/>
          <w:color w:val="000000"/>
        </w:rPr>
        <w:t>52 3 00 00000 Финансовое обеспечение непредвиденных расходов</w:t>
      </w:r>
    </w:p>
    <w:p>
      <w:pPr>
        <w:pStyle w:val="Normal"/>
        <w:numPr>
          <w:ilvl w:val="0"/>
          <w:numId w:val="0"/>
        </w:numPr>
        <w:suppressAutoHyphens w:val="true"/>
        <w:ind w:left="0" w:hanging="0"/>
        <w:jc w:val="both"/>
        <w:outlineLvl w:val="4"/>
        <w:rPr/>
      </w:pPr>
      <w:r>
        <w:rPr>
          <w:color w:val="000000"/>
        </w:rPr>
        <w:t xml:space="preserve">    </w:t>
      </w:r>
    </w:p>
    <w:p>
      <w:pPr>
        <w:pStyle w:val="Normal"/>
        <w:numPr>
          <w:ilvl w:val="0"/>
          <w:numId w:val="0"/>
        </w:numPr>
        <w:suppressAutoHyphens w:val="true"/>
        <w:ind w:left="0" w:hanging="0"/>
        <w:jc w:val="both"/>
        <w:outlineLvl w:val="4"/>
        <w:rPr/>
      </w:pPr>
      <w:r>
        <w:rPr>
          <w:color w:val="000000"/>
        </w:rPr>
        <w:t>По данной целевой статье отражаются расходы бюджета                                Приморско-Ахтарского городского поселения Приморско-Ахтарского района по соответствующим направлениям, в том числе:</w:t>
      </w:r>
    </w:p>
    <w:p>
      <w:pPr>
        <w:pStyle w:val="Normal"/>
        <w:numPr>
          <w:ilvl w:val="0"/>
          <w:numId w:val="0"/>
        </w:numPr>
        <w:suppressAutoHyphens w:val="true"/>
        <w:ind w:left="0" w:hanging="0"/>
        <w:jc w:val="both"/>
        <w:outlineLvl w:val="4"/>
        <w:rPr/>
      </w:pPr>
      <w:r>
        <w:rPr>
          <w:color w:val="000000"/>
        </w:rPr>
        <w:tab/>
        <w:t>-10010 «Резервный фонд местной администрации».</w:t>
      </w:r>
    </w:p>
    <w:p>
      <w:pPr>
        <w:pStyle w:val="Normal"/>
        <w:numPr>
          <w:ilvl w:val="0"/>
          <w:numId w:val="0"/>
        </w:numPr>
        <w:suppressAutoHyphens w:val="true"/>
        <w:ind w:left="0" w:hanging="0"/>
        <w:jc w:val="center"/>
        <w:outlineLvl w:val="4"/>
        <w:rPr>
          <w:color w:val="000000"/>
        </w:rPr>
      </w:pPr>
      <w:r>
        <w:rPr>
          <w:color w:val="000000"/>
        </w:rPr>
      </w:r>
    </w:p>
    <w:p>
      <w:pPr>
        <w:pStyle w:val="Normal"/>
        <w:numPr>
          <w:ilvl w:val="0"/>
          <w:numId w:val="0"/>
        </w:numPr>
        <w:suppressAutoHyphens w:val="true"/>
        <w:ind w:left="0" w:hanging="0"/>
        <w:jc w:val="center"/>
        <w:outlineLvl w:val="4"/>
        <w:rPr>
          <w:b/>
          <w:b/>
          <w:color w:val="000000"/>
        </w:rPr>
      </w:pPr>
      <w:r>
        <w:rPr>
          <w:b/>
          <w:color w:val="000000"/>
        </w:rPr>
        <w:t>52 4 00 00000 Оплата обязательных взносов муниципальным образованием в Советы, Ассоциации</w:t>
      </w:r>
    </w:p>
    <w:p>
      <w:pPr>
        <w:pStyle w:val="Normal"/>
        <w:numPr>
          <w:ilvl w:val="0"/>
          <w:numId w:val="0"/>
        </w:numPr>
        <w:suppressAutoHyphens w:val="true"/>
        <w:ind w:left="0" w:firstLine="720"/>
        <w:jc w:val="both"/>
        <w:outlineLvl w:val="4"/>
        <w:rPr>
          <w:color w:val="000000"/>
        </w:rPr>
      </w:pPr>
      <w:r>
        <w:rPr>
          <w:color w:val="000000"/>
        </w:rPr>
      </w:r>
    </w:p>
    <w:p>
      <w:pPr>
        <w:pStyle w:val="Normal"/>
        <w:numPr>
          <w:ilvl w:val="0"/>
          <w:numId w:val="0"/>
        </w:numPr>
        <w:suppressAutoHyphens w:val="true"/>
        <w:ind w:left="0" w:firstLine="720"/>
        <w:jc w:val="both"/>
        <w:outlineLvl w:val="4"/>
        <w:rPr/>
      </w:pPr>
      <w:r>
        <w:rPr>
          <w:color w:val="000000"/>
        </w:rPr>
        <w:t>По данной целевой статье отражаются расходы бюджета                    Приморско-Ахтарского городского поселения Приморско-Ахтарского района по соответствующим направлениям, в том числе:</w:t>
      </w:r>
    </w:p>
    <w:p>
      <w:pPr>
        <w:pStyle w:val="Normal"/>
        <w:numPr>
          <w:ilvl w:val="0"/>
          <w:numId w:val="0"/>
        </w:numPr>
        <w:suppressAutoHyphens w:val="true"/>
        <w:ind w:left="0" w:firstLine="720"/>
        <w:jc w:val="both"/>
        <w:outlineLvl w:val="4"/>
        <w:rPr/>
      </w:pPr>
      <w:r>
        <w:rPr>
          <w:color w:val="000000"/>
        </w:rPr>
        <w:t>-10020 «Оплата членских взносов Ассоциации «Совет муниципальных образований Краснодарского края».</w:t>
      </w:r>
    </w:p>
    <w:p>
      <w:pPr>
        <w:pStyle w:val="Normal"/>
        <w:suppressAutoHyphens w:val="true"/>
        <w:ind w:firstLine="708"/>
        <w:jc w:val="both"/>
        <w:rPr>
          <w:color w:val="000000"/>
        </w:rPr>
      </w:pPr>
      <w:r>
        <w:rPr>
          <w:color w:val="000000"/>
        </w:rPr>
      </w:r>
    </w:p>
    <w:p>
      <w:pPr>
        <w:pStyle w:val="Normal"/>
        <w:numPr>
          <w:ilvl w:val="0"/>
          <w:numId w:val="0"/>
        </w:numPr>
        <w:suppressAutoHyphens w:val="true"/>
        <w:ind w:left="0" w:hanging="0"/>
        <w:jc w:val="center"/>
        <w:outlineLvl w:val="4"/>
        <w:rPr>
          <w:b/>
          <w:b/>
          <w:color w:val="000000"/>
        </w:rPr>
      </w:pPr>
      <w:r>
        <w:rPr>
          <w:b/>
          <w:color w:val="000000"/>
        </w:rPr>
        <w:t>52 5 00 00000 Управление муниципальным долгом</w:t>
      </w:r>
    </w:p>
    <w:p>
      <w:pPr>
        <w:pStyle w:val="Normal"/>
        <w:numPr>
          <w:ilvl w:val="0"/>
          <w:numId w:val="0"/>
        </w:numPr>
        <w:suppressAutoHyphens w:val="true"/>
        <w:ind w:left="0" w:firstLine="720"/>
        <w:jc w:val="center"/>
        <w:outlineLvl w:val="4"/>
        <w:rPr>
          <w:color w:val="000000"/>
        </w:rPr>
      </w:pPr>
      <w:r>
        <w:rPr>
          <w:color w:val="000000"/>
        </w:rPr>
      </w:r>
    </w:p>
    <w:p>
      <w:pPr>
        <w:pStyle w:val="Normal"/>
        <w:numPr>
          <w:ilvl w:val="0"/>
          <w:numId w:val="0"/>
        </w:numPr>
        <w:suppressAutoHyphens w:val="true"/>
        <w:ind w:left="0" w:firstLine="720"/>
        <w:jc w:val="both"/>
        <w:outlineLvl w:val="4"/>
        <w:rPr/>
      </w:pPr>
      <w:r>
        <w:rPr>
          <w:color w:val="000000"/>
        </w:rPr>
        <w:t>По данной целевой статье отражаются расходы бюджета                      Приморско-Ахтарского городского поселения Приморско-Ахтарского района по соответствующим направлениям, в том числе:</w:t>
      </w:r>
    </w:p>
    <w:p>
      <w:pPr>
        <w:pStyle w:val="Normal"/>
        <w:numPr>
          <w:ilvl w:val="0"/>
          <w:numId w:val="0"/>
        </w:numPr>
        <w:suppressAutoHyphens w:val="true"/>
        <w:ind w:left="0" w:firstLine="720"/>
        <w:jc w:val="center"/>
        <w:outlineLvl w:val="4"/>
        <w:rPr>
          <w:color w:val="000000"/>
        </w:rPr>
      </w:pPr>
      <w:r>
        <w:rPr>
          <w:color w:val="000000"/>
        </w:rPr>
      </w:r>
    </w:p>
    <w:p>
      <w:pPr>
        <w:pStyle w:val="Normal"/>
        <w:numPr>
          <w:ilvl w:val="0"/>
          <w:numId w:val="0"/>
        </w:numPr>
        <w:suppressAutoHyphens w:val="true"/>
        <w:ind w:left="0" w:firstLine="720"/>
        <w:jc w:val="center"/>
        <w:outlineLvl w:val="4"/>
        <w:rPr>
          <w:b/>
          <w:b/>
          <w:color w:val="000000"/>
        </w:rPr>
      </w:pPr>
      <w:r>
        <w:rPr>
          <w:b/>
          <w:color w:val="000000"/>
        </w:rPr>
        <w:t>52 6 00 00000 Меры социальной поддержки лиц, замещавших           муниципальные должности и должности муниципальной службы в          органах местного самоуправления Приморско-Ахтарского городского            поселения Приморско-Ахтарского района</w:t>
      </w:r>
    </w:p>
    <w:p>
      <w:pPr>
        <w:pStyle w:val="Normal"/>
        <w:numPr>
          <w:ilvl w:val="0"/>
          <w:numId w:val="0"/>
        </w:numPr>
        <w:suppressAutoHyphens w:val="true"/>
        <w:ind w:left="0" w:firstLine="720"/>
        <w:jc w:val="center"/>
        <w:outlineLvl w:val="4"/>
        <w:rPr>
          <w:b/>
          <w:b/>
          <w:color w:val="000000"/>
        </w:rPr>
      </w:pPr>
      <w:r>
        <w:rPr>
          <w:b/>
          <w:color w:val="000000"/>
        </w:rPr>
      </w:r>
    </w:p>
    <w:p>
      <w:pPr>
        <w:pStyle w:val="Normal"/>
        <w:numPr>
          <w:ilvl w:val="0"/>
          <w:numId w:val="0"/>
        </w:numPr>
        <w:suppressAutoHyphens w:val="true"/>
        <w:ind w:left="0" w:firstLine="720"/>
        <w:jc w:val="both"/>
        <w:outlineLvl w:val="4"/>
        <w:rPr/>
      </w:pPr>
      <w:r>
        <w:rPr>
          <w:color w:val="000000"/>
        </w:rPr>
        <w:t>По данной целевой статье отражаются расходы бюджета                       Приморско-Ахтарского городского поселения Приморско-Ахтарского района по соответствующим направлениям.</w:t>
      </w:r>
    </w:p>
    <w:p>
      <w:pPr>
        <w:pStyle w:val="Normal"/>
        <w:numPr>
          <w:ilvl w:val="0"/>
          <w:numId w:val="0"/>
        </w:numPr>
        <w:suppressAutoHyphens w:val="true"/>
        <w:ind w:left="0" w:firstLine="720"/>
        <w:jc w:val="both"/>
        <w:outlineLvl w:val="4"/>
        <w:rPr/>
      </w:pPr>
      <w:r>
        <w:rPr>
          <w:color w:val="000000"/>
        </w:rPr>
        <w:t>- 40010 «Пенсионное обеспечение за выслугу лет лиц, замещавших муниципальные должности и должности муниципальной службы в органах местного самоуправления Приморско-Ахтарского городского поселения Приморско-Ахтарского района».</w:t>
      </w:r>
    </w:p>
    <w:p>
      <w:pPr>
        <w:pStyle w:val="Normal"/>
        <w:numPr>
          <w:ilvl w:val="0"/>
          <w:numId w:val="0"/>
        </w:numPr>
        <w:suppressAutoHyphens w:val="true"/>
        <w:ind w:left="0" w:firstLine="720"/>
        <w:jc w:val="both"/>
        <w:outlineLvl w:val="4"/>
        <w:rPr>
          <w:color w:val="000000"/>
        </w:rPr>
      </w:pPr>
      <w:r>
        <w:rPr>
          <w:color w:val="000000"/>
        </w:rPr>
      </w:r>
    </w:p>
    <w:p>
      <w:pPr>
        <w:pStyle w:val="Normal"/>
        <w:widowControl w:val="false"/>
        <w:numPr>
          <w:ilvl w:val="0"/>
          <w:numId w:val="0"/>
        </w:numPr>
        <w:suppressAutoHyphens w:val="true"/>
        <w:ind w:left="0" w:firstLine="709"/>
        <w:jc w:val="center"/>
        <w:outlineLvl w:val="3"/>
        <w:rPr>
          <w:b/>
          <w:b/>
        </w:rPr>
      </w:pPr>
      <w:r>
        <w:rPr>
          <w:b/>
          <w:color w:val="000000"/>
        </w:rPr>
        <w:t>52 7 00 00000</w:t>
      </w:r>
      <w:r>
        <w:rPr>
          <w:b/>
        </w:rPr>
        <w:t xml:space="preserve"> Реализация функций, связанных с муниципальным управлением</w:t>
      </w:r>
    </w:p>
    <w:p>
      <w:pPr>
        <w:pStyle w:val="Normal"/>
        <w:widowControl w:val="false"/>
        <w:numPr>
          <w:ilvl w:val="0"/>
          <w:numId w:val="0"/>
        </w:numPr>
        <w:suppressAutoHyphens w:val="true"/>
        <w:ind w:left="0" w:firstLine="709"/>
        <w:jc w:val="center"/>
        <w:outlineLvl w:val="3"/>
        <w:rPr>
          <w:color w:val="000000"/>
        </w:rPr>
      </w:pPr>
      <w:r>
        <w:rPr>
          <w:color w:val="000000"/>
        </w:rPr>
      </w:r>
    </w:p>
    <w:p>
      <w:pPr>
        <w:pStyle w:val="Normal"/>
        <w:widowControl w:val="false"/>
        <w:numPr>
          <w:ilvl w:val="0"/>
          <w:numId w:val="0"/>
        </w:numPr>
        <w:suppressAutoHyphens w:val="true"/>
        <w:ind w:left="0" w:firstLine="709"/>
        <w:jc w:val="both"/>
        <w:outlineLvl w:val="3"/>
        <w:rPr/>
      </w:pPr>
      <w:r>
        <w:rPr>
          <w:color w:val="000000"/>
        </w:rPr>
        <w:t xml:space="preserve">По данной целевой статье отражаются расходы бюджета                    Приморско-Ахтарского городского поселения Приморско-Ахтарского района по соответствующим направлениям, </w:t>
      </w:r>
      <w:r>
        <w:rPr/>
        <w:t xml:space="preserve">в том числе: </w:t>
      </w:r>
      <w:bookmarkStart w:id="79" w:name="_Hlk533438728"/>
      <w:bookmarkStart w:id="80" w:name="_Hlk530147077"/>
      <w:bookmarkEnd w:id="79"/>
      <w:bookmarkEnd w:id="80"/>
    </w:p>
    <w:p>
      <w:pPr>
        <w:pStyle w:val="Normal"/>
        <w:suppressAutoHyphens w:val="true"/>
        <w:ind w:right="-1" w:firstLine="852"/>
        <w:jc w:val="both"/>
        <w:rPr/>
      </w:pPr>
      <w:r>
        <w:rPr/>
      </w:r>
    </w:p>
    <w:p>
      <w:pPr>
        <w:pStyle w:val="Normal"/>
        <w:numPr>
          <w:ilvl w:val="0"/>
          <w:numId w:val="0"/>
        </w:numPr>
        <w:suppressAutoHyphens w:val="true"/>
        <w:ind w:left="0" w:hanging="0"/>
        <w:jc w:val="center"/>
        <w:outlineLvl w:val="4"/>
        <w:rPr>
          <w:b/>
          <w:b/>
          <w:color w:val="000000"/>
        </w:rPr>
      </w:pPr>
      <w:r>
        <w:rPr>
          <w:b/>
          <w:color w:val="000000"/>
        </w:rPr>
        <w:t>54 0 00 00000 Внешний муниципальный финансовый контроль</w:t>
      </w:r>
    </w:p>
    <w:p>
      <w:pPr>
        <w:pStyle w:val="Normal"/>
        <w:numPr>
          <w:ilvl w:val="0"/>
          <w:numId w:val="0"/>
        </w:numPr>
        <w:suppressAutoHyphens w:val="true"/>
        <w:ind w:left="0" w:firstLine="720"/>
        <w:jc w:val="both"/>
        <w:outlineLvl w:val="4"/>
        <w:rPr>
          <w:color w:val="000000"/>
        </w:rPr>
      </w:pPr>
      <w:r>
        <w:rPr>
          <w:color w:val="000000"/>
        </w:rPr>
      </w:r>
    </w:p>
    <w:p>
      <w:pPr>
        <w:pStyle w:val="Normal"/>
        <w:numPr>
          <w:ilvl w:val="0"/>
          <w:numId w:val="0"/>
        </w:numPr>
        <w:suppressAutoHyphens w:val="true"/>
        <w:ind w:left="0" w:firstLine="720"/>
        <w:jc w:val="both"/>
        <w:outlineLvl w:val="4"/>
        <w:rPr/>
      </w:pPr>
      <w:r>
        <w:rPr>
          <w:color w:val="000000"/>
        </w:rPr>
        <w:t>По данной целевой статье отражаются расходы бюджета               Приморско-Ахтарского городского поселения Приморско-Ахтарского района на обеспечение деятельности контрольно-счетной палаты муниципального образования Приморско-Ахтарский район.</w:t>
      </w:r>
    </w:p>
    <w:p>
      <w:pPr>
        <w:pStyle w:val="Normal"/>
        <w:widowControl w:val="false"/>
        <w:suppressAutoHyphens w:val="true"/>
        <w:ind w:firstLine="709"/>
        <w:jc w:val="both"/>
        <w:rPr/>
      </w:pPr>
      <w:r>
        <w:rPr>
          <w:color w:val="000000"/>
        </w:rPr>
        <w:t>Целевые статьи непрограммного направления расходов бюджета                Приморско-Ахтарского городского поселения Приморско-Ахтарского района включают:</w:t>
      </w:r>
    </w:p>
    <w:p>
      <w:pPr>
        <w:pStyle w:val="Normal"/>
        <w:widowControl w:val="false"/>
        <w:suppressAutoHyphens w:val="true"/>
        <w:ind w:firstLine="709"/>
        <w:jc w:val="both"/>
        <w:rPr>
          <w:color w:val="000000"/>
        </w:rPr>
      </w:pPr>
      <w:r>
        <w:rPr>
          <w:color w:val="000000"/>
        </w:rPr>
      </w:r>
    </w:p>
    <w:p>
      <w:pPr>
        <w:pStyle w:val="Normal"/>
        <w:numPr>
          <w:ilvl w:val="0"/>
          <w:numId w:val="0"/>
        </w:numPr>
        <w:suppressAutoHyphens w:val="true"/>
        <w:ind w:left="0" w:hanging="0"/>
        <w:jc w:val="center"/>
        <w:outlineLvl w:val="4"/>
        <w:rPr>
          <w:b/>
          <w:b/>
          <w:color w:val="000000"/>
        </w:rPr>
      </w:pPr>
      <w:r>
        <w:rPr>
          <w:b/>
          <w:color w:val="000000"/>
        </w:rPr>
        <w:t>54 3 00 00000 Предоставление иных межбюджетных трансфертов на          осуществление внешнего муниципального финансового контроля из            бюджетов поселений</w:t>
      </w:r>
    </w:p>
    <w:p>
      <w:pPr>
        <w:pStyle w:val="Normal"/>
        <w:numPr>
          <w:ilvl w:val="0"/>
          <w:numId w:val="0"/>
        </w:numPr>
        <w:suppressAutoHyphens w:val="true"/>
        <w:ind w:left="0" w:hanging="0"/>
        <w:jc w:val="both"/>
        <w:outlineLvl w:val="4"/>
        <w:rPr>
          <w:color w:val="000000"/>
        </w:rPr>
      </w:pPr>
      <w:r>
        <w:rPr>
          <w:color w:val="000000"/>
        </w:rPr>
      </w:r>
    </w:p>
    <w:p>
      <w:pPr>
        <w:pStyle w:val="Normal"/>
        <w:numPr>
          <w:ilvl w:val="0"/>
          <w:numId w:val="0"/>
        </w:numPr>
        <w:suppressAutoHyphens w:val="true"/>
        <w:ind w:left="0" w:firstLine="708"/>
        <w:jc w:val="both"/>
        <w:outlineLvl w:val="4"/>
        <w:rPr/>
      </w:pPr>
      <w:r>
        <w:rPr>
          <w:color w:val="000000"/>
        </w:rPr>
        <w:t xml:space="preserve">По данной целевой статье отражаются расходы бюджета </w:t>
      </w:r>
      <w:bookmarkStart w:id="81" w:name="__DdeLink__2962_211264148"/>
      <w:r>
        <w:rPr>
          <w:color w:val="000000"/>
        </w:rPr>
        <w:t xml:space="preserve">                   Приморско-Ахтарского городского поселения Приморско-Ахтарского района</w:t>
      </w:r>
      <w:bookmarkEnd w:id="81"/>
      <w:r>
        <w:rPr>
          <w:color w:val="000000"/>
        </w:rPr>
        <w:t xml:space="preserve"> на оплату труда с учетом начислений председателя контрольно-счетной палаты муниципального образования Приморско-Ахтарский район в увязке                             с соответствующими направлениями расходов.</w:t>
      </w:r>
    </w:p>
    <w:p>
      <w:pPr>
        <w:pStyle w:val="Normal"/>
        <w:widowControl w:val="false"/>
        <w:numPr>
          <w:ilvl w:val="0"/>
          <w:numId w:val="0"/>
        </w:numPr>
        <w:suppressAutoHyphens w:val="true"/>
        <w:ind w:left="0" w:firstLine="709"/>
        <w:jc w:val="both"/>
        <w:outlineLvl w:val="4"/>
        <w:rPr/>
      </w:pPr>
      <w:r>
        <w:rPr>
          <w:color w:val="000000"/>
        </w:rPr>
        <w:t>-20510 «Осуществление внешнего муниципального финансового контроля».</w:t>
      </w:r>
    </w:p>
    <w:p>
      <w:pPr>
        <w:pStyle w:val="Normal"/>
        <w:numPr>
          <w:ilvl w:val="0"/>
          <w:numId w:val="0"/>
        </w:numPr>
        <w:suppressAutoHyphens w:val="true"/>
        <w:ind w:left="0" w:firstLine="720"/>
        <w:jc w:val="both"/>
        <w:outlineLvl w:val="4"/>
        <w:rPr>
          <w:b/>
          <w:b/>
          <w:color w:val="000000"/>
        </w:rPr>
      </w:pPr>
      <w:r>
        <w:rPr>
          <w:b/>
          <w:color w:val="000000"/>
        </w:rPr>
      </w:r>
    </w:p>
    <w:p>
      <w:pPr>
        <w:pStyle w:val="Normal"/>
        <w:widowControl w:val="false"/>
        <w:suppressAutoHyphens w:val="true"/>
        <w:jc w:val="center"/>
        <w:rPr>
          <w:b/>
          <w:b/>
          <w:color w:val="000000"/>
        </w:rPr>
      </w:pPr>
      <w:r>
        <w:rPr>
          <w:b/>
          <w:color w:val="000000"/>
        </w:rPr>
        <w:t>55 0 00 00000 Обеспечение деятельности учреждений, обеспечивающих предоставление услуг (выполнение функций) в области                                общегосударственных вопросов</w:t>
      </w:r>
    </w:p>
    <w:p>
      <w:pPr>
        <w:pStyle w:val="Normal"/>
        <w:widowControl w:val="false"/>
        <w:suppressAutoHyphens w:val="true"/>
        <w:jc w:val="center"/>
        <w:rPr>
          <w:color w:val="000000"/>
        </w:rPr>
      </w:pPr>
      <w:r>
        <w:rPr>
          <w:color w:val="000000"/>
        </w:rPr>
      </w:r>
    </w:p>
    <w:p>
      <w:pPr>
        <w:pStyle w:val="Normal"/>
        <w:numPr>
          <w:ilvl w:val="0"/>
          <w:numId w:val="0"/>
        </w:numPr>
        <w:suppressAutoHyphens w:val="true"/>
        <w:ind w:left="0" w:firstLine="720"/>
        <w:jc w:val="both"/>
        <w:outlineLvl w:val="4"/>
        <w:rPr/>
      </w:pPr>
      <w:r>
        <w:rPr>
          <w:color w:val="000000"/>
        </w:rPr>
        <w:t>По данной целевой статье отражаются расходы бюджета                    Приморско-Ахтарского городского поселения Приморско-Ахтарского района на обеспечение деятельности учреждений, обеспечивающих предоставление услуг (выполнение функций) в области общегосударственных вопросов.</w:t>
      </w:r>
    </w:p>
    <w:p>
      <w:pPr>
        <w:pStyle w:val="Normal"/>
        <w:numPr>
          <w:ilvl w:val="0"/>
          <w:numId w:val="0"/>
        </w:numPr>
        <w:suppressAutoHyphens w:val="true"/>
        <w:ind w:left="0" w:firstLine="720"/>
        <w:jc w:val="both"/>
        <w:outlineLvl w:val="4"/>
        <w:rPr>
          <w:color w:val="000000"/>
        </w:rPr>
      </w:pPr>
      <w:r>
        <w:rPr>
          <w:color w:val="000000"/>
        </w:rPr>
      </w:r>
    </w:p>
    <w:p>
      <w:pPr>
        <w:pStyle w:val="Normal"/>
        <w:widowControl w:val="false"/>
        <w:suppressAutoHyphens w:val="true"/>
        <w:ind w:firstLine="709"/>
        <w:jc w:val="both"/>
        <w:rPr/>
      </w:pPr>
      <w:bookmarkStart w:id="82" w:name="_Hlk57111941"/>
      <w:r>
        <w:rPr>
          <w:color w:val="000000"/>
        </w:rPr>
        <w:t>Целевые статьи непрограммного направления расходов бюджета           Приморско-Ахтарского городского поселения Приморско-Ахтарского района включают</w:t>
      </w:r>
      <w:bookmarkEnd w:id="82"/>
      <w:r>
        <w:rPr>
          <w:color w:val="000000"/>
        </w:rPr>
        <w:t>:</w:t>
      </w:r>
    </w:p>
    <w:p>
      <w:pPr>
        <w:pStyle w:val="Normal"/>
        <w:numPr>
          <w:ilvl w:val="0"/>
          <w:numId w:val="0"/>
        </w:numPr>
        <w:suppressAutoHyphens w:val="true"/>
        <w:ind w:left="0" w:hanging="0"/>
        <w:jc w:val="center"/>
        <w:outlineLvl w:val="4"/>
        <w:rPr>
          <w:b/>
          <w:b/>
          <w:color w:val="000000"/>
        </w:rPr>
      </w:pPr>
      <w:r>
        <w:rPr>
          <w:b/>
          <w:color w:val="000000"/>
        </w:rPr>
      </w:r>
    </w:p>
    <w:p>
      <w:pPr>
        <w:pStyle w:val="Normal"/>
        <w:numPr>
          <w:ilvl w:val="0"/>
          <w:numId w:val="0"/>
        </w:numPr>
        <w:suppressAutoHyphens w:val="true"/>
        <w:ind w:left="0" w:hanging="0"/>
        <w:jc w:val="center"/>
        <w:outlineLvl w:val="4"/>
        <w:rPr>
          <w:b/>
          <w:b/>
          <w:color w:val="000000"/>
        </w:rPr>
      </w:pPr>
      <w:r>
        <w:rPr>
          <w:b/>
          <w:color w:val="000000"/>
        </w:rPr>
        <w:t>55 1 00 00000 Обеспечение деятельности централизованных бухгалтерий</w:t>
      </w:r>
    </w:p>
    <w:p>
      <w:pPr>
        <w:pStyle w:val="Normal"/>
        <w:suppressAutoHyphens w:val="true"/>
        <w:ind w:right="-1" w:firstLine="852"/>
        <w:jc w:val="both"/>
        <w:rPr>
          <w:color w:val="000000"/>
        </w:rPr>
      </w:pPr>
      <w:r>
        <w:rPr>
          <w:color w:val="000000"/>
        </w:rPr>
      </w:r>
    </w:p>
    <w:p>
      <w:pPr>
        <w:pStyle w:val="Normal"/>
        <w:suppressAutoHyphens w:val="true"/>
        <w:ind w:right="-1" w:firstLine="852"/>
        <w:jc w:val="both"/>
        <w:rPr>
          <w:color w:val="000000"/>
        </w:rPr>
      </w:pPr>
      <w:r>
        <w:rPr>
          <w:color w:val="000000"/>
        </w:rPr>
        <w:t>По данной целевой статье отражаются расходы бюджета                   Приморско-Ахтарского городского поселения Приморско-Ахтарского района на содержание и обеспечение деятельности МКУ Приморско-Ахтарского городского поселения Приморско-Ахтарского района «Централизованная бухгалтерия» в увязке с соответствующими направлениями расходов.</w:t>
      </w:r>
    </w:p>
    <w:p>
      <w:pPr>
        <w:pStyle w:val="Normal"/>
        <w:suppressAutoHyphens w:val="true"/>
        <w:ind w:right="-1" w:firstLine="852"/>
        <w:jc w:val="both"/>
        <w:rPr>
          <w:color w:val="000000"/>
        </w:rPr>
      </w:pPr>
      <w:r>
        <w:rPr>
          <w:color w:val="000000"/>
        </w:rPr>
        <w:t>- 00590 «Расходы на обеспечение деятельности (оказание услуг) муниципальных учреждений».</w:t>
      </w:r>
    </w:p>
    <w:p>
      <w:pPr>
        <w:pStyle w:val="Normal"/>
        <w:suppressAutoHyphens w:val="true"/>
        <w:ind w:right="-1" w:firstLine="852"/>
        <w:jc w:val="both"/>
        <w:rPr/>
      </w:pPr>
      <w:r>
        <w:rPr/>
      </w:r>
    </w:p>
    <w:p>
      <w:pPr>
        <w:pStyle w:val="Normal"/>
        <w:suppressAutoHyphens w:val="true"/>
        <w:ind w:right="-1" w:hanging="0"/>
        <w:jc w:val="center"/>
        <w:rPr>
          <w:b/>
          <w:b/>
          <w:color w:val="000000"/>
        </w:rPr>
      </w:pPr>
      <w:r>
        <w:rPr>
          <w:b/>
          <w:color w:val="000000"/>
        </w:rPr>
        <w:t>55 3 00 00000 Обеспечение деятельности прочих учреждений</w:t>
      </w:r>
    </w:p>
    <w:p>
      <w:pPr>
        <w:pStyle w:val="Normal"/>
        <w:suppressAutoHyphens w:val="true"/>
        <w:ind w:right="-1" w:firstLine="852"/>
        <w:jc w:val="both"/>
        <w:rPr>
          <w:color w:val="000000"/>
        </w:rPr>
      </w:pPr>
      <w:r>
        <w:rPr>
          <w:color w:val="000000"/>
        </w:rPr>
        <w:t>По данной целевой статье отражаются расходы бюджета                    Приморско-Ахтарского городского поселения Приморско-Ахтарского района на содержание и обеспечение деятельности МКУ Приморско-Ахтарского городского поселения Приморско-Ахтарского района «Управление муниципального заказчика», МКУ Приморско-Ахтарского городского поселения Приморско-Ахтарского района «Спасательный центр»  в увязке                 с соответствующими направлениями расходов.</w:t>
      </w:r>
    </w:p>
    <w:p>
      <w:pPr>
        <w:pStyle w:val="Normal"/>
        <w:suppressAutoHyphens w:val="true"/>
        <w:ind w:right="-1" w:firstLine="852"/>
        <w:jc w:val="both"/>
        <w:rPr>
          <w:color w:val="000000"/>
        </w:rPr>
      </w:pPr>
      <w:r>
        <w:rPr>
          <w:color w:val="000000"/>
        </w:rPr>
        <w:t xml:space="preserve">-00590 </w:t>
      </w:r>
      <w:r>
        <w:rPr>
          <w:b w:val="false"/>
          <w:i w:val="false"/>
          <w:strike w:val="false"/>
          <w:dstrike w:val="false"/>
          <w:outline w:val="false"/>
          <w:shadow w:val="false"/>
          <w:color w:val="000000"/>
          <w:sz w:val="28"/>
          <w:szCs w:val="28"/>
          <w:u w:val="none"/>
          <w:em w:val="none"/>
        </w:rPr>
        <w:t>«Расходы на обеспечение деятельности (оказание услуг) муниципальных учреждений».</w:t>
      </w:r>
    </w:p>
    <w:p>
      <w:pPr>
        <w:pStyle w:val="Normal"/>
        <w:suppressAutoHyphens w:val="true"/>
        <w:ind w:right="-1" w:firstLine="852"/>
        <w:jc w:val="both"/>
        <w:rPr>
          <w:color w:val="000000"/>
        </w:rPr>
      </w:pPr>
      <w:r>
        <w:rPr>
          <w:color w:val="000000"/>
        </w:rPr>
      </w:r>
    </w:p>
    <w:p>
      <w:pPr>
        <w:pStyle w:val="Normal"/>
        <w:suppressAutoHyphens w:val="true"/>
        <w:ind w:firstLine="709"/>
        <w:jc w:val="both"/>
        <w:rPr>
          <w:shd w:fill="auto" w:val="clear"/>
        </w:rPr>
      </w:pPr>
      <w:r>
        <w:rPr>
          <w:color w:val="000000"/>
          <w:shd w:fill="auto" w:val="clear"/>
        </w:rPr>
        <w:t>55 3 01 00000 Деятельность аварийно-спасательных служб и аварийно-спасательных формирований</w:t>
      </w:r>
    </w:p>
    <w:p>
      <w:pPr>
        <w:pStyle w:val="Normal"/>
        <w:widowControl w:val="false"/>
        <w:suppressAutoHyphens w:val="true"/>
        <w:ind w:firstLine="709"/>
        <w:jc w:val="both"/>
        <w:rPr>
          <w:color w:val="000000"/>
        </w:rPr>
      </w:pPr>
      <w:r>
        <w:rPr>
          <w:color w:val="000000"/>
        </w:rPr>
        <w:t>в том числе по следующим направлениям расходов:</w:t>
      </w:r>
    </w:p>
    <w:p>
      <w:pPr>
        <w:pStyle w:val="Normal"/>
        <w:suppressAutoHyphens w:val="true"/>
        <w:ind w:firstLine="709"/>
        <w:jc w:val="both"/>
        <w:rPr>
          <w:color w:val="000000"/>
        </w:rPr>
      </w:pPr>
      <w:r>
        <w:rPr>
          <w:color w:val="000000"/>
        </w:rPr>
        <w:t>-20030 «Создание, содержание и организация деятельности аварийно-спасательных служб и аварийно-спасательных формирований на территориях сельских поселений».</w:t>
      </w:r>
    </w:p>
    <w:p>
      <w:pPr>
        <w:pStyle w:val="Normal"/>
        <w:suppressAutoHyphens w:val="true"/>
        <w:ind w:firstLine="709"/>
        <w:jc w:val="both"/>
        <w:rPr>
          <w:color w:val="000000"/>
        </w:rPr>
      </w:pPr>
      <w:r>
        <w:rPr>
          <w:color w:val="000000"/>
        </w:rPr>
      </w:r>
    </w:p>
    <w:p>
      <w:pPr>
        <w:pStyle w:val="Normal"/>
        <w:widowControl w:val="false"/>
        <w:suppressAutoHyphens w:val="true"/>
        <w:ind w:firstLine="709"/>
        <w:jc w:val="center"/>
        <w:rPr>
          <w:b/>
          <w:b/>
          <w:bCs/>
          <w:color w:val="000000"/>
          <w:highlight w:val="yellow"/>
        </w:rPr>
      </w:pPr>
      <w:r>
        <w:rPr>
          <w:b/>
          <w:bCs/>
          <w:color w:val="000000"/>
        </w:rPr>
        <w:t>56 0 00 00000 Внутренний муниципальный финансовый контроль</w:t>
      </w:r>
    </w:p>
    <w:p>
      <w:pPr>
        <w:pStyle w:val="Normal"/>
        <w:widowControl w:val="false"/>
        <w:suppressAutoHyphens w:val="true"/>
        <w:ind w:firstLine="709"/>
        <w:jc w:val="both"/>
        <w:rPr>
          <w:color w:val="000000"/>
        </w:rPr>
      </w:pPr>
      <w:r>
        <w:rPr>
          <w:color w:val="000000"/>
        </w:rPr>
        <w:t>По данной целевой статье отражаются расходы бюджета                       Приморско-Ахтарского городского поселения Приморско-Ахтарского района по передаче администрации муниципального образования Приморско-Ахтарский район полномочий администрации Приморско-Ахтарского городского поселения Приморско-Ахтарского района по осуществлению внутреннего муниципального финансового контроля.</w:t>
      </w:r>
    </w:p>
    <w:p>
      <w:pPr>
        <w:pStyle w:val="Normal"/>
        <w:widowControl w:val="false"/>
        <w:suppressAutoHyphens w:val="true"/>
        <w:ind w:firstLine="709"/>
        <w:jc w:val="both"/>
        <w:rPr>
          <w:color w:val="000000"/>
        </w:rPr>
      </w:pPr>
      <w:r>
        <w:rPr>
          <w:color w:val="000000"/>
        </w:rPr>
        <w:t>Целевые статьи непрограммного направления расходов бюджета                Приморско-Ахтарского городского поселения Приморско-Ахтарского района включают:</w:t>
      </w:r>
    </w:p>
    <w:p>
      <w:pPr>
        <w:pStyle w:val="Normal"/>
        <w:widowControl w:val="false"/>
        <w:suppressAutoHyphens w:val="true"/>
        <w:ind w:firstLine="709"/>
        <w:jc w:val="both"/>
        <w:rPr>
          <w:color w:val="000000"/>
        </w:rPr>
      </w:pPr>
      <w:r>
        <w:rPr>
          <w:color w:val="000000"/>
        </w:rPr>
      </w:r>
    </w:p>
    <w:p>
      <w:pPr>
        <w:pStyle w:val="Normal"/>
        <w:widowControl w:val="false"/>
        <w:suppressAutoHyphens w:val="true"/>
        <w:ind w:firstLine="709"/>
        <w:jc w:val="center"/>
        <w:rPr>
          <w:color w:val="000000"/>
        </w:rPr>
      </w:pPr>
      <w:r>
        <w:rPr>
          <w:b/>
          <w:bCs/>
          <w:color w:val="000000"/>
        </w:rPr>
        <w:t>56 1 00 00000 «Передача полномочий по осуществлению внутреннего муниципального финансового контроля в сфере бюджетных правоотношений»</w:t>
      </w:r>
      <w:r>
        <w:rPr>
          <w:color w:val="000000"/>
        </w:rPr>
        <w:t>.</w:t>
      </w:r>
    </w:p>
    <w:p>
      <w:pPr>
        <w:pStyle w:val="Normal"/>
        <w:widowControl w:val="false"/>
        <w:suppressAutoHyphens w:val="true"/>
        <w:ind w:firstLine="709"/>
        <w:jc w:val="both"/>
        <w:rPr>
          <w:color w:val="000000"/>
          <w:highlight w:val="yellow"/>
        </w:rPr>
      </w:pPr>
      <w:r>
        <w:rPr>
          <w:color w:val="000000"/>
        </w:rPr>
        <w:t>По данной целевой статье отражаются расходы бюджета                   Приморско-Ахтарского городского поселения Приморско-Ахтарского района на содержание и обеспечение администрации муниципального образования Приморско-Ахтарский район полномочий администрации                          Приморско-Ахтарского городского поселения Приморско-Ахтарского района по осуществлению внутреннего муниципального финансового контроля.</w:t>
      </w:r>
    </w:p>
    <w:p>
      <w:pPr>
        <w:pStyle w:val="Normal"/>
        <w:widowControl w:val="false"/>
        <w:suppressAutoHyphens w:val="true"/>
        <w:ind w:firstLine="709"/>
        <w:jc w:val="both"/>
        <w:rPr>
          <w:shd w:fill="auto" w:val="clear"/>
        </w:rPr>
      </w:pPr>
      <w:r>
        <w:rPr>
          <w:color w:val="000000"/>
          <w:shd w:fill="auto" w:val="clear"/>
        </w:rPr>
        <w:t xml:space="preserve">- 20530 </w:t>
      </w:r>
      <w:r>
        <w:rPr>
          <w:color w:val="000000"/>
          <w:sz w:val="28"/>
          <w:szCs w:val="28"/>
          <w:shd w:fill="auto" w:val="clear"/>
        </w:rPr>
        <w:t>«</w:t>
      </w:r>
      <w:r>
        <w:rPr>
          <w:b w:val="false"/>
          <w:i w:val="false"/>
          <w:strike w:val="false"/>
          <w:dstrike w:val="false"/>
          <w:outline w:val="false"/>
          <w:shadow w:val="false"/>
          <w:color w:val="000000"/>
          <w:sz w:val="28"/>
          <w:szCs w:val="28"/>
          <w:u w:val="none"/>
          <w:shd w:fill="auto" w:val="clear"/>
          <w:em w:val="none"/>
        </w:rPr>
        <w:t>О</w:t>
      </w:r>
      <w:r>
        <w:rPr>
          <w:b w:val="false"/>
          <w:i w:val="false"/>
          <w:strike w:val="false"/>
          <w:dstrike w:val="false"/>
          <w:outline w:val="false"/>
          <w:shadow w:val="false"/>
          <w:sz w:val="28"/>
          <w:szCs w:val="28"/>
          <w:u w:val="none"/>
          <w:shd w:fill="auto" w:val="clear"/>
          <w:em w:val="none"/>
        </w:rPr>
        <w:t>существление внутреннего муниципального финансового контроля».</w:t>
      </w:r>
    </w:p>
    <w:p>
      <w:pPr>
        <w:pStyle w:val="Normal"/>
        <w:widowControl w:val="false"/>
        <w:suppressAutoHyphens w:val="true"/>
        <w:ind w:firstLine="709"/>
        <w:jc w:val="both"/>
        <w:rPr>
          <w:shd w:fill="auto" w:val="clear"/>
        </w:rPr>
      </w:pPr>
      <w:r>
        <w:rPr>
          <w:shd w:fill="auto" w:val="clear"/>
        </w:rPr>
      </w:r>
    </w:p>
    <w:p>
      <w:pPr>
        <w:pStyle w:val="Normal"/>
        <w:widowControl w:val="false"/>
        <w:suppressAutoHyphens w:val="true"/>
        <w:ind w:firstLine="709"/>
        <w:jc w:val="both"/>
        <w:rPr>
          <w:color w:val="000000"/>
        </w:rPr>
      </w:pPr>
      <w:r>
        <w:rPr>
          <w:color w:val="000000"/>
        </w:rPr>
      </w:r>
    </w:p>
    <w:p>
      <w:pPr>
        <w:pStyle w:val="Normal"/>
        <w:numPr>
          <w:ilvl w:val="0"/>
          <w:numId w:val="0"/>
        </w:numPr>
        <w:suppressAutoHyphens w:val="true"/>
        <w:ind w:left="0" w:firstLine="708"/>
        <w:jc w:val="center"/>
        <w:outlineLvl w:val="4"/>
        <w:rPr>
          <w:b/>
          <w:b/>
          <w:bCs/>
        </w:rPr>
      </w:pPr>
      <w:r>
        <w:rPr>
          <w:b/>
          <w:bCs/>
          <w:color w:val="000000"/>
        </w:rPr>
        <w:t>57 0 00 00000 Проведение выборов и референдумов</w:t>
      </w:r>
    </w:p>
    <w:p>
      <w:pPr>
        <w:pStyle w:val="Normal"/>
        <w:widowControl w:val="false"/>
        <w:numPr>
          <w:ilvl w:val="0"/>
          <w:numId w:val="0"/>
        </w:numPr>
        <w:suppressAutoHyphens w:val="true"/>
        <w:ind w:left="0" w:firstLine="708"/>
        <w:jc w:val="both"/>
        <w:outlineLvl w:val="4"/>
        <w:rPr>
          <w:color w:val="000000"/>
        </w:rPr>
      </w:pPr>
      <w:r>
        <w:rPr>
          <w:color w:val="000000"/>
        </w:rPr>
        <w:t>По данной целевой статье отражаются расходы бюджета                       Приморско-Ахтарского городского поселения Приморско-Ахтарского района по проведению выборов и референдумов.</w:t>
      </w:r>
    </w:p>
    <w:p>
      <w:pPr>
        <w:pStyle w:val="Normal"/>
        <w:widowControl w:val="false"/>
        <w:numPr>
          <w:ilvl w:val="0"/>
          <w:numId w:val="0"/>
        </w:numPr>
        <w:suppressAutoHyphens w:val="true"/>
        <w:ind w:left="0" w:firstLine="708"/>
        <w:jc w:val="both"/>
        <w:outlineLvl w:val="4"/>
        <w:rPr>
          <w:color w:val="000000"/>
        </w:rPr>
      </w:pPr>
      <w:r>
        <w:rPr>
          <w:color w:val="000000"/>
        </w:rPr>
      </w:r>
    </w:p>
    <w:p>
      <w:pPr>
        <w:pStyle w:val="Normal"/>
        <w:widowControl w:val="false"/>
        <w:numPr>
          <w:ilvl w:val="0"/>
          <w:numId w:val="0"/>
        </w:numPr>
        <w:suppressAutoHyphens w:val="true"/>
        <w:ind w:left="0" w:firstLine="708"/>
        <w:jc w:val="both"/>
        <w:outlineLvl w:val="4"/>
        <w:rPr>
          <w:b/>
          <w:b/>
          <w:bCs/>
        </w:rPr>
      </w:pPr>
      <w:r>
        <w:rPr>
          <w:b/>
          <w:bCs/>
          <w:color w:val="000000"/>
        </w:rPr>
        <w:t>57 0 01 00000 Проведение выборов депутатов представительного органа местного самоуправления.</w:t>
      </w:r>
    </w:p>
    <w:p>
      <w:pPr>
        <w:pStyle w:val="Normal"/>
        <w:widowControl w:val="false"/>
        <w:numPr>
          <w:ilvl w:val="0"/>
          <w:numId w:val="0"/>
        </w:numPr>
        <w:suppressAutoHyphens w:val="true"/>
        <w:ind w:left="0" w:firstLine="708"/>
        <w:jc w:val="both"/>
        <w:outlineLvl w:val="4"/>
        <w:rPr/>
      </w:pPr>
      <w:r>
        <w:rPr>
          <w:b w:val="false"/>
          <w:bCs w:val="false"/>
          <w:color w:val="000000"/>
        </w:rPr>
        <w:t>По данной целевой статье отражаются расходы бюджета                       Приморско-Ахтарского городского поселения Приморско-Ахтарского района по проведению выборов депутатов представительного органа местного самоуправления.</w:t>
      </w:r>
    </w:p>
    <w:p>
      <w:pPr>
        <w:pStyle w:val="Normal"/>
        <w:widowControl w:val="false"/>
        <w:suppressAutoHyphens w:val="true"/>
        <w:ind w:firstLine="708"/>
        <w:jc w:val="center"/>
        <w:rPr>
          <w:b/>
          <w:b/>
          <w:bCs/>
          <w:color w:val="000000"/>
        </w:rPr>
      </w:pPr>
      <w:r>
        <w:rPr>
          <w:b/>
          <w:bCs/>
          <w:color w:val="000000"/>
        </w:rPr>
        <w:t>74 0 00 00000 Развитие культуры</w:t>
      </w:r>
    </w:p>
    <w:p>
      <w:pPr>
        <w:pStyle w:val="Normal"/>
        <w:widowControl w:val="false"/>
        <w:suppressAutoHyphens w:val="true"/>
        <w:ind w:firstLine="708"/>
        <w:jc w:val="center"/>
        <w:rPr>
          <w:b/>
          <w:b/>
          <w:bCs/>
          <w:color w:val="000000"/>
        </w:rPr>
      </w:pPr>
      <w:r>
        <w:rPr>
          <w:b/>
          <w:bCs/>
          <w:color w:val="000000"/>
        </w:rPr>
      </w:r>
    </w:p>
    <w:p>
      <w:pPr>
        <w:pStyle w:val="Normal"/>
        <w:widowControl w:val="false"/>
        <w:suppressAutoHyphens w:val="true"/>
        <w:ind w:firstLine="708"/>
        <w:jc w:val="both"/>
        <w:rPr/>
      </w:pPr>
      <w:r>
        <w:rPr>
          <w:color w:val="000000"/>
        </w:rPr>
        <w:t>По данной целевой статье отражаются расходы бюджета</w:t>
      </w:r>
      <w:r>
        <w:rPr>
          <w:b/>
          <w:bCs/>
          <w:color w:val="000000"/>
        </w:rPr>
        <w:t xml:space="preserve">               </w:t>
      </w:r>
      <w:r>
        <w:rPr>
          <w:color w:val="000000"/>
        </w:rPr>
        <w:t>Приморско-Ахтарского городского поселения Приморско-Ахтарского района</w:t>
      </w:r>
      <w:r>
        <w:rPr>
          <w:b/>
          <w:bCs/>
          <w:color w:val="000000"/>
        </w:rPr>
        <w:t xml:space="preserve"> </w:t>
      </w:r>
      <w:r>
        <w:rPr>
          <w:color w:val="000000"/>
        </w:rPr>
        <w:t>на вопросы по развитию культуры.</w:t>
      </w:r>
    </w:p>
    <w:p>
      <w:pPr>
        <w:pStyle w:val="Normal"/>
        <w:widowControl w:val="false"/>
        <w:suppressAutoHyphens w:val="true"/>
        <w:ind w:firstLine="708"/>
        <w:jc w:val="both"/>
        <w:rPr>
          <w:color w:val="000000"/>
        </w:rPr>
      </w:pPr>
      <w:r>
        <w:rPr>
          <w:color w:val="000000"/>
        </w:rPr>
      </w:r>
    </w:p>
    <w:p>
      <w:pPr>
        <w:pStyle w:val="Normal"/>
        <w:widowControl w:val="false"/>
        <w:suppressAutoHyphens w:val="true"/>
        <w:ind w:firstLine="708"/>
        <w:jc w:val="center"/>
        <w:rPr/>
      </w:pPr>
      <w:r>
        <w:rPr>
          <w:b/>
          <w:bCs/>
          <w:color w:val="000000"/>
        </w:rPr>
        <w:t>74 1 00 00000 Прочие вопросы по развитию культуры</w:t>
      </w:r>
      <w:r>
        <w:rPr>
          <w:color w:val="000000"/>
        </w:rPr>
        <w:t xml:space="preserve"> </w:t>
      </w:r>
    </w:p>
    <w:p>
      <w:pPr>
        <w:pStyle w:val="Normal"/>
        <w:widowControl w:val="false"/>
        <w:suppressAutoHyphens w:val="true"/>
        <w:ind w:firstLine="708"/>
        <w:jc w:val="center"/>
        <w:rPr>
          <w:color w:val="000000"/>
        </w:rPr>
      </w:pPr>
      <w:r>
        <w:rPr>
          <w:color w:val="000000"/>
        </w:rPr>
      </w:r>
    </w:p>
    <w:p>
      <w:pPr>
        <w:pStyle w:val="Normal"/>
        <w:widowControl w:val="false"/>
        <w:suppressAutoHyphens w:val="true"/>
        <w:ind w:firstLine="708"/>
        <w:jc w:val="both"/>
        <w:rPr/>
      </w:pPr>
      <w:r>
        <w:rPr>
          <w:color w:val="000000"/>
        </w:rPr>
        <w:t>По данной целевой статье отражаются расходы бюджета                  Приморско-Ахтарского городского поселения Приморско-Ахтарского района на прочие вопросы по развитию культуры.</w:t>
      </w:r>
      <w:r>
        <w:rPr>
          <w:b/>
          <w:bCs/>
          <w:color w:val="000000"/>
        </w:rPr>
        <w:t xml:space="preserve">    </w:t>
      </w:r>
    </w:p>
    <w:p>
      <w:pPr>
        <w:pStyle w:val="Normal"/>
        <w:widowControl w:val="false"/>
        <w:suppressAutoHyphens w:val="true"/>
        <w:ind w:firstLine="708"/>
        <w:jc w:val="both"/>
        <w:rPr>
          <w:color w:val="000000"/>
        </w:rPr>
      </w:pPr>
      <w:r>
        <w:rPr>
          <w:color w:val="000000"/>
        </w:rPr>
      </w:r>
    </w:p>
    <w:p>
      <w:pPr>
        <w:pStyle w:val="Normal"/>
        <w:widowControl w:val="false"/>
        <w:suppressAutoHyphens w:val="true"/>
        <w:ind w:firstLine="708"/>
        <w:jc w:val="center"/>
        <w:rPr>
          <w:b/>
          <w:b/>
          <w:bCs/>
          <w:color w:val="000000"/>
        </w:rPr>
      </w:pPr>
      <w:bookmarkStart w:id="83" w:name="_Hlk55920102"/>
      <w:r>
        <w:rPr>
          <w:b/>
          <w:bCs/>
          <w:color w:val="000000"/>
        </w:rPr>
        <w:t>74 1 01 00000 Ремонт и материально-техническое обеспечение                    муниципальных учреждений культуры</w:t>
      </w:r>
      <w:bookmarkEnd w:id="83"/>
    </w:p>
    <w:p>
      <w:pPr>
        <w:pStyle w:val="Normal"/>
        <w:widowControl w:val="false"/>
        <w:suppressAutoHyphens w:val="true"/>
        <w:ind w:firstLine="708"/>
        <w:jc w:val="both"/>
        <w:rPr>
          <w:color w:val="000000"/>
        </w:rPr>
      </w:pPr>
      <w:r>
        <w:rPr>
          <w:color w:val="000000"/>
        </w:rPr>
      </w:r>
    </w:p>
    <w:p>
      <w:pPr>
        <w:pStyle w:val="Normal"/>
        <w:widowControl w:val="false"/>
        <w:suppressAutoHyphens w:val="true"/>
        <w:ind w:firstLine="708"/>
        <w:jc w:val="both"/>
        <w:rPr/>
      </w:pPr>
      <w:r>
        <w:rPr>
          <w:color w:val="000000"/>
        </w:rPr>
        <w:t>По данной целевой статье отражаются расходы бюджета                      Приморско-Ахтарского городского поселения Приморско-Ахтарского района на ремонт и материально-техническое обеспечение муниципальных учреждений культуры.</w:t>
      </w:r>
    </w:p>
    <w:p>
      <w:pPr>
        <w:pStyle w:val="Normal"/>
        <w:widowControl w:val="false"/>
        <w:suppressAutoHyphens w:val="true"/>
        <w:ind w:firstLine="709"/>
        <w:jc w:val="both"/>
        <w:rPr/>
      </w:pPr>
      <w:r>
        <w:rPr>
          <w:color w:val="000000"/>
        </w:rPr>
        <w:t>в том числе по следующим направлениям расходов:</w:t>
      </w:r>
    </w:p>
    <w:p>
      <w:pPr>
        <w:pStyle w:val="Normal"/>
        <w:widowControl w:val="false"/>
        <w:suppressAutoHyphens w:val="true"/>
        <w:ind w:firstLine="709"/>
        <w:jc w:val="both"/>
        <w:rPr>
          <w:color w:val="000000"/>
        </w:rPr>
      </w:pPr>
      <w:r>
        <w:rPr>
          <w:color w:val="000000"/>
        </w:rPr>
        <w:t>-</w:t>
      </w:r>
      <w:r>
        <w:rPr>
          <w:color w:val="000000"/>
          <w:lang w:val="en-US"/>
        </w:rPr>
        <w:t>S</w:t>
      </w:r>
      <w:r>
        <w:rPr>
          <w:color w:val="000000"/>
        </w:rPr>
        <w:t>0050 «Дополнительная помощь местным бюджетам для решения социально значимых вопросов».</w:t>
      </w:r>
    </w:p>
    <w:p>
      <w:pPr>
        <w:pStyle w:val="Normal"/>
        <w:widowControl w:val="false"/>
        <w:suppressAutoHyphens w:val="true"/>
        <w:ind w:firstLine="709"/>
        <w:jc w:val="both"/>
        <w:rPr/>
      </w:pPr>
      <w:r>
        <w:rPr>
          <w:color w:val="000000"/>
        </w:rPr>
        <w:t>По данному направлению расходов отражаются расходы бюджета             Приморско-Ахтарского городского поселения Приморско-Ахтарского района              в рамках дополнительной помощи местным бюджетам для решения социально значимых вопросов, производимые по софинансированию со средствами краевого бюджета.</w:t>
      </w:r>
    </w:p>
    <w:p>
      <w:pPr>
        <w:pStyle w:val="Normal"/>
        <w:widowControl w:val="false"/>
        <w:suppressAutoHyphens w:val="true"/>
        <w:ind w:firstLine="709"/>
        <w:jc w:val="both"/>
        <w:rPr>
          <w:color w:val="000000"/>
        </w:rPr>
      </w:pPr>
      <w:r>
        <w:rPr>
          <w:color w:val="000000"/>
        </w:rPr>
      </w:r>
    </w:p>
    <w:p>
      <w:pPr>
        <w:pStyle w:val="Normal"/>
        <w:widowControl w:val="false"/>
        <w:suppressAutoHyphens w:val="true"/>
        <w:ind w:firstLine="709"/>
        <w:jc w:val="center"/>
        <w:rPr>
          <w:b/>
          <w:b/>
          <w:bCs/>
          <w:color w:val="000000"/>
        </w:rPr>
      </w:pPr>
      <w:bookmarkStart w:id="84" w:name="_Hlk55920141"/>
      <w:r>
        <w:rPr>
          <w:b/>
          <w:bCs/>
          <w:color w:val="000000"/>
        </w:rPr>
        <w:t>75 0 00 0000 Расходы жилищно-коммунального хозяйства</w:t>
      </w:r>
    </w:p>
    <w:p>
      <w:pPr>
        <w:pStyle w:val="Normal"/>
        <w:widowControl w:val="false"/>
        <w:suppressAutoHyphens w:val="true"/>
        <w:ind w:firstLine="709"/>
        <w:jc w:val="center"/>
        <w:rPr>
          <w:b/>
          <w:b/>
          <w:bCs/>
          <w:color w:val="000000"/>
        </w:rPr>
      </w:pPr>
      <w:r>
        <w:rPr>
          <w:b/>
          <w:bCs/>
          <w:color w:val="000000"/>
        </w:rPr>
      </w:r>
    </w:p>
    <w:p>
      <w:pPr>
        <w:pStyle w:val="Normal"/>
        <w:widowControl w:val="false"/>
        <w:suppressAutoHyphens w:val="true"/>
        <w:ind w:firstLine="709"/>
        <w:jc w:val="both"/>
        <w:rPr>
          <w:color w:val="000000"/>
        </w:rPr>
      </w:pPr>
      <w:r>
        <w:rPr>
          <w:color w:val="000000"/>
        </w:rPr>
        <w:t>По данной целевой статье отражаются расходы бюджета                  Приморско-Ахтарского городского поселения Приморско-Ахтарского района на вопросы по расходам жилищно-коммунального хозяйства.</w:t>
      </w:r>
    </w:p>
    <w:p>
      <w:pPr>
        <w:pStyle w:val="Normal"/>
        <w:widowControl w:val="false"/>
        <w:suppressAutoHyphens w:val="true"/>
        <w:ind w:firstLine="709"/>
        <w:jc w:val="both"/>
        <w:rPr>
          <w:color w:val="000000"/>
        </w:rPr>
      </w:pPr>
      <w:r>
        <w:rPr>
          <w:color w:val="000000"/>
        </w:rPr>
        <w:t>Целевые статьи непрограммного направления расходов бюджета           Приморско-Ахтарского городского поселения Приморско-Ахтарского района включают:</w:t>
      </w:r>
    </w:p>
    <w:p>
      <w:pPr>
        <w:pStyle w:val="Normal"/>
        <w:widowControl w:val="false"/>
        <w:suppressAutoHyphens w:val="true"/>
        <w:ind w:firstLine="709"/>
        <w:jc w:val="center"/>
        <w:rPr>
          <w:b/>
          <w:b/>
          <w:bCs/>
          <w:color w:val="000000"/>
        </w:rPr>
      </w:pPr>
      <w:r>
        <w:rPr>
          <w:b/>
          <w:bCs/>
          <w:color w:val="000000"/>
        </w:rPr>
        <w:t>75 1 00 00000 Реализация мероприятий по жилищно-коммунальному хозяйству</w:t>
      </w:r>
    </w:p>
    <w:p>
      <w:pPr>
        <w:pStyle w:val="Normal"/>
        <w:widowControl w:val="false"/>
        <w:suppressAutoHyphens w:val="true"/>
        <w:ind w:firstLine="709"/>
        <w:jc w:val="center"/>
        <w:rPr>
          <w:b/>
          <w:b/>
          <w:bCs/>
          <w:color w:val="000000"/>
        </w:rPr>
      </w:pPr>
      <w:r>
        <w:rPr>
          <w:b/>
          <w:bCs/>
          <w:color w:val="000000"/>
        </w:rPr>
      </w:r>
    </w:p>
    <w:p>
      <w:pPr>
        <w:pStyle w:val="Normal"/>
        <w:widowControl w:val="false"/>
        <w:suppressAutoHyphens w:val="true"/>
        <w:ind w:firstLine="709"/>
        <w:jc w:val="both"/>
        <w:rPr>
          <w:color w:val="000000"/>
        </w:rPr>
      </w:pPr>
      <w:r>
        <w:rPr>
          <w:color w:val="000000"/>
        </w:rPr>
        <w:t>По данной целевой статье отражаются расходы бюджета                    Приморско-Ахтарского городского поселения Приморско-Ахтарского района на реализацию мероприятий по жилищно-коммунальному хозяйству.</w:t>
      </w:r>
    </w:p>
    <w:p>
      <w:pPr>
        <w:pStyle w:val="Normal"/>
        <w:widowControl w:val="false"/>
        <w:suppressAutoHyphens w:val="true"/>
        <w:ind w:firstLine="709"/>
        <w:jc w:val="both"/>
        <w:rPr>
          <w:color w:val="000000"/>
        </w:rPr>
      </w:pPr>
      <w:r>
        <w:rPr>
          <w:color w:val="000000"/>
        </w:rPr>
      </w:r>
    </w:p>
    <w:p>
      <w:pPr>
        <w:pStyle w:val="Normal"/>
        <w:widowControl w:val="false"/>
        <w:suppressAutoHyphens w:val="true"/>
        <w:ind w:firstLine="709"/>
        <w:jc w:val="center"/>
        <w:rPr>
          <w:color w:val="000000"/>
        </w:rPr>
      </w:pPr>
      <w:r>
        <w:rPr>
          <w:b/>
          <w:bCs/>
          <w:color w:val="000000"/>
        </w:rPr>
        <w:t>75 1 01 00000 Предоставление субсидии на оказание финансовой помощи</w:t>
      </w:r>
      <w:r>
        <w:rPr>
          <w:color w:val="000000"/>
        </w:rPr>
        <w:t xml:space="preserve"> </w:t>
      </w:r>
      <w:r>
        <w:rPr>
          <w:b/>
          <w:bCs/>
          <w:color w:val="000000"/>
        </w:rPr>
        <w:t>в рамках организации теплоснабжения населения</w:t>
      </w:r>
    </w:p>
    <w:p>
      <w:pPr>
        <w:pStyle w:val="Normal"/>
        <w:widowControl w:val="false"/>
        <w:suppressAutoHyphens w:val="true"/>
        <w:ind w:firstLine="709"/>
        <w:jc w:val="both"/>
        <w:rPr>
          <w:color w:val="000000"/>
        </w:rPr>
      </w:pPr>
      <w:r>
        <w:rPr>
          <w:color w:val="000000"/>
        </w:rPr>
      </w:r>
    </w:p>
    <w:p>
      <w:pPr>
        <w:pStyle w:val="Normal"/>
        <w:widowControl w:val="false"/>
        <w:suppressAutoHyphens w:val="true"/>
        <w:ind w:firstLine="709"/>
        <w:jc w:val="both"/>
        <w:rPr>
          <w:color w:val="000000"/>
        </w:rPr>
      </w:pPr>
      <w:r>
        <w:rPr>
          <w:color w:val="000000"/>
        </w:rPr>
        <w:t>По данной целевой статье отражаются расходы бюджета                    Приморско-Ахтарского городского поселения Приморско-Ахтарского района на прочие вопросы по предоставлению субсидий на оказание финансовой помощи в рамках организации теплоснабжения населения.</w:t>
      </w:r>
    </w:p>
    <w:p>
      <w:pPr>
        <w:pStyle w:val="Normal"/>
        <w:widowControl w:val="false"/>
        <w:suppressAutoHyphens w:val="true"/>
        <w:ind w:firstLine="709"/>
        <w:jc w:val="both"/>
        <w:rPr>
          <w:color w:val="000000"/>
        </w:rPr>
      </w:pPr>
      <w:r>
        <w:rPr>
          <w:color w:val="000000"/>
        </w:rPr>
        <w:t>в том числе по следующим направлениям расходов:</w:t>
      </w:r>
    </w:p>
    <w:p>
      <w:pPr>
        <w:pStyle w:val="Normal"/>
        <w:widowControl w:val="false"/>
        <w:suppressAutoHyphens w:val="true"/>
        <w:ind w:firstLine="709"/>
        <w:jc w:val="both"/>
        <w:rPr>
          <w:color w:val="000000"/>
        </w:rPr>
      </w:pPr>
      <w:r>
        <w:rPr>
          <w:b/>
          <w:bCs/>
          <w:color w:val="000000"/>
        </w:rPr>
        <w:t>-</w:t>
      </w:r>
      <w:r>
        <w:rPr>
          <w:color w:val="000000"/>
          <w:lang w:val="en-US"/>
        </w:rPr>
        <w:t>S</w:t>
      </w:r>
      <w:r>
        <w:rPr>
          <w:color w:val="000000"/>
        </w:rPr>
        <w:t>2400 «Субсидии муниципальным унитарным предприятиям                           на погашение кредиторской задолженности перед поставщиками энергоресурсов за предоставленные ими топливно-энергетические ресурсы в целях теплоснабжения населения».</w:t>
      </w:r>
    </w:p>
    <w:p>
      <w:pPr>
        <w:pStyle w:val="Normal"/>
        <w:widowControl w:val="false"/>
        <w:suppressAutoHyphens w:val="true"/>
        <w:ind w:firstLine="709"/>
        <w:jc w:val="both"/>
        <w:rPr>
          <w:color w:val="000000"/>
        </w:rPr>
      </w:pPr>
      <w:r>
        <w:rPr>
          <w:color w:val="000000"/>
        </w:rPr>
        <w:t xml:space="preserve">По данному направлению расходов отражаются расходы бюджета Приморско-Ахтарского городского поселения Приморско-Ахтарского района в рамках непрограммного мероприятия на финансовое обеспечение затрат теплоснабжающей организации по погашению просроченной кредиторской задолженности, сложившейся перед ООО «Газпром межрегионгаз Краснодар», </w:t>
      </w:r>
      <w:bookmarkStart w:id="85" w:name="_Hlk56095473"/>
      <w:r>
        <w:rPr>
          <w:color w:val="000000"/>
        </w:rPr>
        <w:t>включающие средства краевого бюджета за счет средств резервного фонда администрации Краснодарского края и средства местного бюджета на условиях софинансирования</w:t>
      </w:r>
      <w:bookmarkEnd w:id="85"/>
      <w:r>
        <w:rPr>
          <w:color w:val="000000"/>
        </w:rPr>
        <w:t>.</w:t>
      </w:r>
      <w:bookmarkEnd w:id="84"/>
    </w:p>
    <w:p>
      <w:pPr>
        <w:pStyle w:val="Normal"/>
        <w:widowControl w:val="false"/>
        <w:suppressAutoHyphens w:val="true"/>
        <w:jc w:val="center"/>
        <w:rPr>
          <w:b/>
          <w:b/>
          <w:color w:val="000000"/>
        </w:rPr>
      </w:pPr>
      <w:r>
        <w:rPr>
          <w:b/>
          <w:color w:val="000000"/>
        </w:rPr>
      </w:r>
    </w:p>
    <w:p>
      <w:pPr>
        <w:pStyle w:val="Normal"/>
        <w:widowControl w:val="false"/>
        <w:suppressAutoHyphens w:val="true"/>
        <w:jc w:val="center"/>
        <w:rPr>
          <w:b/>
          <w:b/>
          <w:color w:val="000000"/>
        </w:rPr>
      </w:pPr>
      <w:r>
        <w:rPr>
          <w:b/>
          <w:color w:val="000000"/>
        </w:rPr>
        <w:t>76 0 00 00000 Развитие физической культуры и массового спорта</w:t>
      </w:r>
    </w:p>
    <w:p>
      <w:pPr>
        <w:pStyle w:val="Normal"/>
        <w:widowControl w:val="false"/>
        <w:suppressAutoHyphens w:val="true"/>
        <w:ind w:firstLine="708"/>
        <w:jc w:val="both"/>
        <w:rPr>
          <w:color w:val="000000"/>
        </w:rPr>
      </w:pPr>
      <w:r>
        <w:rPr>
          <w:color w:val="000000"/>
        </w:rPr>
      </w:r>
    </w:p>
    <w:p>
      <w:pPr>
        <w:pStyle w:val="Normal"/>
        <w:widowControl w:val="false"/>
        <w:suppressAutoHyphens w:val="true"/>
        <w:ind w:firstLine="708"/>
        <w:jc w:val="both"/>
        <w:rPr/>
      </w:pPr>
      <w:r>
        <w:rPr>
          <w:color w:val="000000"/>
        </w:rPr>
        <w:t>По данной целевой статье отражаются расходы бюджета                     Приморско-Ахтарского городского поселения Приморско-Ахтарского района на развитие физической культуры и массового спорта.</w:t>
      </w:r>
    </w:p>
    <w:p>
      <w:pPr>
        <w:pStyle w:val="Normal"/>
        <w:numPr>
          <w:ilvl w:val="0"/>
          <w:numId w:val="0"/>
        </w:numPr>
        <w:suppressAutoHyphens w:val="true"/>
        <w:ind w:left="0" w:firstLine="720"/>
        <w:jc w:val="both"/>
        <w:outlineLvl w:val="4"/>
        <w:rPr/>
      </w:pPr>
      <w:r>
        <w:rPr>
          <w:color w:val="000000"/>
        </w:rPr>
        <w:t>Целевые статьи непрограммного направления расходов бюджета           Приморско-Ахтарского городского поселения Приморско-Ахтарского района включают:</w:t>
      </w:r>
    </w:p>
    <w:p>
      <w:pPr>
        <w:pStyle w:val="Normal"/>
        <w:numPr>
          <w:ilvl w:val="0"/>
          <w:numId w:val="0"/>
        </w:numPr>
        <w:suppressAutoHyphens w:val="true"/>
        <w:ind w:left="0" w:firstLine="720"/>
        <w:jc w:val="both"/>
        <w:outlineLvl w:val="4"/>
        <w:rPr>
          <w:color w:val="000000"/>
        </w:rPr>
      </w:pPr>
      <w:r>
        <w:rPr>
          <w:color w:val="000000"/>
        </w:rPr>
      </w:r>
    </w:p>
    <w:p>
      <w:pPr>
        <w:pStyle w:val="Normal"/>
        <w:widowControl w:val="false"/>
        <w:suppressAutoHyphens w:val="true"/>
        <w:jc w:val="center"/>
        <w:rPr/>
      </w:pPr>
      <w:r>
        <w:rPr>
          <w:b/>
          <w:color w:val="000000"/>
        </w:rPr>
        <w:t xml:space="preserve">76 1 00 00000 </w:t>
      </w:r>
      <w:r>
        <w:rPr>
          <w:b/>
          <w:bCs/>
          <w:color w:val="000000"/>
        </w:rPr>
        <w:t>Прочие вопросы по развитию физической культуры и                массового спорта</w:t>
      </w:r>
    </w:p>
    <w:p>
      <w:pPr>
        <w:pStyle w:val="Normal"/>
        <w:widowControl w:val="false"/>
        <w:suppressAutoHyphens w:val="true"/>
        <w:ind w:firstLine="708"/>
        <w:jc w:val="both"/>
        <w:rPr>
          <w:color w:val="000000"/>
        </w:rPr>
      </w:pPr>
      <w:r>
        <w:rPr>
          <w:color w:val="000000"/>
        </w:rPr>
      </w:r>
    </w:p>
    <w:p>
      <w:pPr>
        <w:pStyle w:val="Normal"/>
        <w:widowControl w:val="false"/>
        <w:suppressAutoHyphens w:val="true"/>
        <w:ind w:firstLine="708"/>
        <w:jc w:val="both"/>
        <w:rPr/>
      </w:pPr>
      <w:r>
        <w:rPr>
          <w:color w:val="000000"/>
        </w:rPr>
        <w:t>По данной целевой статье отражаются расходы бюджета</w:t>
      </w:r>
      <w:r>
        <w:rPr>
          <w:b/>
          <w:color w:val="000000"/>
        </w:rPr>
        <w:t xml:space="preserve">                     </w:t>
      </w:r>
      <w:r>
        <w:rPr>
          <w:color w:val="000000"/>
        </w:rPr>
        <w:t>Приморско-Ахтарского городского поселения Приморско-Ахтарского района</w:t>
      </w:r>
      <w:r>
        <w:rPr>
          <w:b/>
          <w:color w:val="000000"/>
        </w:rPr>
        <w:t xml:space="preserve"> </w:t>
      </w:r>
      <w:r>
        <w:rPr>
          <w:color w:val="000000"/>
        </w:rPr>
        <w:t>на прочие вопросы по развитию физической культуры и массового спорта.</w:t>
      </w:r>
    </w:p>
    <w:p>
      <w:pPr>
        <w:pStyle w:val="Normal"/>
        <w:widowControl w:val="false"/>
        <w:suppressAutoHyphens w:val="true"/>
        <w:ind w:firstLine="708"/>
        <w:jc w:val="center"/>
        <w:rPr>
          <w:b/>
          <w:b/>
          <w:bCs/>
          <w:color w:val="000000"/>
        </w:rPr>
      </w:pPr>
      <w:r>
        <w:rPr>
          <w:b/>
          <w:bCs/>
          <w:color w:val="000000"/>
        </w:rPr>
        <w:t>76 1 01 00000 Уличные спортивные тренажеры</w:t>
      </w:r>
    </w:p>
    <w:p>
      <w:pPr>
        <w:pStyle w:val="Normal"/>
        <w:widowControl w:val="false"/>
        <w:suppressAutoHyphens w:val="true"/>
        <w:ind w:firstLine="708"/>
        <w:jc w:val="center"/>
        <w:rPr>
          <w:b/>
          <w:b/>
          <w:bCs/>
          <w:color w:val="000000"/>
        </w:rPr>
      </w:pPr>
      <w:r>
        <w:rPr>
          <w:b/>
          <w:bCs/>
          <w:color w:val="000000"/>
        </w:rPr>
      </w:r>
    </w:p>
    <w:p>
      <w:pPr>
        <w:pStyle w:val="Normal"/>
        <w:widowControl w:val="false"/>
        <w:suppressAutoHyphens w:val="true"/>
        <w:ind w:firstLine="708"/>
        <w:jc w:val="both"/>
        <w:rPr/>
      </w:pPr>
      <w:r>
        <w:rPr>
          <w:color w:val="000000"/>
        </w:rPr>
        <w:t>По данной целевой статье отражаются расходы бюджета</w:t>
      </w:r>
      <w:r>
        <w:rPr>
          <w:b/>
          <w:bCs/>
          <w:color w:val="000000"/>
        </w:rPr>
        <w:t xml:space="preserve">                        </w:t>
      </w:r>
      <w:r>
        <w:rPr>
          <w:color w:val="000000"/>
        </w:rPr>
        <w:t>Приморско-Ахтарского городского поселения Приморско-Ахтарского района</w:t>
      </w:r>
      <w:r>
        <w:rPr>
          <w:b/>
          <w:bCs/>
          <w:color w:val="000000"/>
        </w:rPr>
        <w:t xml:space="preserve"> </w:t>
      </w:r>
      <w:r>
        <w:rPr>
          <w:color w:val="000000"/>
        </w:rPr>
        <w:t>на установку и приобретение уличных спортивных тренажеров.</w:t>
      </w:r>
    </w:p>
    <w:p>
      <w:pPr>
        <w:pStyle w:val="Normal"/>
        <w:widowControl w:val="false"/>
        <w:suppressAutoHyphens w:val="true"/>
        <w:ind w:firstLine="709"/>
        <w:jc w:val="both"/>
        <w:rPr>
          <w:color w:val="000000"/>
        </w:rPr>
      </w:pPr>
      <w:r>
        <w:rPr>
          <w:color w:val="000000"/>
        </w:rPr>
        <w:t>в том числе по следующим направлениям расходов:</w:t>
      </w:r>
    </w:p>
    <w:p>
      <w:pPr>
        <w:pStyle w:val="Normal"/>
        <w:widowControl w:val="false"/>
        <w:suppressAutoHyphens w:val="true"/>
        <w:ind w:firstLine="709"/>
        <w:jc w:val="both"/>
        <w:rPr>
          <w:color w:val="000000"/>
        </w:rPr>
      </w:pPr>
      <w:r>
        <w:rPr>
          <w:color w:val="000000"/>
        </w:rPr>
        <w:t>-60170 «Поощрение победителей краевого конкурса на звание «Лучший орган территориального общественного самоуправления».</w:t>
      </w:r>
    </w:p>
    <w:p>
      <w:pPr>
        <w:pStyle w:val="Normal"/>
        <w:widowControl w:val="false"/>
        <w:suppressAutoHyphens w:val="true"/>
        <w:ind w:firstLine="708"/>
        <w:jc w:val="both"/>
        <w:rPr>
          <w:color w:val="000000"/>
        </w:rPr>
      </w:pPr>
      <w:r>
        <w:rPr>
          <w:color w:val="000000"/>
        </w:rPr>
        <w:t>По данному направлению расходов отражаются расходы бюджета Приморско-Ахтарского городского поселения Приморско-Ахтарского района             в рамках краевого конкурса на звание «Лучший орган территориального общественного самоуправления», как поощрение победителей за счет средств краевого бюджета.</w:t>
      </w:r>
    </w:p>
    <w:p>
      <w:pPr>
        <w:pStyle w:val="Normal"/>
        <w:widowControl w:val="false"/>
        <w:suppressAutoHyphens w:val="true"/>
        <w:ind w:firstLine="708"/>
        <w:jc w:val="both"/>
        <w:rPr/>
      </w:pPr>
      <w:r>
        <w:rPr/>
      </w:r>
    </w:p>
    <w:p>
      <w:pPr>
        <w:pStyle w:val="Normal"/>
        <w:widowControl w:val="false"/>
        <w:suppressAutoHyphens w:val="true"/>
        <w:jc w:val="center"/>
        <w:rPr>
          <w:b/>
          <w:b/>
          <w:color w:val="000000"/>
        </w:rPr>
      </w:pPr>
      <w:r>
        <w:rPr>
          <w:b/>
          <w:color w:val="000000"/>
        </w:rPr>
        <w:t>83 0 00 00000 Субсидии юридическим лицам</w:t>
      </w:r>
    </w:p>
    <w:p>
      <w:pPr>
        <w:pStyle w:val="Normal"/>
        <w:widowControl w:val="false"/>
        <w:suppressAutoHyphens w:val="true"/>
        <w:ind w:firstLine="708"/>
        <w:jc w:val="both"/>
        <w:rPr>
          <w:color w:val="000000"/>
        </w:rPr>
      </w:pPr>
      <w:r>
        <w:rPr>
          <w:color w:val="000000"/>
        </w:rPr>
      </w:r>
    </w:p>
    <w:p>
      <w:pPr>
        <w:pStyle w:val="Normal"/>
        <w:widowControl w:val="false"/>
        <w:suppressAutoHyphens w:val="true"/>
        <w:ind w:firstLine="708"/>
        <w:jc w:val="both"/>
        <w:rPr/>
      </w:pPr>
      <w:r>
        <w:rPr>
          <w:color w:val="000000"/>
        </w:rPr>
        <w:t>По данной целевой статье отражаются расходы бюджета                    Приморско-Ахтарского городского поселения Приморско-Ахтарского района на предоставление субсидий юридическим лицам.</w:t>
      </w:r>
    </w:p>
    <w:p>
      <w:pPr>
        <w:pStyle w:val="Normal"/>
        <w:widowControl w:val="false"/>
        <w:numPr>
          <w:ilvl w:val="0"/>
          <w:numId w:val="0"/>
        </w:numPr>
        <w:suppressAutoHyphens w:val="true"/>
        <w:ind w:left="0" w:firstLine="720"/>
        <w:jc w:val="both"/>
        <w:outlineLvl w:val="4"/>
        <w:rPr/>
      </w:pPr>
      <w:r>
        <w:rPr>
          <w:color w:val="000000"/>
        </w:rPr>
        <w:t>Целевые статьи непрограммного направления расходов бюджета          Приморско-Ахтарского городского поселения Приморско-Ахтарского района включают:</w:t>
      </w:r>
    </w:p>
    <w:p>
      <w:pPr>
        <w:pStyle w:val="Normal"/>
        <w:widowControl w:val="false"/>
        <w:numPr>
          <w:ilvl w:val="0"/>
          <w:numId w:val="0"/>
        </w:numPr>
        <w:suppressAutoHyphens w:val="true"/>
        <w:ind w:left="0" w:firstLine="720"/>
        <w:jc w:val="center"/>
        <w:outlineLvl w:val="4"/>
        <w:rPr>
          <w:b/>
          <w:b/>
          <w:bCs/>
          <w:color w:val="000000"/>
        </w:rPr>
      </w:pPr>
      <w:r>
        <w:rPr>
          <w:b/>
          <w:bCs/>
          <w:color w:val="000000"/>
        </w:rPr>
        <w:t>83 1 00 00000 Предоставление субсидий                                                         муниципальным предприятиям</w:t>
      </w:r>
    </w:p>
    <w:p>
      <w:pPr>
        <w:pStyle w:val="Normal"/>
        <w:widowControl w:val="false"/>
        <w:numPr>
          <w:ilvl w:val="0"/>
          <w:numId w:val="0"/>
        </w:numPr>
        <w:suppressAutoHyphens w:val="true"/>
        <w:ind w:left="0" w:firstLine="720"/>
        <w:jc w:val="center"/>
        <w:outlineLvl w:val="4"/>
        <w:rPr>
          <w:b/>
          <w:b/>
          <w:bCs/>
          <w:color w:val="000000"/>
        </w:rPr>
      </w:pPr>
      <w:r>
        <w:rPr>
          <w:b/>
          <w:bCs/>
          <w:color w:val="000000"/>
        </w:rPr>
      </w:r>
    </w:p>
    <w:p>
      <w:pPr>
        <w:pStyle w:val="Normal"/>
        <w:widowControl w:val="false"/>
        <w:numPr>
          <w:ilvl w:val="0"/>
          <w:numId w:val="0"/>
        </w:numPr>
        <w:suppressAutoHyphens w:val="true"/>
        <w:ind w:left="0" w:firstLine="708"/>
        <w:jc w:val="both"/>
        <w:outlineLvl w:val="4"/>
        <w:rPr/>
      </w:pPr>
      <w:r>
        <w:rPr>
          <w:color w:val="000000"/>
        </w:rPr>
        <w:t>По данной целевой статье отражаются расходы бюджета                     Приморско-Ахтарского городского поселения Приморско-Ахтарского района на предоставление субсидий муниципальным предприятиям.</w:t>
      </w:r>
    </w:p>
    <w:p>
      <w:pPr>
        <w:pStyle w:val="Normal"/>
        <w:widowControl w:val="false"/>
        <w:numPr>
          <w:ilvl w:val="0"/>
          <w:numId w:val="0"/>
        </w:numPr>
        <w:suppressAutoHyphens w:val="true"/>
        <w:ind w:left="0" w:firstLine="709"/>
        <w:jc w:val="both"/>
        <w:outlineLvl w:val="4"/>
        <w:rPr>
          <w:color w:val="000000"/>
        </w:rPr>
      </w:pPr>
      <w:r>
        <w:rPr>
          <w:color w:val="000000"/>
        </w:rPr>
        <w:t>в том числе по следующим направлениям расходов:</w:t>
      </w:r>
    </w:p>
    <w:p>
      <w:pPr>
        <w:pStyle w:val="Normal"/>
        <w:widowControl w:val="false"/>
        <w:numPr>
          <w:ilvl w:val="0"/>
          <w:numId w:val="0"/>
        </w:numPr>
        <w:suppressAutoHyphens w:val="true"/>
        <w:ind w:left="0" w:firstLine="709"/>
        <w:jc w:val="both"/>
        <w:outlineLvl w:val="4"/>
        <w:rPr>
          <w:color w:val="000000"/>
        </w:rPr>
      </w:pPr>
      <w:r>
        <w:rPr>
          <w:color w:val="000000"/>
        </w:rPr>
        <w:t>-10630 «Субсидии юридическим лицам для возмещения части затрат».</w:t>
      </w:r>
    </w:p>
    <w:p>
      <w:pPr>
        <w:pStyle w:val="Normal"/>
        <w:widowControl w:val="false"/>
        <w:numPr>
          <w:ilvl w:val="0"/>
          <w:numId w:val="0"/>
        </w:numPr>
        <w:suppressAutoHyphens w:val="true"/>
        <w:ind w:left="0" w:firstLine="708"/>
        <w:jc w:val="both"/>
        <w:outlineLvl w:val="4"/>
        <w:rPr/>
      </w:pPr>
      <w:r>
        <w:rPr>
          <w:color w:val="000000"/>
        </w:rPr>
        <w:t xml:space="preserve">По данному направлению расходов отражаются расходы бюджета               </w:t>
      </w:r>
      <w:bookmarkStart w:id="86" w:name="__DdeLink__6777_211264148"/>
      <w:r>
        <w:rPr>
          <w:color w:val="000000"/>
        </w:rPr>
        <w:t>Приморско-Ахтарского городского поселения Приморско-Ахтарского района</w:t>
      </w:r>
      <w:bookmarkEnd w:id="86"/>
      <w:r>
        <w:rPr>
          <w:color w:val="000000"/>
        </w:rPr>
        <w:t xml:space="preserve"> по предоставление субсидий юридическим лицам для возмещения части затрат. </w:t>
      </w:r>
    </w:p>
    <w:p>
      <w:pPr>
        <w:pStyle w:val="Normal"/>
        <w:widowControl w:val="false"/>
        <w:suppressAutoHyphens w:val="true"/>
        <w:ind w:firstLine="708"/>
        <w:jc w:val="both"/>
        <w:rPr>
          <w:b/>
          <w:b/>
          <w:bCs/>
          <w:color w:val="000000"/>
        </w:rPr>
      </w:pPr>
      <w:r>
        <w:rPr>
          <w:b/>
          <w:bCs/>
          <w:color w:val="000000"/>
        </w:rPr>
      </w:r>
    </w:p>
    <w:p>
      <w:pPr>
        <w:pStyle w:val="Normal"/>
        <w:numPr>
          <w:ilvl w:val="0"/>
          <w:numId w:val="0"/>
        </w:numPr>
        <w:suppressAutoHyphens w:val="true"/>
        <w:ind w:left="0" w:hanging="0"/>
        <w:jc w:val="center"/>
        <w:outlineLvl w:val="4"/>
        <w:rPr>
          <w:b/>
          <w:b/>
          <w:color w:val="000000"/>
        </w:rPr>
      </w:pPr>
      <w:r>
        <w:rPr>
          <w:b/>
          <w:color w:val="000000"/>
        </w:rPr>
        <w:t>99 0 00 00000 Другие непрограммные направления деятельности органов местного самоуправления</w:t>
      </w:r>
    </w:p>
    <w:p>
      <w:pPr>
        <w:pStyle w:val="Normal"/>
        <w:numPr>
          <w:ilvl w:val="0"/>
          <w:numId w:val="0"/>
        </w:numPr>
        <w:suppressAutoHyphens w:val="true"/>
        <w:ind w:left="0" w:firstLine="720"/>
        <w:jc w:val="both"/>
        <w:outlineLvl w:val="4"/>
        <w:rPr>
          <w:color w:val="000000"/>
        </w:rPr>
      </w:pPr>
      <w:r>
        <w:rPr>
          <w:color w:val="000000"/>
        </w:rPr>
        <w:t>Целевые статьи непрограммного направления расходов бюджета Приморско-Ахтарского городского поселения Приморско-Ахтарского района:</w:t>
      </w:r>
    </w:p>
    <w:p>
      <w:pPr>
        <w:pStyle w:val="Normal"/>
        <w:numPr>
          <w:ilvl w:val="0"/>
          <w:numId w:val="0"/>
        </w:numPr>
        <w:suppressAutoHyphens w:val="true"/>
        <w:ind w:left="0" w:firstLine="720"/>
        <w:jc w:val="both"/>
        <w:outlineLvl w:val="4"/>
        <w:rPr>
          <w:color w:val="000000"/>
        </w:rPr>
      </w:pPr>
      <w:r>
        <w:rPr>
          <w:color w:val="000000"/>
        </w:rPr>
        <w:t>- 10040 «Прочие обязательства органов местного самоуправления».</w:t>
      </w:r>
    </w:p>
    <w:p>
      <w:pPr>
        <w:pStyle w:val="Normal"/>
        <w:widowControl w:val="false"/>
        <w:suppressAutoHyphens w:val="true"/>
        <w:ind w:firstLine="708"/>
        <w:jc w:val="both"/>
        <w:rPr/>
      </w:pPr>
      <w:r>
        <w:rPr>
          <w:color w:val="000000"/>
        </w:rPr>
        <w:t xml:space="preserve"> </w:t>
      </w:r>
      <w:r>
        <w:rPr>
          <w:color w:val="000000"/>
        </w:rPr>
        <w:t>По данному направлению расходов отражаются расходы бюджета            Приморско-Ахтарского городского поселения Приморско-Ахтарского района на прочие выплаты по обязательствам и прочие обязательства                       Приморско-Ахтарского городского поселения Приморско-Ахтарского района.</w:t>
      </w:r>
    </w:p>
    <w:p>
      <w:pPr>
        <w:pStyle w:val="Normal"/>
        <w:widowControl w:val="false"/>
        <w:numPr>
          <w:ilvl w:val="0"/>
          <w:numId w:val="0"/>
        </w:numPr>
        <w:suppressAutoHyphens w:val="true"/>
        <w:ind w:left="0" w:hanging="0"/>
        <w:jc w:val="center"/>
        <w:outlineLvl w:val="3"/>
        <w:rPr>
          <w:i/>
          <w:i/>
          <w:color w:val="000000"/>
        </w:rPr>
      </w:pPr>
      <w:r>
        <w:rPr>
          <w:i/>
          <w:color w:val="000000"/>
        </w:rPr>
      </w:r>
    </w:p>
    <w:p>
      <w:pPr>
        <w:pStyle w:val="Normal"/>
        <w:widowControl w:val="false"/>
        <w:numPr>
          <w:ilvl w:val="0"/>
          <w:numId w:val="0"/>
        </w:numPr>
        <w:suppressAutoHyphens w:val="true"/>
        <w:ind w:left="0" w:firstLine="709"/>
        <w:jc w:val="center"/>
        <w:outlineLvl w:val="2"/>
        <w:rPr>
          <w:b/>
          <w:b/>
          <w:bCs/>
          <w:color w:val="000000"/>
        </w:rPr>
      </w:pPr>
      <w:r>
        <w:rPr>
          <w:b/>
          <w:bCs/>
          <w:color w:val="000000"/>
        </w:rPr>
      </w:r>
    </w:p>
    <w:p>
      <w:pPr>
        <w:pStyle w:val="Normal"/>
        <w:widowControl w:val="false"/>
        <w:numPr>
          <w:ilvl w:val="0"/>
          <w:numId w:val="0"/>
        </w:numPr>
        <w:suppressAutoHyphens w:val="true"/>
        <w:ind w:left="0" w:firstLine="709"/>
        <w:jc w:val="center"/>
        <w:outlineLvl w:val="2"/>
        <w:rPr>
          <w:b/>
          <w:b/>
          <w:bCs/>
          <w:color w:val="000000"/>
        </w:rPr>
      </w:pPr>
      <w:r>
        <w:rPr>
          <w:b/>
          <w:bCs/>
          <w:color w:val="000000"/>
        </w:rPr>
        <w:t>2.3. Направления расходов, предназначенные для отражения</w:t>
      </w:r>
    </w:p>
    <w:p>
      <w:pPr>
        <w:pStyle w:val="Normal"/>
        <w:widowControl w:val="false"/>
        <w:suppressAutoHyphens w:val="true"/>
        <w:ind w:firstLine="709"/>
        <w:jc w:val="center"/>
        <w:rPr/>
      </w:pPr>
      <w:r>
        <w:rPr>
          <w:b/>
          <w:bCs/>
          <w:color w:val="000000"/>
        </w:rPr>
        <w:t>расходов бюджета Приморско-Ахтарского городского поселения             Приморско-Ахтарского района на осуществление публичных</w:t>
      </w:r>
    </w:p>
    <w:p>
      <w:pPr>
        <w:pStyle w:val="Normal"/>
        <w:widowControl w:val="false"/>
        <w:suppressAutoHyphens w:val="true"/>
        <w:ind w:firstLine="709"/>
        <w:jc w:val="center"/>
        <w:rPr>
          <w:b/>
          <w:b/>
          <w:bCs/>
          <w:color w:val="000000"/>
        </w:rPr>
      </w:pPr>
      <w:r>
        <w:rPr>
          <w:b/>
          <w:bCs/>
          <w:color w:val="000000"/>
        </w:rPr>
        <w:t>нормативных выплат</w:t>
      </w:r>
    </w:p>
    <w:p>
      <w:pPr>
        <w:pStyle w:val="Normal"/>
        <w:widowControl w:val="false"/>
        <w:suppressAutoHyphens w:val="true"/>
        <w:ind w:firstLine="709"/>
        <w:jc w:val="both"/>
        <w:rPr>
          <w:i/>
          <w:i/>
          <w:color w:val="000000"/>
        </w:rPr>
      </w:pPr>
      <w:r>
        <w:rPr>
          <w:i/>
          <w:color w:val="000000"/>
        </w:rPr>
      </w:r>
    </w:p>
    <w:p>
      <w:pPr>
        <w:pStyle w:val="Normal"/>
        <w:suppressAutoHyphens w:val="true"/>
        <w:ind w:right="-1" w:firstLine="852"/>
        <w:jc w:val="both"/>
        <w:rPr>
          <w:color w:val="000000"/>
        </w:rPr>
      </w:pPr>
      <w:r>
        <w:rPr>
          <w:color w:val="000000"/>
        </w:rPr>
        <w:t>- 40010 «Пенсионное обеспечение за выслугу лет лиц, замещавших муниципальные должности и должности муниципальной службы в органах местного самоуправления Приморско-Ахтарского городского поселения Приморско-Ахтарского района».</w:t>
      </w:r>
    </w:p>
    <w:p>
      <w:pPr>
        <w:pStyle w:val="Normal"/>
        <w:suppressAutoHyphens w:val="true"/>
        <w:ind w:right="-1" w:firstLine="852"/>
        <w:jc w:val="both"/>
        <w:rPr/>
      </w:pPr>
      <w:bookmarkStart w:id="87" w:name="__DdeLink__3439_653141360"/>
      <w:r>
        <w:rPr>
          <w:color w:val="000000"/>
        </w:rPr>
        <w:t>По данному направлению расходов отражаются расходы бюджета      Приморско-Ахтарского городского поселения Приморско-Ахтарского района на ежемесячные денежные выплаты, осуществляемые в соответствии                       с решением Совета Приморско-Ахтарского городского поселения                           Приморско-Ахтарского района от 29 октября 2008 года № 401                                  «Об утверждении Положения о пенсионном обеспечении за выслугу лет лиц, замещавших муниципальные должности и должности муниципальной службы  в органах местного самоуправления Приморско-Ахтарского городского поселения Приморско-Ахтарского района»</w:t>
      </w:r>
      <w:bookmarkEnd w:id="87"/>
      <w:r>
        <w:rPr>
          <w:color w:val="000000"/>
        </w:rPr>
        <w:t>;</w:t>
      </w:r>
    </w:p>
    <w:p>
      <w:pPr>
        <w:pStyle w:val="Normal"/>
        <w:widowControl w:val="false"/>
        <w:numPr>
          <w:ilvl w:val="0"/>
          <w:numId w:val="0"/>
        </w:numPr>
        <w:suppressAutoHyphens w:val="true"/>
        <w:ind w:left="0" w:firstLine="709"/>
        <w:jc w:val="center"/>
        <w:outlineLvl w:val="3"/>
        <w:rPr>
          <w:i/>
          <w:i/>
          <w:color w:val="000000"/>
        </w:rPr>
      </w:pPr>
      <w:r>
        <w:rPr>
          <w:i/>
          <w:color w:val="000000"/>
        </w:rPr>
      </w:r>
    </w:p>
    <w:p>
      <w:pPr>
        <w:pStyle w:val="Normal"/>
        <w:widowControl w:val="false"/>
        <w:numPr>
          <w:ilvl w:val="0"/>
          <w:numId w:val="0"/>
        </w:numPr>
        <w:suppressAutoHyphens w:val="true"/>
        <w:ind w:left="0" w:firstLine="709"/>
        <w:jc w:val="center"/>
        <w:outlineLvl w:val="2"/>
        <w:rPr>
          <w:b/>
          <w:b/>
          <w:bCs/>
          <w:color w:val="000000"/>
        </w:rPr>
      </w:pPr>
      <w:r>
        <w:rPr>
          <w:b/>
          <w:bCs/>
          <w:color w:val="000000"/>
        </w:rPr>
        <w:t>2.4. Универсальные направления расходов, увязываемые с</w:t>
      </w:r>
    </w:p>
    <w:p>
      <w:pPr>
        <w:pStyle w:val="Normal"/>
        <w:widowControl w:val="false"/>
        <w:suppressAutoHyphens w:val="true"/>
        <w:ind w:firstLine="709"/>
        <w:jc w:val="center"/>
        <w:rPr>
          <w:b/>
          <w:b/>
          <w:bCs/>
          <w:color w:val="000000"/>
        </w:rPr>
      </w:pPr>
      <w:r>
        <w:rPr>
          <w:b/>
          <w:bCs/>
          <w:color w:val="000000"/>
        </w:rPr>
        <w:t>целевыми статьями подпрограмм муниципальных программ</w:t>
      </w:r>
    </w:p>
    <w:p>
      <w:pPr>
        <w:pStyle w:val="Normal"/>
        <w:widowControl w:val="false"/>
        <w:suppressAutoHyphens w:val="true"/>
        <w:ind w:firstLine="709"/>
        <w:jc w:val="center"/>
        <w:rPr/>
      </w:pPr>
      <w:r>
        <w:rPr>
          <w:b/>
          <w:bCs/>
          <w:color w:val="000000"/>
        </w:rPr>
        <w:t>Приморско-Ахтарского городского поселения                      Приморско-Ахтарского района, непрограммными направлениями расходов органов местного самоуправления Приморско-Ахтарского городского поселения Приморско-Ахтарского района</w:t>
      </w:r>
    </w:p>
    <w:p>
      <w:pPr>
        <w:pStyle w:val="Normal"/>
        <w:widowControl w:val="false"/>
        <w:suppressAutoHyphens w:val="true"/>
        <w:ind w:firstLine="709"/>
        <w:jc w:val="both"/>
        <w:rPr>
          <w:b/>
          <w:b/>
          <w:bCs/>
          <w:i/>
          <w:i/>
          <w:color w:val="000000"/>
        </w:rPr>
      </w:pPr>
      <w:r>
        <w:rPr>
          <w:b/>
          <w:bCs/>
          <w:i/>
          <w:color w:val="000000"/>
        </w:rPr>
      </w:r>
    </w:p>
    <w:p>
      <w:pPr>
        <w:pStyle w:val="Normal"/>
        <w:numPr>
          <w:ilvl w:val="0"/>
          <w:numId w:val="0"/>
        </w:numPr>
        <w:suppressAutoHyphens w:val="true"/>
        <w:ind w:left="0" w:firstLine="720"/>
        <w:jc w:val="both"/>
        <w:outlineLvl w:val="4"/>
        <w:rPr>
          <w:color w:val="000000"/>
        </w:rPr>
      </w:pPr>
      <w:bookmarkStart w:id="88" w:name="Par2568"/>
      <w:bookmarkStart w:id="89" w:name="Par2675"/>
      <w:bookmarkEnd w:id="88"/>
      <w:bookmarkEnd w:id="89"/>
      <w:r>
        <w:rPr>
          <w:color w:val="000000"/>
        </w:rPr>
        <w:t>- 00190 «Расходы на обеспечение функций органов местного самоуправления».</w:t>
      </w:r>
    </w:p>
    <w:p>
      <w:pPr>
        <w:pStyle w:val="Normal"/>
        <w:suppressAutoHyphens w:val="true"/>
        <w:ind w:right="-1" w:firstLine="720"/>
        <w:jc w:val="both"/>
        <w:rPr/>
      </w:pPr>
      <w:r>
        <w:rPr>
          <w:color w:val="000000"/>
        </w:rPr>
        <w:t>По данному направлению расходов отражаются расходы бюджета       Приморско-Ахтарского городского поселения Приморско-Ахтарского района на обеспечение выполнения функций органов местного самоуправления               Приморско-Ахтарского городского поселения Приморско-Ахтарского района,  в том числе:</w:t>
      </w:r>
    </w:p>
    <w:p>
      <w:pPr>
        <w:pStyle w:val="Normal"/>
        <w:suppressAutoHyphens w:val="true"/>
        <w:ind w:right="-1" w:firstLine="720"/>
        <w:jc w:val="both"/>
        <w:rPr/>
      </w:pPr>
      <w:r>
        <w:rPr>
          <w:color w:val="000000"/>
        </w:rPr>
        <w:t>оплата труда с учетом начислений главы Приморско-Ахтарского городского поселения Приморско-Ахтарского района;</w:t>
      </w:r>
    </w:p>
    <w:p>
      <w:pPr>
        <w:pStyle w:val="Normal"/>
        <w:suppressAutoHyphens w:val="true"/>
        <w:ind w:right="-1" w:firstLine="709"/>
        <w:jc w:val="both"/>
        <w:rPr/>
      </w:pPr>
      <w:r>
        <w:rPr>
          <w:color w:val="000000"/>
        </w:rPr>
        <w:t>администрации Приморско-Ахтарского городского поселения Приморско-Ахтарского района.</w:t>
      </w:r>
    </w:p>
    <w:p>
      <w:pPr>
        <w:pStyle w:val="Normal"/>
        <w:suppressAutoHyphens w:val="true"/>
        <w:ind w:right="-1" w:firstLine="709"/>
        <w:jc w:val="both"/>
        <w:rPr>
          <w:color w:val="000000"/>
        </w:rPr>
      </w:pPr>
      <w:r>
        <w:rPr>
          <w:color w:val="000000"/>
        </w:rPr>
      </w:r>
    </w:p>
    <w:p>
      <w:pPr>
        <w:pStyle w:val="Normal"/>
        <w:suppressAutoHyphens w:val="true"/>
        <w:ind w:right="-1" w:firstLine="709"/>
        <w:jc w:val="both"/>
        <w:rPr>
          <w:color w:val="000000"/>
        </w:rPr>
      </w:pPr>
      <w:r>
        <w:rPr>
          <w:color w:val="000000"/>
        </w:rPr>
        <w:t xml:space="preserve">По данной целевой статье не учитываются расходы на строительство административных зданий и жилищное строительство. </w:t>
      </w:r>
    </w:p>
    <w:p>
      <w:pPr>
        <w:pStyle w:val="Normal"/>
        <w:numPr>
          <w:ilvl w:val="0"/>
          <w:numId w:val="0"/>
        </w:numPr>
        <w:suppressAutoHyphens w:val="true"/>
        <w:ind w:left="0" w:hanging="0"/>
        <w:jc w:val="both"/>
        <w:outlineLvl w:val="4"/>
        <w:rPr>
          <w:color w:val="000000"/>
        </w:rPr>
      </w:pPr>
      <w:r>
        <w:rPr>
          <w:color w:val="000000"/>
        </w:rPr>
        <w:t xml:space="preserve">   </w:t>
      </w:r>
      <w:r>
        <w:rPr>
          <w:color w:val="000000"/>
        </w:rPr>
        <w:t>- 00590 «Расходы на обеспечение деятельности (оказание услуг) муниципальных учреждений».</w:t>
      </w:r>
    </w:p>
    <w:p>
      <w:pPr>
        <w:pStyle w:val="Normal"/>
        <w:numPr>
          <w:ilvl w:val="0"/>
          <w:numId w:val="0"/>
        </w:numPr>
        <w:suppressAutoHyphens w:val="true"/>
        <w:ind w:left="0" w:firstLine="720"/>
        <w:jc w:val="both"/>
        <w:outlineLvl w:val="4"/>
        <w:rPr/>
      </w:pPr>
      <w:r>
        <w:rPr>
          <w:color w:val="000000"/>
        </w:rPr>
        <w:t>По данному направлению расходов отражаются расходы бюджета         Приморско-Ахтарского городского поселения Приморско-Ахтарского района на содержание и обеспечение деятельности (оказание услуг) муниципальных учреждений, в том числе на предоставление бюджетным и автономным учреждениям субсидий.</w:t>
      </w:r>
    </w:p>
    <w:p>
      <w:pPr>
        <w:pStyle w:val="Normal"/>
        <w:numPr>
          <w:ilvl w:val="0"/>
          <w:numId w:val="0"/>
        </w:numPr>
        <w:suppressAutoHyphens w:val="true"/>
        <w:ind w:left="0" w:firstLine="720"/>
        <w:jc w:val="both"/>
        <w:outlineLvl w:val="4"/>
        <w:rPr>
          <w:color w:val="000000"/>
        </w:rPr>
      </w:pPr>
      <w:r>
        <w:rPr>
          <w:color w:val="000000"/>
        </w:rPr>
        <w:t>- 10010 «Резервный фонд местной администрации».</w:t>
      </w:r>
    </w:p>
    <w:p>
      <w:pPr>
        <w:pStyle w:val="Normal"/>
        <w:suppressAutoHyphens w:val="true"/>
        <w:ind w:firstLine="708"/>
        <w:jc w:val="both"/>
        <w:rPr/>
      </w:pPr>
      <w:r>
        <w:rPr>
          <w:color w:val="000000"/>
        </w:rPr>
        <w:t>По данному направлению расходов планируются ассигнования                          и осуществляется расходование средств резервного фонда администрации Приморско-Ахтарского городского поселения Приморско-Ахтарского района.</w:t>
      </w:r>
    </w:p>
    <w:p>
      <w:pPr>
        <w:pStyle w:val="Normal"/>
        <w:suppressAutoHyphens w:val="true"/>
        <w:ind w:firstLine="708"/>
        <w:jc w:val="both"/>
        <w:rPr>
          <w:color w:val="000000"/>
        </w:rPr>
      </w:pPr>
      <w:r>
        <w:rPr>
          <w:color w:val="000000"/>
        </w:rPr>
        <w:t>-10020 «Оплата членских взносов Ассоциации «Совет муниципальных образований Краснодарского края».</w:t>
      </w:r>
    </w:p>
    <w:p>
      <w:pPr>
        <w:pStyle w:val="Normal"/>
        <w:widowControl w:val="false"/>
        <w:suppressAutoHyphens w:val="true"/>
        <w:ind w:firstLine="708"/>
        <w:jc w:val="both"/>
        <w:rPr/>
      </w:pPr>
      <w:r>
        <w:rPr>
          <w:color w:val="000000"/>
        </w:rPr>
        <w:t>По данному направлению расходов отражаются расходы бюджета            Приморско-Ахтарского городского поселения Приморско-Ахтарского района на оплату обязательных взносов муниципальным образованием в Советы, Ассоциации;</w:t>
      </w:r>
    </w:p>
    <w:p>
      <w:pPr>
        <w:pStyle w:val="Normal"/>
        <w:suppressAutoHyphens w:val="true"/>
        <w:ind w:firstLine="708"/>
        <w:jc w:val="both"/>
        <w:rPr>
          <w:color w:val="000000"/>
        </w:rPr>
      </w:pPr>
      <w:bookmarkStart w:id="90" w:name="_Hlk523307169"/>
      <w:bookmarkStart w:id="91" w:name="_Hlk533440299"/>
      <w:bookmarkEnd w:id="90"/>
      <w:bookmarkEnd w:id="91"/>
      <w:r>
        <w:rPr>
          <w:color w:val="000000"/>
        </w:rPr>
        <w:t>-10030 «Процентные платежи по муниципальному долгу муниципального образования»</w:t>
      </w:r>
      <w:bookmarkStart w:id="92" w:name="_Hlk523237993"/>
      <w:bookmarkEnd w:id="92"/>
      <w:r>
        <w:rPr>
          <w:color w:val="000000"/>
        </w:rPr>
        <w:t>.</w:t>
      </w:r>
    </w:p>
    <w:p>
      <w:pPr>
        <w:pStyle w:val="Normal"/>
        <w:suppressAutoHyphens w:val="true"/>
        <w:ind w:firstLine="708"/>
        <w:jc w:val="both"/>
        <w:rPr>
          <w:color w:val="000000"/>
        </w:rPr>
      </w:pPr>
      <w:r>
        <w:rPr>
          <w:color w:val="000000"/>
        </w:rPr>
        <w:t>По данному направлению расходов планируются ассигнования                        на выплату процентных платежей по муниципальному долгу муниципального образования;</w:t>
      </w:r>
    </w:p>
    <w:p>
      <w:pPr>
        <w:pStyle w:val="Normal"/>
        <w:suppressAutoHyphens w:val="true"/>
        <w:ind w:firstLine="708"/>
        <w:jc w:val="both"/>
        <w:rPr>
          <w:color w:val="000000"/>
        </w:rPr>
      </w:pPr>
      <w:bookmarkStart w:id="93" w:name="_Hlk5334402991"/>
      <w:bookmarkEnd w:id="93"/>
      <w:r>
        <w:rPr>
          <w:color w:val="000000"/>
        </w:rPr>
        <w:t>- 10040 «Прочие обязательства органов местного самоуправления».</w:t>
      </w:r>
    </w:p>
    <w:p>
      <w:pPr>
        <w:pStyle w:val="Normal"/>
        <w:suppressAutoHyphens w:val="true"/>
        <w:ind w:firstLine="708"/>
        <w:jc w:val="both"/>
        <w:rPr>
          <w:color w:val="000000"/>
        </w:rPr>
      </w:pPr>
      <w:r>
        <w:rPr>
          <w:color w:val="000000"/>
        </w:rPr>
        <w:t>По данному направлению расходов планируются ассигнования на оплату расходов, связанных с реализацией функций муниципального управления органов местного самоуправления;</w:t>
      </w:r>
    </w:p>
    <w:p>
      <w:pPr>
        <w:pStyle w:val="Normal"/>
        <w:suppressAutoHyphens w:val="true"/>
        <w:ind w:firstLine="708"/>
        <w:jc w:val="both"/>
        <w:rPr>
          <w:color w:val="000000"/>
        </w:rPr>
      </w:pPr>
      <w:r>
        <w:rPr>
          <w:color w:val="000000"/>
        </w:rPr>
        <w:t>- 10510 «Организация энергоснабжения, водоснабжения                                       и водоотведения».</w:t>
      </w:r>
    </w:p>
    <w:p>
      <w:pPr>
        <w:pStyle w:val="Normal"/>
        <w:suppressAutoHyphens w:val="true"/>
        <w:ind w:firstLine="708"/>
        <w:jc w:val="both"/>
        <w:rPr>
          <w:color w:val="000000"/>
        </w:rPr>
      </w:pPr>
      <w:r>
        <w:rPr>
          <w:color w:val="000000"/>
        </w:rPr>
        <w:t>По данному направлению расходов планируются ассигнования                         на мероприятия по организации энергоснабжения, водоснабжения                              и водоотведения</w:t>
      </w:r>
      <w:bookmarkStart w:id="94" w:name="_Hlk533440625"/>
      <w:bookmarkEnd w:id="94"/>
      <w:r>
        <w:rPr>
          <w:color w:val="000000"/>
        </w:rPr>
        <w:t>;</w:t>
      </w:r>
    </w:p>
    <w:p>
      <w:pPr>
        <w:pStyle w:val="Normal"/>
        <w:suppressAutoHyphens w:val="true"/>
        <w:ind w:firstLine="708"/>
        <w:jc w:val="both"/>
        <w:rPr>
          <w:color w:val="000000"/>
        </w:rPr>
      </w:pPr>
      <w:r>
        <w:rPr>
          <w:color w:val="000000"/>
        </w:rPr>
        <w:t>- 10540 «Мероприятия в области материально-технического обеспечения».</w:t>
      </w:r>
    </w:p>
    <w:p>
      <w:pPr>
        <w:pStyle w:val="Normal"/>
        <w:suppressAutoHyphens w:val="true"/>
        <w:ind w:firstLine="708"/>
        <w:jc w:val="both"/>
        <w:rPr>
          <w:color w:val="000000"/>
        </w:rPr>
      </w:pPr>
      <w:r>
        <w:rPr>
          <w:color w:val="000000"/>
        </w:rPr>
        <w:t>По данному направлению расходов отражаются расходы бюджета Приморско-Ахтарского городского поселения Приморско-Ахтарского района на приобретение материально-технического обеспечения;</w:t>
      </w:r>
    </w:p>
    <w:p>
      <w:pPr>
        <w:pStyle w:val="Normal"/>
        <w:suppressAutoHyphens w:val="true"/>
        <w:ind w:firstLine="708"/>
        <w:jc w:val="both"/>
        <w:rPr>
          <w:color w:val="000000"/>
        </w:rPr>
      </w:pPr>
      <w:r>
        <w:rPr>
          <w:color w:val="000000"/>
        </w:rPr>
        <w:t>-10590 «Мероприятия по приобретению автотранспортных средств специального назначения».</w:t>
      </w:r>
    </w:p>
    <w:p>
      <w:pPr>
        <w:pStyle w:val="Normal"/>
        <w:suppressAutoHyphens w:val="true"/>
        <w:ind w:firstLine="708"/>
        <w:jc w:val="both"/>
        <w:rPr>
          <w:color w:val="000000"/>
        </w:rPr>
      </w:pPr>
      <w:r>
        <w:rPr>
          <w:color w:val="000000"/>
        </w:rPr>
        <w:t>По данному направлению расходов планируются бюджетные ассигнования на мероприятия по приобретению автотранспортных средств специального назначения;</w:t>
      </w:r>
    </w:p>
    <w:p>
      <w:pPr>
        <w:pStyle w:val="Normal"/>
        <w:suppressAutoHyphens w:val="true"/>
        <w:ind w:firstLine="708"/>
        <w:jc w:val="both"/>
        <w:rPr>
          <w:color w:val="000000"/>
        </w:rPr>
      </w:pPr>
      <w:r>
        <w:rPr>
          <w:color w:val="000000"/>
        </w:rPr>
        <w:t>- 10230 «Мероприятия по благоустройству общественных территорий».</w:t>
      </w:r>
    </w:p>
    <w:p>
      <w:pPr>
        <w:pStyle w:val="Normal"/>
        <w:suppressAutoHyphens w:val="true"/>
        <w:ind w:firstLine="708"/>
        <w:jc w:val="both"/>
        <w:rPr>
          <w:color w:val="000000"/>
        </w:rPr>
      </w:pPr>
      <w:r>
        <w:rPr>
          <w:color w:val="000000"/>
        </w:rPr>
        <w:t>По данному направлению расходов планируются ассигнования на оплату работ по благоустройству общественных территорий;</w:t>
      </w:r>
    </w:p>
    <w:p>
      <w:pPr>
        <w:pStyle w:val="Normal"/>
        <w:suppressAutoHyphens w:val="true"/>
        <w:ind w:firstLine="708"/>
        <w:jc w:val="both"/>
        <w:rPr>
          <w:color w:val="000000"/>
        </w:rPr>
      </w:pPr>
      <w:r>
        <w:rPr>
          <w:color w:val="000000"/>
        </w:rPr>
        <w:t>- 10260 «Мероприятия по благоустройству дворовых территорий»</w:t>
      </w:r>
      <w:bookmarkStart w:id="95" w:name="_Hlk34842395"/>
      <w:bookmarkEnd w:id="95"/>
      <w:r>
        <w:rPr>
          <w:color w:val="000000"/>
        </w:rPr>
        <w:t>.</w:t>
      </w:r>
    </w:p>
    <w:p>
      <w:pPr>
        <w:pStyle w:val="Normal"/>
        <w:suppressAutoHyphens w:val="true"/>
        <w:ind w:firstLine="708"/>
        <w:jc w:val="both"/>
        <w:rPr>
          <w:color w:val="000000"/>
        </w:rPr>
      </w:pPr>
      <w:r>
        <w:rPr>
          <w:color w:val="000000"/>
        </w:rPr>
        <w:t>По данному направлению расходов отражаются расходы бюджета Приморско-Ахтарского городского поселения Приморско-Ахтарского района на оплату мероприятий по благоустройству дворовых территорий;</w:t>
      </w:r>
    </w:p>
    <w:p>
      <w:pPr>
        <w:pStyle w:val="Normal"/>
        <w:suppressAutoHyphens w:val="true"/>
        <w:ind w:firstLine="708"/>
        <w:jc w:val="both"/>
        <w:rPr>
          <w:color w:val="000000"/>
        </w:rPr>
      </w:pPr>
      <w:bookmarkStart w:id="96" w:name="_Hlk34842470"/>
      <w:bookmarkEnd w:id="96"/>
      <w:r>
        <w:rPr>
          <w:color w:val="000000"/>
        </w:rPr>
        <w:t>-10650 «Субсидии юридическим лицам в области коммунального хозяйства».</w:t>
      </w:r>
    </w:p>
    <w:p>
      <w:pPr>
        <w:pStyle w:val="Normal"/>
        <w:suppressAutoHyphens w:val="true"/>
        <w:ind w:firstLine="708"/>
        <w:jc w:val="both"/>
        <w:rPr>
          <w:color w:val="000000"/>
        </w:rPr>
      </w:pPr>
      <w:r>
        <w:rPr>
          <w:color w:val="000000"/>
        </w:rPr>
        <w:t>По данному направлению расходов планируются бюджетные ассигнования на предоставление субсидии юридическим лицам в области коммунального хозяйства;</w:t>
      </w:r>
    </w:p>
    <w:p>
      <w:pPr>
        <w:pStyle w:val="Normal"/>
        <w:widowControl w:val="false"/>
        <w:numPr>
          <w:ilvl w:val="0"/>
          <w:numId w:val="0"/>
        </w:numPr>
        <w:suppressAutoHyphens w:val="true"/>
        <w:ind w:left="0" w:firstLine="709"/>
        <w:jc w:val="both"/>
        <w:outlineLvl w:val="3"/>
        <w:rPr>
          <w:color w:val="000000"/>
        </w:rPr>
      </w:pPr>
      <w:bookmarkStart w:id="97" w:name="_Hlk5233071691"/>
      <w:bookmarkStart w:id="98" w:name="_Hlk348424701"/>
      <w:bookmarkEnd w:id="97"/>
      <w:bookmarkEnd w:id="98"/>
      <w:r>
        <w:rPr>
          <w:color w:val="000000"/>
        </w:rPr>
        <w:t>- 10740 «Организация благоустройства территории муниципального образования в границах территорий органов территориального общественного самоуправления – победителей краевого конкурса на звание «Лучший орган территориального общественного самоуправления»</w:t>
      </w:r>
      <w:bookmarkStart w:id="99" w:name="_Hlk523237793"/>
      <w:bookmarkEnd w:id="99"/>
      <w:r>
        <w:rPr>
          <w:color w:val="000000"/>
        </w:rPr>
        <w:t>.</w:t>
      </w:r>
    </w:p>
    <w:p>
      <w:pPr>
        <w:pStyle w:val="Normal"/>
        <w:widowControl w:val="false"/>
        <w:numPr>
          <w:ilvl w:val="0"/>
          <w:numId w:val="0"/>
        </w:numPr>
        <w:suppressAutoHyphens w:val="true"/>
        <w:ind w:left="0" w:firstLine="709"/>
        <w:jc w:val="both"/>
        <w:outlineLvl w:val="3"/>
        <w:rPr>
          <w:color w:val="000000"/>
        </w:rPr>
      </w:pPr>
      <w:r>
        <w:rPr>
          <w:color w:val="000000"/>
        </w:rPr>
        <w:t>По данному направлению расходов планируются ассигнования                         на реализацию мероприятий по благоустройству территории муниципального образования в границах территорий органов территориального общественного самоуправления – победителей краевого конкурса на звание «Лучший орган территориального общественного самоуправления» оплата которых осуществляется за счет средств местного бюджета;</w:t>
      </w:r>
    </w:p>
    <w:p>
      <w:pPr>
        <w:pStyle w:val="Normal"/>
        <w:widowControl w:val="false"/>
        <w:numPr>
          <w:ilvl w:val="0"/>
          <w:numId w:val="0"/>
        </w:numPr>
        <w:suppressAutoHyphens w:val="true"/>
        <w:ind w:left="0" w:firstLine="709"/>
        <w:jc w:val="both"/>
        <w:outlineLvl w:val="3"/>
        <w:rPr>
          <w:color w:val="000000"/>
        </w:rPr>
      </w:pPr>
      <w:r>
        <w:rPr>
          <w:color w:val="000000"/>
        </w:rPr>
        <w:t>- 10900 «Обеспечение санитарного благополучия в городском поселении».</w:t>
      </w:r>
    </w:p>
    <w:p>
      <w:pPr>
        <w:pStyle w:val="Normal"/>
        <w:widowControl w:val="false"/>
        <w:numPr>
          <w:ilvl w:val="0"/>
          <w:numId w:val="0"/>
        </w:numPr>
        <w:suppressAutoHyphens w:val="true"/>
        <w:ind w:left="0" w:firstLine="709"/>
        <w:jc w:val="both"/>
        <w:outlineLvl w:val="3"/>
        <w:rPr>
          <w:color w:val="000000"/>
        </w:rPr>
      </w:pPr>
      <w:r>
        <w:rPr>
          <w:color w:val="000000"/>
        </w:rPr>
        <w:t>По данному направлению расходов планируются бюджетные ассигнования на обеспечение санитарного благополучия в городском поселении;</w:t>
      </w:r>
    </w:p>
    <w:p>
      <w:pPr>
        <w:pStyle w:val="Normal"/>
        <w:widowControl w:val="false"/>
        <w:suppressAutoHyphens w:val="true"/>
        <w:ind w:firstLine="708"/>
        <w:jc w:val="both"/>
        <w:rPr>
          <w:color w:val="000000"/>
        </w:rPr>
      </w:pPr>
      <w:r>
        <w:rPr>
          <w:color w:val="000000"/>
        </w:rPr>
        <w:t>- 10950 «Развитие пассажирского автотранспорта».</w:t>
      </w:r>
    </w:p>
    <w:p>
      <w:pPr>
        <w:pStyle w:val="Normal"/>
        <w:widowControl w:val="false"/>
        <w:suppressAutoHyphens w:val="true"/>
        <w:ind w:firstLine="708"/>
        <w:jc w:val="both"/>
        <w:rPr>
          <w:color w:val="000000"/>
        </w:rPr>
      </w:pPr>
      <w:r>
        <w:rPr>
          <w:color w:val="000000"/>
        </w:rPr>
        <w:t>По данному направлению расходов планируются бюджетные ассигнования бюджета Приморско-Ахтарского городского поселения, направляемые на расходы по развитию пассажирского автотранспорта                               и повышение транспортного обслуживания населения</w:t>
      </w:r>
      <w:bookmarkStart w:id="100" w:name="_Hlk523238520"/>
      <w:bookmarkEnd w:id="100"/>
      <w:r>
        <w:rPr>
          <w:color w:val="000000"/>
        </w:rPr>
        <w:t>.</w:t>
      </w:r>
    </w:p>
    <w:p>
      <w:pPr>
        <w:pStyle w:val="Normal"/>
        <w:widowControl w:val="false"/>
        <w:numPr>
          <w:ilvl w:val="0"/>
          <w:numId w:val="0"/>
        </w:numPr>
        <w:suppressAutoHyphens w:val="true"/>
        <w:ind w:left="0" w:hanging="0"/>
        <w:jc w:val="center"/>
        <w:outlineLvl w:val="3"/>
        <w:rPr>
          <w:i/>
          <w:i/>
          <w:color w:val="000000"/>
        </w:rPr>
      </w:pPr>
      <w:r>
        <w:rPr>
          <w:i/>
          <w:color w:val="000000"/>
        </w:rPr>
      </w:r>
    </w:p>
    <w:p>
      <w:pPr>
        <w:pStyle w:val="Normal"/>
        <w:widowControl w:val="false"/>
        <w:numPr>
          <w:ilvl w:val="0"/>
          <w:numId w:val="0"/>
        </w:numPr>
        <w:suppressAutoHyphens w:val="true"/>
        <w:ind w:left="0" w:hanging="0"/>
        <w:jc w:val="center"/>
        <w:outlineLvl w:val="1"/>
        <w:rPr/>
      </w:pPr>
      <w:r>
        <w:rPr>
          <w:b/>
          <w:bCs/>
          <w:color w:val="000000"/>
        </w:rPr>
        <w:t>3. Наименования направлений расходов, увязываемых с целевыми                  статьями подпрограмм муниципальных программ Приморско-Ахтарского городского поселения Приморско-Ахтарского района, непрограммными направлениями расходов органов местного самоуправления   Приморско-Ахтарского городского поселения Приморско-Ахтарского  района, порядок применения которых установлен Приказом Министерства финансов Российской Федерации от 6 июня 2019 года № 85н «О порядке формирования и применения кодов бюджетной классификации Российской Федерации, их структуре и принципах назначения», приказом министерства финансов  Краснодарского края «Об установлении порядка применения бюджетной классификации Российской Федерации в  части, относящейся к краевому бюджету»</w:t>
      </w:r>
    </w:p>
    <w:p>
      <w:pPr>
        <w:pStyle w:val="Normal"/>
        <w:widowControl w:val="false"/>
        <w:numPr>
          <w:ilvl w:val="0"/>
          <w:numId w:val="0"/>
        </w:numPr>
        <w:suppressAutoHyphens w:val="true"/>
        <w:ind w:left="0" w:hanging="0"/>
        <w:jc w:val="center"/>
        <w:outlineLvl w:val="1"/>
        <w:rPr>
          <w:color w:val="000000"/>
        </w:rPr>
      </w:pPr>
      <w:r>
        <w:rPr>
          <w:color w:val="000000"/>
        </w:rPr>
      </w:r>
    </w:p>
    <w:p>
      <w:pPr>
        <w:pStyle w:val="Normal"/>
        <w:widowControl w:val="false"/>
        <w:suppressAutoHyphens w:val="true"/>
        <w:ind w:firstLine="708"/>
        <w:jc w:val="both"/>
        <w:rPr>
          <w:color w:val="000000"/>
        </w:rPr>
      </w:pPr>
      <w:r>
        <w:rPr>
          <w:color w:val="000000"/>
        </w:rPr>
        <w:t>- 60050 «Дополнительная помощь местным бюджетам для решения социально значимых вопросов»;</w:t>
      </w:r>
    </w:p>
    <w:p>
      <w:pPr>
        <w:pStyle w:val="Normal"/>
        <w:widowControl w:val="false"/>
        <w:suppressAutoHyphens w:val="true"/>
        <w:ind w:firstLine="708"/>
        <w:jc w:val="both"/>
        <w:rPr>
          <w:color w:val="000000"/>
        </w:rPr>
      </w:pPr>
      <w:r>
        <w:rPr>
          <w:color w:val="000000"/>
        </w:rPr>
        <w:t>- 60120 «Расходы, предусмотренные в целях поэтапного повышения уровня средней заработной платы работников муниципальных учреждений                      до средней заработной платы по Краснодарскому краю»;</w:t>
      </w:r>
    </w:p>
    <w:p>
      <w:pPr>
        <w:pStyle w:val="Normal"/>
        <w:widowControl w:val="false"/>
        <w:suppressAutoHyphens w:val="true"/>
        <w:ind w:firstLine="680"/>
        <w:jc w:val="both"/>
        <w:rPr>
          <w:color w:val="000000"/>
        </w:rPr>
      </w:pPr>
      <w:r>
        <w:rPr>
          <w:color w:val="000000"/>
        </w:rPr>
        <w:t>- 60170 «Поощрение победителей краевого конкурса на звание «Лучший орган территориального общественного самоуправления»;</w:t>
      </w:r>
    </w:p>
    <w:p>
      <w:pPr>
        <w:pStyle w:val="Normal"/>
        <w:widowControl w:val="false"/>
        <w:suppressAutoHyphens w:val="true"/>
        <w:ind w:firstLine="680"/>
        <w:jc w:val="both"/>
        <w:rPr/>
      </w:pPr>
      <w:r>
        <w:rPr>
          <w:color w:val="000000"/>
        </w:rPr>
        <w:t>-60190 «Осуществление отдельных государственных полномочий                      по образованию и организации деятельности административных комиссий»;</w:t>
      </w:r>
    </w:p>
    <w:p>
      <w:pPr>
        <w:pStyle w:val="Normal"/>
        <w:numPr>
          <w:ilvl w:val="0"/>
          <w:numId w:val="0"/>
        </w:numPr>
        <w:suppressAutoHyphens w:val="true"/>
        <w:ind w:left="0" w:firstLine="624"/>
        <w:jc w:val="both"/>
        <w:outlineLvl w:val="4"/>
        <w:rPr/>
      </w:pPr>
      <w:r>
        <w:rPr>
          <w:color w:val="000000"/>
        </w:rPr>
        <w:t>-60460 «Профилактика терроризма и экстремизма»;</w:t>
      </w:r>
    </w:p>
    <w:p>
      <w:pPr>
        <w:pStyle w:val="Normal"/>
        <w:widowControl w:val="false"/>
        <w:suppressAutoHyphens w:val="true"/>
        <w:ind w:firstLine="624"/>
        <w:jc w:val="both"/>
        <w:rPr/>
      </w:pPr>
      <w:r>
        <w:rPr>
          <w:color w:val="000000"/>
        </w:rPr>
        <w:t>-60470 «Развитие общественной инфраструктуры муниципального значения;</w:t>
      </w:r>
    </w:p>
    <w:p>
      <w:pPr>
        <w:pStyle w:val="Normal"/>
        <w:widowControl w:val="false"/>
        <w:suppressAutoHyphens w:val="true"/>
        <w:ind w:firstLine="624"/>
        <w:jc w:val="both"/>
        <w:rPr>
          <w:color w:val="000000"/>
        </w:rPr>
      </w:pPr>
      <w:r>
        <w:rPr>
          <w:color w:val="000000"/>
        </w:rPr>
        <w:t>-62440 «Капитальный ремонт и ремонт автомобильных дорог местного значения»;</w:t>
      </w:r>
    </w:p>
    <w:p>
      <w:pPr>
        <w:pStyle w:val="Normal"/>
        <w:widowControl w:val="false"/>
        <w:suppressAutoHyphens w:val="true"/>
        <w:ind w:firstLine="624"/>
        <w:jc w:val="both"/>
        <w:rPr>
          <w:color w:val="000000"/>
        </w:rPr>
      </w:pPr>
      <w:r>
        <w:rPr>
          <w:color w:val="000000"/>
        </w:rPr>
        <w:t>-62980 «Дополнительная помощь местным бюджетам для решения социально-значимых вопросов»;</w:t>
      </w:r>
      <w:bookmarkStart w:id="101" w:name="_Hlk525825995"/>
      <w:bookmarkEnd w:id="101"/>
    </w:p>
    <w:p>
      <w:pPr>
        <w:pStyle w:val="Normal"/>
        <w:widowControl w:val="false"/>
        <w:suppressAutoHyphens w:val="true"/>
        <w:ind w:firstLine="624"/>
        <w:jc w:val="both"/>
        <w:rPr/>
      </w:pPr>
      <w:r>
        <w:rPr/>
        <w:t>-</w:t>
      </w:r>
      <w:r>
        <w:rPr>
          <w:lang w:val="en-US"/>
        </w:rPr>
        <w:t>S</w:t>
      </w:r>
      <w:r>
        <w:rPr/>
        <w:t>0170 «Организация благоустройства территории муниципального образования в границах территорий органов территориального общественного самоуправления – победителей краевого конкурса на звание «Лучший орган территориального общественного самоуправления»;</w:t>
      </w:r>
    </w:p>
    <w:p>
      <w:pPr>
        <w:pStyle w:val="Normal"/>
        <w:widowControl w:val="false"/>
        <w:suppressAutoHyphens w:val="true"/>
        <w:ind w:firstLine="624"/>
        <w:jc w:val="both"/>
        <w:rPr/>
      </w:pPr>
      <w:r>
        <w:rPr/>
        <w:t>-</w:t>
      </w:r>
      <w:r>
        <w:rPr>
          <w:lang w:val="en-US"/>
        </w:rPr>
        <w:t>S</w:t>
      </w:r>
      <w:r>
        <w:rPr/>
        <w:t>1070 «Капитальные вложения в объекты государственной (муниципальной) собственности;</w:t>
      </w:r>
    </w:p>
    <w:p>
      <w:pPr>
        <w:pStyle w:val="Normal"/>
        <w:widowControl w:val="false"/>
        <w:suppressAutoHyphens w:val="true"/>
        <w:ind w:firstLine="624"/>
        <w:jc w:val="both"/>
        <w:rPr/>
      </w:pPr>
      <w:r>
        <w:rPr/>
        <w:t>-</w:t>
      </w:r>
      <w:r>
        <w:rPr>
          <w:lang w:val="en-US"/>
        </w:rPr>
        <w:t>S</w:t>
      </w:r>
      <w:r>
        <w:rPr/>
        <w:t>2440 «Капитальный ремонт и ремонт автомобильных дорог общего пользования местного значения»;</w:t>
      </w:r>
    </w:p>
    <w:p>
      <w:pPr>
        <w:pStyle w:val="Normal"/>
        <w:widowControl w:val="false"/>
        <w:numPr>
          <w:ilvl w:val="0"/>
          <w:numId w:val="0"/>
        </w:numPr>
        <w:suppressAutoHyphens w:val="true"/>
        <w:ind w:left="0" w:firstLine="680"/>
        <w:jc w:val="both"/>
        <w:outlineLvl w:val="3"/>
        <w:rPr>
          <w:color w:val="000000"/>
        </w:rPr>
      </w:pPr>
      <w:r>
        <w:rPr/>
        <w:t>-</w:t>
      </w:r>
      <w:r>
        <w:rPr>
          <w:color w:val="000000"/>
        </w:rPr>
        <w:t>55550 «Реализация программ формирования современной городской среды»;</w:t>
      </w:r>
    </w:p>
    <w:p>
      <w:pPr>
        <w:pStyle w:val="Normal"/>
        <w:widowControl w:val="false"/>
        <w:suppressAutoHyphens w:val="true"/>
        <w:ind w:firstLine="680"/>
        <w:jc w:val="both"/>
        <w:rPr>
          <w:color w:val="000000"/>
        </w:rPr>
      </w:pPr>
      <w:r>
        <w:rPr>
          <w:color w:val="000000"/>
        </w:rPr>
        <w:t>-</w:t>
      </w:r>
      <w:bookmarkStart w:id="102" w:name="_Hlk523395605"/>
      <w:r>
        <w:rPr>
          <w:color w:val="000000"/>
          <w:lang w:val="en-US"/>
        </w:rPr>
        <w:t>R</w:t>
      </w:r>
      <w:r>
        <w:rPr>
          <w:color w:val="000000"/>
        </w:rPr>
        <w:t>0200 «Мероприятия подпрограммы «Обеспечение жильем молодых семей»;</w:t>
      </w:r>
    </w:p>
    <w:p>
      <w:pPr>
        <w:pStyle w:val="Normal"/>
        <w:widowControl w:val="false"/>
        <w:suppressAutoHyphens w:val="true"/>
        <w:ind w:firstLine="680"/>
        <w:jc w:val="both"/>
        <w:rPr>
          <w:color w:val="000000"/>
        </w:rPr>
      </w:pPr>
      <w:r>
        <w:rPr>
          <w:color w:val="000000"/>
        </w:rPr>
        <w:t>-</w:t>
      </w:r>
      <w:r>
        <w:rPr>
          <w:color w:val="000000"/>
          <w:lang w:val="en-US"/>
        </w:rPr>
        <w:t>L</w:t>
      </w:r>
      <w:r>
        <w:rPr>
          <w:color w:val="000000"/>
        </w:rPr>
        <w:t>2990 «Реализация мероприятий федеральной целевой программы «Увековечивание памяти погибших при защите Отечества на 2019-2024 годы»;</w:t>
      </w:r>
    </w:p>
    <w:p>
      <w:pPr>
        <w:pStyle w:val="Normal"/>
        <w:widowControl w:val="false"/>
        <w:suppressAutoHyphens w:val="true"/>
        <w:ind w:firstLine="680"/>
        <w:jc w:val="both"/>
        <w:rPr>
          <w:color w:val="000000"/>
        </w:rPr>
      </w:pPr>
      <w:r>
        <w:rPr>
          <w:color w:val="000000"/>
        </w:rPr>
        <w:t>-</w:t>
      </w:r>
      <w:r>
        <w:rPr>
          <w:color w:val="000000"/>
          <w:lang w:val="en-US"/>
        </w:rPr>
        <w:t>L</w:t>
      </w:r>
      <w:r>
        <w:rPr>
          <w:color w:val="000000"/>
        </w:rPr>
        <w:t>4970 «Реализация мероприятий по обеспечению жильем молодых семей»;</w:t>
      </w:r>
    </w:p>
    <w:p>
      <w:pPr>
        <w:pStyle w:val="Normal"/>
        <w:widowControl w:val="false"/>
        <w:suppressAutoHyphens w:val="true"/>
        <w:ind w:firstLine="680"/>
        <w:jc w:val="both"/>
        <w:rPr>
          <w:color w:val="000000"/>
        </w:rPr>
      </w:pPr>
      <w:r>
        <w:rPr>
          <w:color w:val="000000"/>
        </w:rPr>
        <w:t>-</w:t>
      </w:r>
      <w:r>
        <w:rPr>
          <w:color w:val="000000"/>
          <w:lang w:val="en-US"/>
        </w:rPr>
        <w:t>L</w:t>
      </w:r>
      <w:r>
        <w:rPr>
          <w:color w:val="000000"/>
        </w:rPr>
        <w:t>5550 «Поддержка государственных программ субъектов Российской Федерации и муниципальных программ формирования современной городской среды</w:t>
      </w:r>
      <w:bookmarkEnd w:id="102"/>
      <w:r>
        <w:rPr>
          <w:color w:val="000000"/>
        </w:rPr>
        <w:t>»;</w:t>
      </w:r>
    </w:p>
    <w:p>
      <w:pPr>
        <w:pStyle w:val="Normal"/>
        <w:widowControl w:val="false"/>
        <w:suppressAutoHyphens w:val="true"/>
        <w:ind w:firstLine="680"/>
        <w:jc w:val="both"/>
        <w:rPr/>
      </w:pPr>
      <w:r>
        <w:rPr>
          <w:color w:val="000000"/>
        </w:rPr>
        <w:t>-</w:t>
      </w:r>
      <w:r>
        <w:rPr>
          <w:color w:val="000000"/>
          <w:lang w:val="en-US"/>
        </w:rPr>
        <w:t>W</w:t>
      </w:r>
      <w:r>
        <w:rPr>
          <w:color w:val="000000"/>
        </w:rPr>
        <w:t>5550 «Мероприятия по реализации программ формирования современной городской среды».</w:t>
      </w:r>
      <w:bookmarkStart w:id="103" w:name="_Hlk523395736"/>
      <w:bookmarkEnd w:id="103"/>
    </w:p>
    <w:p>
      <w:pPr>
        <w:pStyle w:val="Normal"/>
        <w:widowControl w:val="false"/>
        <w:suppressAutoHyphens w:val="true"/>
        <w:ind w:firstLine="708"/>
        <w:jc w:val="both"/>
        <w:rPr>
          <w:i/>
          <w:i/>
          <w:color w:val="000000"/>
        </w:rPr>
      </w:pPr>
      <w:r>
        <w:rPr>
          <w:i/>
          <w:color w:val="000000"/>
        </w:rPr>
      </w:r>
    </w:p>
    <w:p>
      <w:pPr>
        <w:pStyle w:val="Normal"/>
        <w:widowControl w:val="false"/>
        <w:numPr>
          <w:ilvl w:val="0"/>
          <w:numId w:val="0"/>
        </w:numPr>
        <w:suppressAutoHyphens w:val="true"/>
        <w:ind w:left="0" w:hanging="0"/>
        <w:jc w:val="center"/>
        <w:outlineLvl w:val="1"/>
        <w:rPr/>
      </w:pPr>
      <w:r>
        <w:rPr>
          <w:b/>
          <w:bCs/>
          <w:color w:val="000000"/>
        </w:rPr>
        <w:t>4. Наименования направлений расходов, увязываемых с целевыми статьями подпрограмм муниципальных программ Приморско-Ахтарского городского поселения Приморско-Ахтарского района, непрограммными направлениями расходов органов местного самоуправления Приморско-Ахтарского городского поселения Приморско-Ахтарского района, порядок применения которых установлен нормативными правовыми актами финансовых органов поселений Приморско-Ахтарского района</w:t>
      </w:r>
    </w:p>
    <w:p>
      <w:pPr>
        <w:pStyle w:val="Normal"/>
        <w:widowControl w:val="false"/>
        <w:numPr>
          <w:ilvl w:val="0"/>
          <w:numId w:val="0"/>
        </w:numPr>
        <w:suppressAutoHyphens w:val="true"/>
        <w:ind w:left="0" w:hanging="0"/>
        <w:jc w:val="center"/>
        <w:outlineLvl w:val="1"/>
        <w:rPr>
          <w:color w:val="000000"/>
        </w:rPr>
      </w:pPr>
      <w:r>
        <w:rPr>
          <w:color w:val="000000"/>
        </w:rPr>
      </w:r>
    </w:p>
    <w:p>
      <w:pPr>
        <w:pStyle w:val="Normal"/>
        <w:numPr>
          <w:ilvl w:val="0"/>
          <w:numId w:val="0"/>
        </w:numPr>
        <w:suppressAutoHyphens w:val="true"/>
        <w:ind w:left="0" w:firstLine="720"/>
        <w:jc w:val="both"/>
        <w:outlineLvl w:val="4"/>
        <w:rPr>
          <w:color w:val="000000"/>
        </w:rPr>
      </w:pPr>
      <w:r>
        <w:rPr>
          <w:color w:val="000000"/>
        </w:rPr>
        <w:t>- 20510 «Осуществление внешнего муниципального финансового контроля».</w:t>
      </w:r>
      <w:bookmarkStart w:id="104" w:name="_Hlk525833418"/>
      <w:bookmarkEnd w:id="104"/>
    </w:p>
    <w:p>
      <w:pPr>
        <w:pStyle w:val="Normal"/>
        <w:numPr>
          <w:ilvl w:val="0"/>
          <w:numId w:val="0"/>
        </w:numPr>
        <w:suppressAutoHyphens w:val="true"/>
        <w:ind w:left="0" w:right="-1" w:firstLine="852"/>
        <w:jc w:val="both"/>
        <w:outlineLvl w:val="4"/>
        <w:rPr>
          <w:color w:val="000000"/>
        </w:rPr>
      </w:pPr>
      <w:r>
        <w:rPr>
          <w:color w:val="000000"/>
        </w:rPr>
        <w:t xml:space="preserve">По данному направлению расходов отражаются расходы бюджета      Приморско-Ахтарского городского поселения Приморско-Ахтарского района как иные межбюджетные трансферты, предоставляемые бюджету муниципального образования Приморско-Ахтарский район для осуществления полномочий, указанных в пункте 1 решения Совета Приморско-Ахтарского </w:t>
      </w:r>
      <w:r>
        <w:rPr>
          <w:color w:val="000000"/>
          <w:shd w:fill="auto" w:val="clear"/>
        </w:rPr>
        <w:t xml:space="preserve">городского поселения Приморско-Ахтарского района от 23 </w:t>
      </w:r>
      <w:r>
        <w:rPr>
          <w:rFonts w:eastAsia="Times New Roman" w:cs="Times New Roman"/>
          <w:color w:val="000000"/>
          <w:kern w:val="0"/>
          <w:sz w:val="28"/>
          <w:szCs w:val="28"/>
          <w:shd w:fill="auto" w:val="clear"/>
          <w:lang w:val="ru-RU" w:eastAsia="ru-RU" w:bidi="ar-SA"/>
        </w:rPr>
        <w:t>сентября</w:t>
      </w:r>
      <w:r>
        <w:rPr>
          <w:color w:val="000000"/>
          <w:shd w:fill="auto" w:val="clear"/>
        </w:rPr>
        <w:t xml:space="preserve"> 2021 года №202 «О передаче контрольно-счетной палате муниципального образования Приморско-Ахтарский район полномочий контрольно-счетного органа Приморско-Ахтарского городского поселения Приморско-Ахтарского района по осуществлению внешнего муниципального финансового контроля»;</w:t>
      </w:r>
    </w:p>
    <w:p>
      <w:pPr>
        <w:pStyle w:val="Normal"/>
        <w:numPr>
          <w:ilvl w:val="0"/>
          <w:numId w:val="0"/>
        </w:numPr>
        <w:suppressAutoHyphens w:val="true"/>
        <w:ind w:left="0" w:right="-1" w:firstLine="852"/>
        <w:jc w:val="both"/>
        <w:outlineLvl w:val="4"/>
        <w:rPr/>
      </w:pPr>
      <w:r>
        <w:rPr/>
        <w:t>- 20520 «Организация деятельности единой дежурно-диспетчерской службы».</w:t>
      </w:r>
    </w:p>
    <w:p>
      <w:pPr>
        <w:pStyle w:val="Normal"/>
        <w:numPr>
          <w:ilvl w:val="0"/>
          <w:numId w:val="0"/>
        </w:numPr>
        <w:suppressAutoHyphens w:val="true"/>
        <w:ind w:left="0" w:right="-1" w:firstLine="852"/>
        <w:jc w:val="both"/>
        <w:outlineLvl w:val="4"/>
        <w:rPr>
          <w:color w:val="000000"/>
        </w:rPr>
      </w:pPr>
      <w:r>
        <w:rPr>
          <w:color w:val="000000"/>
        </w:rPr>
        <w:t>По данному направлению расходов отражаются расходы бюджета      Приморско-Ахтарского городского поселения Приморско-Ахтарского района как межбюджетные трансферты, предоставляемые бюджету муниципального образования Приморско-Ахтарский район для осуществления полномочий                по организации деятельности единой дежурно-диспетчерской службы;</w:t>
      </w:r>
    </w:p>
    <w:p>
      <w:pPr>
        <w:pStyle w:val="Normal"/>
        <w:numPr>
          <w:ilvl w:val="0"/>
          <w:numId w:val="0"/>
        </w:numPr>
        <w:suppressAutoHyphens w:val="true"/>
        <w:ind w:left="0" w:right="-1" w:firstLine="852"/>
        <w:jc w:val="both"/>
        <w:outlineLvl w:val="4"/>
        <w:rPr>
          <w:color w:val="000000"/>
        </w:rPr>
      </w:pPr>
      <w:r>
        <w:rPr>
          <w:color w:val="000000"/>
        </w:rPr>
        <w:t>-20530 «Осуществление внутреннего муниципального контроля».</w:t>
      </w:r>
    </w:p>
    <w:p>
      <w:pPr>
        <w:pStyle w:val="Normal"/>
        <w:numPr>
          <w:ilvl w:val="0"/>
          <w:numId w:val="0"/>
        </w:numPr>
        <w:suppressAutoHyphens w:val="true"/>
        <w:ind w:left="0" w:right="-1" w:firstLine="852"/>
        <w:jc w:val="both"/>
        <w:outlineLvl w:val="4"/>
        <w:rPr>
          <w:color w:val="000000"/>
        </w:rPr>
      </w:pPr>
      <w:r>
        <w:rPr>
          <w:color w:val="000000"/>
        </w:rPr>
        <w:t>По данному направлению расходов отражаются расходы бюджета      Приморско-Ахтарского городского поселения Приморско-Ахтарского района на предоставление иных межбюджетных трансфертов на осуществление переданных полномочий по внутреннему муниципальному финансовому контролю в сфере бюджетных правоотношений администрации муниципального образования Приморско-Ахтарский район, согласно заключенного соглашения;</w:t>
      </w:r>
    </w:p>
    <w:p>
      <w:pPr>
        <w:pStyle w:val="Normal"/>
        <w:numPr>
          <w:ilvl w:val="0"/>
          <w:numId w:val="0"/>
        </w:numPr>
        <w:suppressAutoHyphens w:val="true"/>
        <w:ind w:left="0" w:right="-1" w:firstLine="852"/>
        <w:jc w:val="both"/>
        <w:outlineLvl w:val="4"/>
        <w:rPr>
          <w:color w:val="000000"/>
        </w:rPr>
      </w:pPr>
      <w:r>
        <w:rPr>
          <w:color w:val="000000"/>
        </w:rPr>
        <w:t>-20540 «Организация деятельности по оповещению населения».</w:t>
      </w:r>
    </w:p>
    <w:p>
      <w:pPr>
        <w:pStyle w:val="Normal"/>
        <w:numPr>
          <w:ilvl w:val="0"/>
          <w:numId w:val="0"/>
        </w:numPr>
        <w:suppressAutoHyphens w:val="true"/>
        <w:ind w:left="0" w:right="-1" w:firstLine="852"/>
        <w:jc w:val="both"/>
        <w:outlineLvl w:val="4"/>
        <w:rPr>
          <w:color w:val="000000"/>
        </w:rPr>
      </w:pPr>
      <w:r>
        <w:rPr>
          <w:color w:val="000000"/>
        </w:rPr>
        <w:t xml:space="preserve"> </w:t>
      </w:r>
      <w:r>
        <w:rPr>
          <w:color w:val="000000"/>
        </w:rPr>
        <w:t>По данному направлению расходов отражаются расходы бюджета      Приморско-Ахтарского городского поселения Приморско-Ахтарского района как межбюджетные трансферты, предоставляемые бюджету муниципального образования Приморско-Ахтарский район для осуществления полномочий                по организации деятельности оповещения населения;</w:t>
      </w:r>
    </w:p>
    <w:p>
      <w:pPr>
        <w:pStyle w:val="Normal"/>
        <w:numPr>
          <w:ilvl w:val="0"/>
          <w:numId w:val="0"/>
        </w:numPr>
        <w:suppressAutoHyphens w:val="true"/>
        <w:ind w:left="0" w:right="-1" w:firstLine="852"/>
        <w:jc w:val="both"/>
        <w:outlineLvl w:val="4"/>
        <w:rPr>
          <w:color w:val="000000"/>
        </w:rPr>
      </w:pPr>
      <w:r>
        <w:rPr>
          <w:color w:val="000000"/>
        </w:rPr>
        <w:t>-20550 «Осуществление полномочий в сфере градостроительной деятельности».</w:t>
      </w:r>
    </w:p>
    <w:p>
      <w:pPr>
        <w:pStyle w:val="Normal"/>
        <w:numPr>
          <w:ilvl w:val="0"/>
          <w:numId w:val="0"/>
        </w:numPr>
        <w:suppressAutoHyphens w:val="true"/>
        <w:ind w:left="0" w:right="-1" w:firstLine="852"/>
        <w:jc w:val="both"/>
        <w:outlineLvl w:val="4"/>
        <w:rPr>
          <w:color w:val="000000"/>
        </w:rPr>
      </w:pPr>
      <w:r>
        <w:rPr>
          <w:color w:val="000000"/>
        </w:rPr>
        <w:t>По данному направлению расходов отражаются расходы бюджета      Приморско-Ахтарского городского поселения Приморско-Ахтарского района как межбюджетные трансферты, предоставляемые бюджету муниципального образования Приморско-Ахтарский район для осуществления полномочий                 в сфере градостроительной деятельности.</w:t>
      </w:r>
    </w:p>
    <w:p>
      <w:pPr>
        <w:pStyle w:val="Normal"/>
        <w:numPr>
          <w:ilvl w:val="0"/>
          <w:numId w:val="0"/>
        </w:numPr>
        <w:suppressAutoHyphens w:val="true"/>
        <w:ind w:left="0" w:hanging="0"/>
        <w:jc w:val="both"/>
        <w:outlineLvl w:val="4"/>
        <w:rPr/>
      </w:pPr>
      <w:r>
        <w:rPr/>
      </w:r>
    </w:p>
    <w:p>
      <w:pPr>
        <w:pStyle w:val="Normal"/>
        <w:numPr>
          <w:ilvl w:val="0"/>
          <w:numId w:val="0"/>
        </w:numPr>
        <w:suppressAutoHyphens w:val="true"/>
        <w:ind w:left="0" w:hanging="0"/>
        <w:jc w:val="both"/>
        <w:outlineLvl w:val="4"/>
        <w:rPr/>
      </w:pPr>
      <w:r>
        <w:rPr/>
      </w:r>
    </w:p>
    <w:p>
      <w:pPr>
        <w:pStyle w:val="Normal"/>
        <w:numPr>
          <w:ilvl w:val="0"/>
          <w:numId w:val="0"/>
        </w:numPr>
        <w:suppressAutoHyphens w:val="true"/>
        <w:ind w:left="0" w:hanging="0"/>
        <w:jc w:val="both"/>
        <w:outlineLvl w:val="4"/>
        <w:rPr/>
      </w:pPr>
      <w:r>
        <w:rPr/>
      </w:r>
    </w:p>
    <w:p>
      <w:pPr>
        <w:pStyle w:val="Normal"/>
        <w:numPr>
          <w:ilvl w:val="0"/>
          <w:numId w:val="0"/>
        </w:numPr>
        <w:suppressAutoHyphens w:val="true"/>
        <w:ind w:left="0" w:hanging="0"/>
        <w:jc w:val="both"/>
        <w:outlineLvl w:val="4"/>
        <w:rPr/>
      </w:pPr>
      <w:r>
        <w:rPr/>
        <w:t xml:space="preserve">Заместитель главы </w:t>
      </w:r>
    </w:p>
    <w:p>
      <w:pPr>
        <w:pStyle w:val="Normal"/>
        <w:numPr>
          <w:ilvl w:val="0"/>
          <w:numId w:val="0"/>
        </w:numPr>
        <w:suppressAutoHyphens w:val="true"/>
        <w:ind w:left="0" w:hanging="0"/>
        <w:jc w:val="both"/>
        <w:outlineLvl w:val="4"/>
        <w:rPr/>
      </w:pPr>
      <w:r>
        <w:rPr/>
        <w:t xml:space="preserve">Приморско-Ахтарского </w:t>
      </w:r>
    </w:p>
    <w:p>
      <w:pPr>
        <w:pStyle w:val="Normal"/>
        <w:numPr>
          <w:ilvl w:val="0"/>
          <w:numId w:val="0"/>
        </w:numPr>
        <w:suppressAutoHyphens w:val="true"/>
        <w:ind w:left="0" w:hanging="0"/>
        <w:jc w:val="both"/>
        <w:outlineLvl w:val="4"/>
        <w:rPr/>
      </w:pPr>
      <w:r>
        <w:rPr/>
        <w:t xml:space="preserve">городского поселения </w:t>
      </w:r>
    </w:p>
    <w:p>
      <w:pPr>
        <w:pStyle w:val="Normal"/>
        <w:numPr>
          <w:ilvl w:val="0"/>
          <w:numId w:val="0"/>
        </w:numPr>
        <w:suppressAutoHyphens w:val="true"/>
        <w:ind w:left="0" w:hanging="0"/>
        <w:jc w:val="both"/>
        <w:outlineLvl w:val="4"/>
        <w:rPr/>
      </w:pPr>
      <w:r>
        <w:rPr/>
        <w:t xml:space="preserve">Приморско-Ахтарского района                                                  </w:t>
      </w:r>
      <w:r>
        <w:rPr>
          <w:rFonts w:eastAsia="Times New Roman" w:cs="Times New Roman"/>
          <w:color w:val="00000A"/>
          <w:kern w:val="0"/>
          <w:sz w:val="28"/>
          <w:szCs w:val="28"/>
          <w:lang w:val="ru-RU" w:eastAsia="ru-RU" w:bidi="ar-SA"/>
        </w:rPr>
        <w:t>А.Ю. Кацагорова</w:t>
      </w:r>
    </w:p>
    <w:p>
      <w:pPr>
        <w:pStyle w:val="Normal"/>
        <w:numPr>
          <w:ilvl w:val="0"/>
          <w:numId w:val="0"/>
        </w:numPr>
        <w:suppressAutoHyphens w:val="true"/>
        <w:ind w:left="0" w:hanging="0"/>
        <w:jc w:val="both"/>
        <w:outlineLvl w:val="4"/>
        <w:rPr/>
      </w:pPr>
      <w:r>
        <w:rPr/>
      </w:r>
    </w:p>
    <w:p>
      <w:pPr>
        <w:pStyle w:val="Normal"/>
        <w:numPr>
          <w:ilvl w:val="0"/>
          <w:numId w:val="0"/>
        </w:numPr>
        <w:suppressAutoHyphens w:val="true"/>
        <w:ind w:left="0" w:hanging="0"/>
        <w:jc w:val="both"/>
        <w:outlineLvl w:val="4"/>
        <w:rPr>
          <w:iCs/>
          <w:color w:val="000000"/>
        </w:rPr>
      </w:pPr>
      <w:r>
        <w:rPr>
          <w:iCs/>
          <w:color w:val="000000"/>
        </w:rPr>
      </w:r>
    </w:p>
    <w:p>
      <w:pPr>
        <w:pStyle w:val="Normal"/>
        <w:widowControl w:val="false"/>
        <w:suppressAutoHyphens w:val="true"/>
        <w:jc w:val="center"/>
        <w:rPr>
          <w:iCs/>
          <w:color w:val="000000"/>
        </w:rPr>
      </w:pPr>
      <w:r>
        <w:rPr>
          <w:iCs/>
          <w:color w:val="000000"/>
        </w:rPr>
        <w:t xml:space="preserve">                                                                                  </w:t>
      </w:r>
    </w:p>
    <w:p>
      <w:pPr>
        <w:pStyle w:val="Normal"/>
        <w:widowControl w:val="false"/>
        <w:suppressAutoHyphens w:val="true"/>
        <w:jc w:val="center"/>
        <w:rPr>
          <w:iCs/>
          <w:color w:val="000000"/>
        </w:rPr>
      </w:pPr>
      <w:r>
        <w:rPr>
          <w:iCs/>
          <w:color w:val="000000"/>
        </w:rPr>
      </w:r>
    </w:p>
    <w:p>
      <w:pPr>
        <w:pStyle w:val="Normal"/>
        <w:widowControl w:val="false"/>
        <w:suppressAutoHyphens w:val="true"/>
        <w:jc w:val="center"/>
        <w:rPr>
          <w:iCs/>
          <w:color w:val="000000"/>
        </w:rPr>
      </w:pPr>
      <w:r>
        <w:rPr>
          <w:iCs/>
          <w:color w:val="000000"/>
        </w:rPr>
      </w:r>
    </w:p>
    <w:p>
      <w:pPr>
        <w:pStyle w:val="Normal"/>
        <w:widowControl w:val="false"/>
        <w:suppressAutoHyphens w:val="true"/>
        <w:jc w:val="center"/>
        <w:rPr>
          <w:iCs/>
          <w:color w:val="000000"/>
        </w:rPr>
      </w:pPr>
      <w:r>
        <w:rPr>
          <w:iCs/>
          <w:color w:val="000000"/>
        </w:rPr>
        <w:t xml:space="preserve">                                                                               </w:t>
      </w:r>
      <w:r>
        <w:rPr>
          <w:iCs/>
          <w:color w:val="000000"/>
        </w:rPr>
        <w:t xml:space="preserve">ПРИЛОЖЕНИЕ </w:t>
      </w:r>
    </w:p>
    <w:p>
      <w:pPr>
        <w:pStyle w:val="Normal"/>
        <w:widowControl w:val="false"/>
        <w:suppressAutoHyphens w:val="true"/>
        <w:overflowPunct w:val="true"/>
        <w:bidi w:val="0"/>
        <w:spacing w:before="0" w:after="0"/>
        <w:ind w:left="5499" w:right="0" w:hanging="0"/>
        <w:jc w:val="center"/>
        <w:rPr/>
      </w:pPr>
      <w:r>
        <w:rPr>
          <w:rFonts w:eastAsia="Times New Roman" w:cs="Times New Roman"/>
          <w:iCs/>
          <w:color w:val="000000"/>
          <w:kern w:val="0"/>
          <w:sz w:val="28"/>
          <w:szCs w:val="28"/>
          <w:lang w:val="ru-RU" w:eastAsia="ru-RU" w:bidi="ar-SA"/>
        </w:rPr>
        <w:t xml:space="preserve">                                                                         </w:t>
      </w:r>
      <w:r>
        <w:rPr>
          <w:rFonts w:eastAsia="Times New Roman" w:cs="Times New Roman"/>
          <w:b w:val="false"/>
          <w:bCs w:val="false"/>
          <w:iCs/>
          <w:color w:val="000000"/>
          <w:kern w:val="0"/>
          <w:sz w:val="28"/>
          <w:szCs w:val="28"/>
          <w:lang w:val="ru-RU" w:eastAsia="ru-RU" w:bidi="ar-SA"/>
        </w:rPr>
        <w:t xml:space="preserve">к порядку </w:t>
      </w:r>
      <w:r>
        <w:rPr>
          <w:b w:val="false"/>
          <w:bCs w:val="false"/>
          <w:color w:val="000000"/>
        </w:rPr>
        <w:t xml:space="preserve">применения                              целевых статей расходов </w:t>
        <w:br/>
        <w:t xml:space="preserve">в части, относящейся  </w:t>
      </w:r>
      <w:r>
        <w:rPr>
          <w:rFonts w:eastAsia="Times New Roman" w:cs="Times New Roman"/>
          <w:b w:val="false"/>
          <w:bCs w:val="false"/>
          <w:iCs/>
          <w:color w:val="000000"/>
          <w:kern w:val="0"/>
          <w:sz w:val="28"/>
          <w:szCs w:val="28"/>
          <w:lang w:val="ru-RU" w:eastAsia="ru-RU" w:bidi="ar-SA"/>
        </w:rPr>
        <w:t>к бюджету</w:t>
        <w:br/>
        <w:t>Приморско-Ахтарского городского поселения      Приморско-Ахтарского района</w:t>
      </w:r>
      <w:r>
        <w:rPr>
          <w:b w:val="false"/>
          <w:bCs w:val="false"/>
          <w:iCs/>
          <w:color w:val="000000"/>
        </w:rPr>
        <w:t xml:space="preserve">    </w:t>
      </w:r>
      <w:r>
        <w:rPr>
          <w:b w:val="false"/>
          <w:bCs w:val="false"/>
          <w:iCs/>
          <w:color w:val="000000"/>
        </w:rPr>
        <w:t xml:space="preserve">от </w:t>
      </w:r>
      <w:r>
        <w:rPr>
          <w:b w:val="false"/>
          <w:bCs w:val="false"/>
          <w:iCs/>
          <w:color w:val="000000"/>
          <w:u w:val="single"/>
        </w:rPr>
        <w:t>02.12.2021</w:t>
      </w:r>
      <w:r>
        <w:rPr>
          <w:b w:val="false"/>
          <w:bCs w:val="false"/>
          <w:iCs/>
          <w:color w:val="000000"/>
        </w:rPr>
        <w:t xml:space="preserve"> №</w:t>
      </w:r>
      <w:r>
        <w:rPr>
          <w:b w:val="false"/>
          <w:bCs w:val="false"/>
          <w:iCs/>
          <w:color w:val="000000"/>
          <w:u w:val="single"/>
        </w:rPr>
        <w:t>1317</w:t>
      </w:r>
    </w:p>
    <w:p>
      <w:pPr>
        <w:pStyle w:val="Normal"/>
        <w:widowControl w:val="false"/>
        <w:suppressAutoHyphens w:val="true"/>
        <w:rPr>
          <w:iCs/>
          <w:color w:val="000000"/>
        </w:rPr>
      </w:pPr>
      <w:bookmarkStart w:id="105" w:name="Par2796"/>
      <w:bookmarkEnd w:id="105"/>
      <w:r>
        <w:rPr>
          <w:iCs/>
          <w:color w:val="000000"/>
        </w:rPr>
        <w:t xml:space="preserve">                                                                                   </w:t>
      </w:r>
    </w:p>
    <w:p>
      <w:pPr>
        <w:pStyle w:val="Normal"/>
        <w:suppressAutoHyphens w:val="true"/>
        <w:jc w:val="center"/>
        <w:rPr/>
      </w:pPr>
      <w:r>
        <w:rPr>
          <w:b/>
          <w:color w:val="000000"/>
        </w:rPr>
        <w:t>ПЕРЕЧЕНЬ</w:t>
      </w:r>
    </w:p>
    <w:p>
      <w:pPr>
        <w:pStyle w:val="Normal"/>
        <w:suppressAutoHyphens w:val="true"/>
        <w:jc w:val="center"/>
        <w:rPr>
          <w:b/>
          <w:b/>
          <w:bCs/>
          <w:color w:val="000000"/>
        </w:rPr>
      </w:pPr>
      <w:r>
        <w:rPr>
          <w:b/>
          <w:color w:val="000000"/>
        </w:rPr>
        <w:t xml:space="preserve">кодов целевых статей расходов в части, относящейся к бюджету                </w:t>
      </w:r>
      <w:r>
        <w:rPr>
          <w:b/>
          <w:bCs/>
          <w:color w:val="000000"/>
        </w:rPr>
        <w:t>Приморско-Ахтарского городского поселения                                                    Приморско-Ахтарского района</w:t>
      </w:r>
    </w:p>
    <w:p>
      <w:pPr>
        <w:pStyle w:val="Normal"/>
        <w:widowControl w:val="false"/>
        <w:suppressAutoHyphens w:val="true"/>
        <w:ind w:firstLine="709"/>
        <w:jc w:val="both"/>
        <w:rPr>
          <w:i/>
          <w:i/>
          <w:color w:val="000000"/>
        </w:rPr>
      </w:pPr>
      <w:r>
        <w:rPr>
          <w:i/>
          <w:color w:val="000000"/>
        </w:rPr>
      </w:r>
    </w:p>
    <w:tbl>
      <w:tblPr>
        <w:tblW w:w="9615" w:type="dxa"/>
        <w:jc w:val="left"/>
        <w:tblInd w:w="59" w:type="dxa"/>
        <w:tblLayout w:type="fixed"/>
        <w:tblCellMar>
          <w:top w:w="62" w:type="dxa"/>
          <w:left w:w="5" w:type="dxa"/>
          <w:bottom w:w="102" w:type="dxa"/>
          <w:right w:w="52" w:type="dxa"/>
        </w:tblCellMar>
        <w:tblLook w:firstRow="0" w:noVBand="0" w:lastRow="0" w:firstColumn="0" w:lastColumn="0" w:noHBand="0" w:val="0000"/>
      </w:tblPr>
      <w:tblGrid>
        <w:gridCol w:w="354"/>
        <w:gridCol w:w="345"/>
        <w:gridCol w:w="405"/>
        <w:gridCol w:w="966"/>
        <w:gridCol w:w="54"/>
        <w:gridCol w:w="7491"/>
      </w:tblGrid>
      <w:tr>
        <w:trPr>
          <w:tblHeader w:val="true"/>
          <w:trHeight w:val="570" w:hRule="atLeast"/>
        </w:trPr>
        <w:tc>
          <w:tcPr>
            <w:tcW w:w="2124" w:type="dxa"/>
            <w:gridSpan w:val="5"/>
            <w:tcBorders>
              <w:top w:val="single" w:sz="4" w:space="0" w:color="000000"/>
              <w:left w:val="single" w:sz="4" w:space="0" w:color="000000"/>
              <w:bottom w:val="single" w:sz="4" w:space="0" w:color="00000A"/>
              <w:right w:val="single" w:sz="4" w:space="0" w:color="00000A"/>
            </w:tcBorders>
            <w:shd w:color="auto" w:fill="FFFFFF" w:val="clear"/>
            <w:vAlign w:val="center"/>
          </w:tcPr>
          <w:p>
            <w:pPr>
              <w:pStyle w:val="Normal"/>
              <w:widowControl w:val="false"/>
              <w:suppressAutoHyphens w:val="true"/>
              <w:jc w:val="center"/>
              <w:rPr>
                <w:color w:val="000000"/>
              </w:rPr>
            </w:pPr>
            <w:r>
              <w:rPr>
                <w:color w:val="000000"/>
              </w:rPr>
              <w:t>Код</w:t>
            </w:r>
          </w:p>
        </w:tc>
        <w:tc>
          <w:tcPr>
            <w:tcW w:w="7491" w:type="dxa"/>
            <w:tcBorders>
              <w:top w:val="single" w:sz="4" w:space="0" w:color="000000"/>
              <w:left w:val="single" w:sz="4" w:space="0" w:color="00000A"/>
              <w:bottom w:val="single" w:sz="4" w:space="0" w:color="00000A"/>
              <w:right w:val="single" w:sz="4" w:space="0" w:color="000000"/>
            </w:tcBorders>
            <w:shd w:color="auto" w:fill="FFFFFF" w:val="clear"/>
            <w:vAlign w:val="center"/>
          </w:tcPr>
          <w:p>
            <w:pPr>
              <w:pStyle w:val="Normal"/>
              <w:widowControl w:val="false"/>
              <w:suppressAutoHyphens w:val="true"/>
              <w:ind w:right="170" w:hanging="0"/>
              <w:jc w:val="center"/>
              <w:rPr>
                <w:color w:val="000000"/>
              </w:rPr>
            </w:pPr>
            <w:r>
              <w:rPr>
                <w:color w:val="000000"/>
              </w:rPr>
              <w:t>Наименование целевой статьи расходов</w:t>
            </w:r>
          </w:p>
        </w:tc>
      </w:tr>
      <w:tr>
        <w:trPr/>
        <w:tc>
          <w:tcPr>
            <w:tcW w:w="354" w:type="dxa"/>
            <w:tcBorders>
              <w:top w:val="single" w:sz="4" w:space="0" w:color="00000A"/>
              <w:left w:val="single" w:sz="4" w:space="0" w:color="000000"/>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01</w:t>
            </w:r>
          </w:p>
        </w:tc>
        <w:tc>
          <w:tcPr>
            <w:tcW w:w="34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w:t>
            </w:r>
          </w:p>
        </w:tc>
        <w:tc>
          <w:tcPr>
            <w:tcW w:w="40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00</w:t>
            </w:r>
          </w:p>
        </w:tc>
        <w:tc>
          <w:tcPr>
            <w:tcW w:w="966"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00000</w:t>
            </w:r>
          </w:p>
        </w:tc>
        <w:tc>
          <w:tcPr>
            <w:tcW w:w="7545" w:type="dxa"/>
            <w:gridSpan w:val="2"/>
            <w:tcBorders>
              <w:top w:val="single" w:sz="4" w:space="0" w:color="00000A"/>
              <w:left w:val="single" w:sz="4" w:space="0" w:color="00000A"/>
              <w:bottom w:val="single" w:sz="4" w:space="0" w:color="00000A"/>
              <w:right w:val="single" w:sz="4" w:space="0" w:color="000000"/>
            </w:tcBorders>
            <w:shd w:color="auto" w:fill="FFFFFF" w:val="clear"/>
            <w:vAlign w:val="bottom"/>
          </w:tcPr>
          <w:p>
            <w:pPr>
              <w:pStyle w:val="Normal"/>
              <w:widowControl w:val="false"/>
              <w:suppressAutoHyphens w:val="true"/>
              <w:ind w:left="113" w:hanging="0"/>
              <w:jc w:val="both"/>
              <w:rPr/>
            </w:pPr>
            <w:r>
              <w:rPr>
                <w:color w:val="000000"/>
              </w:rPr>
              <w:t>Муниципальная программа «Благоустроенный город на 2021-2023 годы»</w:t>
            </w:r>
          </w:p>
        </w:tc>
      </w:tr>
      <w:tr>
        <w:trPr/>
        <w:tc>
          <w:tcPr>
            <w:tcW w:w="354" w:type="dxa"/>
            <w:tcBorders>
              <w:top w:val="single" w:sz="4" w:space="0" w:color="00000A"/>
              <w:left w:val="single" w:sz="4" w:space="0" w:color="000000"/>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01</w:t>
            </w:r>
          </w:p>
        </w:tc>
        <w:tc>
          <w:tcPr>
            <w:tcW w:w="34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1</w:t>
            </w:r>
          </w:p>
        </w:tc>
        <w:tc>
          <w:tcPr>
            <w:tcW w:w="40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00</w:t>
            </w:r>
          </w:p>
        </w:tc>
        <w:tc>
          <w:tcPr>
            <w:tcW w:w="966"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00000</w:t>
            </w:r>
          </w:p>
        </w:tc>
        <w:tc>
          <w:tcPr>
            <w:tcW w:w="7545" w:type="dxa"/>
            <w:gridSpan w:val="2"/>
            <w:tcBorders>
              <w:top w:val="single" w:sz="4" w:space="0" w:color="00000A"/>
              <w:left w:val="single" w:sz="4" w:space="0" w:color="00000A"/>
              <w:bottom w:val="single" w:sz="4" w:space="0" w:color="00000A"/>
              <w:right w:val="single" w:sz="4" w:space="0" w:color="000000"/>
            </w:tcBorders>
            <w:shd w:color="auto" w:fill="FFFFFF" w:val="clear"/>
            <w:vAlign w:val="bottom"/>
          </w:tcPr>
          <w:p>
            <w:pPr>
              <w:pStyle w:val="Normal"/>
              <w:widowControl w:val="false"/>
              <w:suppressAutoHyphens w:val="true"/>
              <w:ind w:left="-57" w:hanging="0"/>
              <w:jc w:val="both"/>
              <w:rPr>
                <w:color w:val="000000"/>
              </w:rPr>
            </w:pPr>
            <w:r>
              <w:rPr>
                <w:color w:val="000000"/>
              </w:rPr>
              <w:t xml:space="preserve">   </w:t>
            </w:r>
            <w:r>
              <w:rPr>
                <w:color w:val="000000"/>
              </w:rPr>
              <w:t>Отдельные мероприятия муниципальной программы</w:t>
            </w:r>
          </w:p>
        </w:tc>
      </w:tr>
      <w:tr>
        <w:trPr/>
        <w:tc>
          <w:tcPr>
            <w:tcW w:w="354" w:type="dxa"/>
            <w:tcBorders>
              <w:top w:val="single" w:sz="4" w:space="0" w:color="00000A"/>
              <w:left w:val="single" w:sz="4" w:space="0" w:color="000000"/>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01</w:t>
            </w:r>
          </w:p>
        </w:tc>
        <w:tc>
          <w:tcPr>
            <w:tcW w:w="34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1</w:t>
            </w:r>
          </w:p>
        </w:tc>
        <w:tc>
          <w:tcPr>
            <w:tcW w:w="40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01</w:t>
            </w:r>
          </w:p>
        </w:tc>
        <w:tc>
          <w:tcPr>
            <w:tcW w:w="966"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00000</w:t>
            </w:r>
          </w:p>
        </w:tc>
        <w:tc>
          <w:tcPr>
            <w:tcW w:w="7545" w:type="dxa"/>
            <w:gridSpan w:val="2"/>
            <w:tcBorders>
              <w:top w:val="single" w:sz="4" w:space="0" w:color="00000A"/>
              <w:left w:val="single" w:sz="4" w:space="0" w:color="00000A"/>
              <w:bottom w:val="single" w:sz="4" w:space="0" w:color="00000A"/>
              <w:right w:val="single" w:sz="4" w:space="0" w:color="000000"/>
            </w:tcBorders>
            <w:shd w:color="auto" w:fill="FFFFFF" w:val="clear"/>
            <w:vAlign w:val="bottom"/>
          </w:tcPr>
          <w:p>
            <w:pPr>
              <w:pStyle w:val="Normal"/>
              <w:widowControl w:val="false"/>
              <w:suppressAutoHyphens w:val="true"/>
              <w:ind w:left="170" w:hanging="0"/>
              <w:jc w:val="both"/>
              <w:rPr>
                <w:color w:val="000000"/>
              </w:rPr>
            </w:pPr>
            <w:r>
              <w:rPr>
                <w:color w:val="000000"/>
              </w:rPr>
              <w:t>Ремонт и содержание улично-дорожной сети</w:t>
            </w:r>
          </w:p>
        </w:tc>
      </w:tr>
      <w:tr>
        <w:trPr/>
        <w:tc>
          <w:tcPr>
            <w:tcW w:w="354" w:type="dxa"/>
            <w:tcBorders>
              <w:top w:val="single" w:sz="4" w:space="0" w:color="00000A"/>
              <w:left w:val="single" w:sz="4" w:space="0" w:color="000000"/>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01</w:t>
            </w:r>
          </w:p>
        </w:tc>
        <w:tc>
          <w:tcPr>
            <w:tcW w:w="34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1</w:t>
            </w:r>
          </w:p>
        </w:tc>
        <w:tc>
          <w:tcPr>
            <w:tcW w:w="40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01</w:t>
            </w:r>
          </w:p>
        </w:tc>
        <w:tc>
          <w:tcPr>
            <w:tcW w:w="966"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10290</w:t>
            </w:r>
          </w:p>
        </w:tc>
        <w:tc>
          <w:tcPr>
            <w:tcW w:w="7545" w:type="dxa"/>
            <w:gridSpan w:val="2"/>
            <w:tcBorders>
              <w:top w:val="single" w:sz="4" w:space="0" w:color="00000A"/>
              <w:left w:val="single" w:sz="4" w:space="0" w:color="00000A"/>
              <w:bottom w:val="single" w:sz="4" w:space="0" w:color="00000A"/>
              <w:right w:val="single" w:sz="4" w:space="0" w:color="000000"/>
            </w:tcBorders>
            <w:shd w:color="auto" w:fill="FFFFFF" w:val="clear"/>
            <w:vAlign w:val="bottom"/>
          </w:tcPr>
          <w:p>
            <w:pPr>
              <w:pStyle w:val="Normal"/>
              <w:widowControl w:val="false"/>
              <w:suppressAutoHyphens w:val="true"/>
              <w:jc w:val="both"/>
              <w:rPr>
                <w:color w:val="000000"/>
              </w:rPr>
            </w:pPr>
            <w:r>
              <w:rPr>
                <w:color w:val="000000"/>
              </w:rPr>
              <w:t xml:space="preserve">  </w:t>
            </w:r>
            <w:r>
              <w:rPr>
                <w:color w:val="000000"/>
              </w:rPr>
              <w:t>Ремонт и обслуживание сетей наружного освещения</w:t>
            </w:r>
          </w:p>
        </w:tc>
      </w:tr>
      <w:tr>
        <w:trPr/>
        <w:tc>
          <w:tcPr>
            <w:tcW w:w="354" w:type="dxa"/>
            <w:tcBorders>
              <w:top w:val="single" w:sz="4" w:space="0" w:color="00000A"/>
              <w:left w:val="single" w:sz="4" w:space="0" w:color="000000"/>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01</w:t>
            </w:r>
          </w:p>
        </w:tc>
        <w:tc>
          <w:tcPr>
            <w:tcW w:w="34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1</w:t>
            </w:r>
          </w:p>
        </w:tc>
        <w:tc>
          <w:tcPr>
            <w:tcW w:w="40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01</w:t>
            </w:r>
          </w:p>
        </w:tc>
        <w:tc>
          <w:tcPr>
            <w:tcW w:w="966"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60050</w:t>
            </w:r>
          </w:p>
        </w:tc>
        <w:tc>
          <w:tcPr>
            <w:tcW w:w="7545" w:type="dxa"/>
            <w:gridSpan w:val="2"/>
            <w:tcBorders>
              <w:top w:val="single" w:sz="4" w:space="0" w:color="00000A"/>
              <w:left w:val="single" w:sz="4" w:space="0" w:color="00000A"/>
              <w:bottom w:val="single" w:sz="4" w:space="0" w:color="00000A"/>
              <w:right w:val="single" w:sz="4" w:space="0" w:color="000000"/>
            </w:tcBorders>
            <w:shd w:color="auto" w:fill="FFFFFF" w:val="clear"/>
            <w:vAlign w:val="bottom"/>
          </w:tcPr>
          <w:p>
            <w:pPr>
              <w:pStyle w:val="Normal"/>
              <w:widowControl w:val="false"/>
              <w:suppressAutoHyphens w:val="true"/>
              <w:ind w:left="170" w:hanging="0"/>
              <w:jc w:val="both"/>
              <w:rPr>
                <w:color w:val="000000"/>
              </w:rPr>
            </w:pPr>
            <w:r>
              <w:rPr>
                <w:color w:val="000000"/>
              </w:rPr>
              <w:t>Дополнительная помощь местным бюджетам для решения социально значимых вопросов</w:t>
            </w:r>
          </w:p>
        </w:tc>
      </w:tr>
      <w:tr>
        <w:trPr/>
        <w:tc>
          <w:tcPr>
            <w:tcW w:w="354" w:type="dxa"/>
            <w:tcBorders>
              <w:top w:val="single" w:sz="4" w:space="0" w:color="00000A"/>
              <w:left w:val="single" w:sz="4" w:space="0" w:color="000000"/>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01</w:t>
            </w:r>
          </w:p>
        </w:tc>
        <w:tc>
          <w:tcPr>
            <w:tcW w:w="34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1</w:t>
            </w:r>
          </w:p>
        </w:tc>
        <w:tc>
          <w:tcPr>
            <w:tcW w:w="40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02</w:t>
            </w:r>
          </w:p>
        </w:tc>
        <w:tc>
          <w:tcPr>
            <w:tcW w:w="966"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00000</w:t>
            </w:r>
          </w:p>
        </w:tc>
        <w:tc>
          <w:tcPr>
            <w:tcW w:w="7545" w:type="dxa"/>
            <w:gridSpan w:val="2"/>
            <w:tcBorders>
              <w:top w:val="single" w:sz="4" w:space="0" w:color="00000A"/>
              <w:left w:val="single" w:sz="4" w:space="0" w:color="00000A"/>
              <w:bottom w:val="single" w:sz="4" w:space="0" w:color="00000A"/>
              <w:right w:val="single" w:sz="4" w:space="0" w:color="000000"/>
            </w:tcBorders>
            <w:shd w:color="auto" w:fill="FFFFFF" w:val="clear"/>
            <w:vAlign w:val="bottom"/>
          </w:tcPr>
          <w:p>
            <w:pPr>
              <w:pStyle w:val="Normal"/>
              <w:widowControl w:val="false"/>
              <w:suppressAutoHyphens w:val="true"/>
              <w:ind w:left="170" w:hanging="0"/>
              <w:jc w:val="both"/>
              <w:rPr>
                <w:color w:val="000000"/>
              </w:rPr>
            </w:pPr>
            <w:r>
              <w:rPr>
                <w:color w:val="000000"/>
              </w:rPr>
              <w:t>Ремонт и обслуживание сетей наружного освещения</w:t>
            </w:r>
          </w:p>
        </w:tc>
      </w:tr>
      <w:tr>
        <w:trPr/>
        <w:tc>
          <w:tcPr>
            <w:tcW w:w="354" w:type="dxa"/>
            <w:tcBorders>
              <w:top w:val="single" w:sz="4" w:space="0" w:color="00000A"/>
              <w:left w:val="single" w:sz="4" w:space="0" w:color="000000"/>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01</w:t>
            </w:r>
          </w:p>
        </w:tc>
        <w:tc>
          <w:tcPr>
            <w:tcW w:w="34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1</w:t>
            </w:r>
          </w:p>
        </w:tc>
        <w:tc>
          <w:tcPr>
            <w:tcW w:w="40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02</w:t>
            </w:r>
          </w:p>
        </w:tc>
        <w:tc>
          <w:tcPr>
            <w:tcW w:w="966"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10140</w:t>
            </w:r>
          </w:p>
        </w:tc>
        <w:tc>
          <w:tcPr>
            <w:tcW w:w="7545" w:type="dxa"/>
            <w:gridSpan w:val="2"/>
            <w:tcBorders>
              <w:top w:val="single" w:sz="4" w:space="0" w:color="00000A"/>
              <w:left w:val="single" w:sz="4" w:space="0" w:color="00000A"/>
              <w:bottom w:val="single" w:sz="4" w:space="0" w:color="00000A"/>
              <w:right w:val="single" w:sz="4" w:space="0" w:color="000000"/>
            </w:tcBorders>
            <w:shd w:color="auto" w:fill="FFFFFF" w:val="clear"/>
            <w:vAlign w:val="bottom"/>
          </w:tcPr>
          <w:p>
            <w:pPr>
              <w:pStyle w:val="Normal"/>
              <w:widowControl w:val="false"/>
              <w:suppressAutoHyphens w:val="true"/>
              <w:ind w:left="170" w:hanging="0"/>
              <w:jc w:val="both"/>
              <w:rPr>
                <w:color w:val="000000"/>
              </w:rPr>
            </w:pPr>
            <w:r>
              <w:rPr>
                <w:color w:val="000000"/>
              </w:rPr>
              <w:t>Уличное освещение</w:t>
            </w:r>
          </w:p>
        </w:tc>
      </w:tr>
      <w:tr>
        <w:trPr/>
        <w:tc>
          <w:tcPr>
            <w:tcW w:w="354" w:type="dxa"/>
            <w:tcBorders>
              <w:top w:val="single" w:sz="4" w:space="0" w:color="00000A"/>
              <w:left w:val="single" w:sz="4" w:space="0" w:color="000000"/>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01</w:t>
            </w:r>
          </w:p>
        </w:tc>
        <w:tc>
          <w:tcPr>
            <w:tcW w:w="34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1</w:t>
            </w:r>
          </w:p>
        </w:tc>
        <w:tc>
          <w:tcPr>
            <w:tcW w:w="40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03</w:t>
            </w:r>
          </w:p>
        </w:tc>
        <w:tc>
          <w:tcPr>
            <w:tcW w:w="966"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00000</w:t>
            </w:r>
          </w:p>
        </w:tc>
        <w:tc>
          <w:tcPr>
            <w:tcW w:w="7545" w:type="dxa"/>
            <w:gridSpan w:val="2"/>
            <w:tcBorders>
              <w:top w:val="single" w:sz="4" w:space="0" w:color="00000A"/>
              <w:left w:val="single" w:sz="4" w:space="0" w:color="00000A"/>
              <w:bottom w:val="single" w:sz="4" w:space="0" w:color="00000A"/>
              <w:right w:val="single" w:sz="4" w:space="0" w:color="000000"/>
            </w:tcBorders>
            <w:shd w:color="auto" w:fill="FFFFFF" w:val="clear"/>
            <w:vAlign w:val="bottom"/>
          </w:tcPr>
          <w:p>
            <w:pPr>
              <w:pStyle w:val="Normal"/>
              <w:widowControl w:val="false"/>
              <w:suppressAutoHyphens w:val="true"/>
              <w:ind w:left="170" w:hanging="0"/>
              <w:jc w:val="both"/>
              <w:rPr/>
            </w:pPr>
            <w:r>
              <w:rPr>
                <w:color w:val="000000"/>
              </w:rPr>
              <w:t>Озеленение территории Приморско-Ахтарского городского поселения Приморско-Ахтарского района</w:t>
            </w:r>
          </w:p>
        </w:tc>
      </w:tr>
      <w:tr>
        <w:trPr/>
        <w:tc>
          <w:tcPr>
            <w:tcW w:w="354" w:type="dxa"/>
            <w:tcBorders>
              <w:top w:val="single" w:sz="4" w:space="0" w:color="00000A"/>
              <w:left w:val="single" w:sz="4" w:space="0" w:color="000000"/>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01</w:t>
            </w:r>
          </w:p>
        </w:tc>
        <w:tc>
          <w:tcPr>
            <w:tcW w:w="34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1</w:t>
            </w:r>
          </w:p>
        </w:tc>
        <w:tc>
          <w:tcPr>
            <w:tcW w:w="40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03</w:t>
            </w:r>
          </w:p>
        </w:tc>
        <w:tc>
          <w:tcPr>
            <w:tcW w:w="966"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10170</w:t>
            </w:r>
          </w:p>
        </w:tc>
        <w:tc>
          <w:tcPr>
            <w:tcW w:w="7545" w:type="dxa"/>
            <w:gridSpan w:val="2"/>
            <w:tcBorders>
              <w:top w:val="single" w:sz="4" w:space="0" w:color="00000A"/>
              <w:left w:val="single" w:sz="4" w:space="0" w:color="00000A"/>
              <w:bottom w:val="single" w:sz="4" w:space="0" w:color="00000A"/>
              <w:right w:val="single" w:sz="4" w:space="0" w:color="000000"/>
            </w:tcBorders>
            <w:shd w:color="auto" w:fill="FFFFFF" w:val="clear"/>
            <w:vAlign w:val="bottom"/>
          </w:tcPr>
          <w:p>
            <w:pPr>
              <w:pStyle w:val="Normal"/>
              <w:widowControl w:val="false"/>
              <w:suppressAutoHyphens w:val="true"/>
              <w:ind w:left="170" w:hanging="0"/>
              <w:jc w:val="both"/>
              <w:rPr>
                <w:color w:val="000000"/>
              </w:rPr>
            </w:pPr>
            <w:r>
              <w:rPr>
                <w:color w:val="000000"/>
              </w:rPr>
              <w:t>Озеленение</w:t>
            </w:r>
          </w:p>
        </w:tc>
      </w:tr>
      <w:tr>
        <w:trPr/>
        <w:tc>
          <w:tcPr>
            <w:tcW w:w="354" w:type="dxa"/>
            <w:tcBorders>
              <w:top w:val="single" w:sz="4" w:space="0" w:color="00000A"/>
              <w:left w:val="single" w:sz="4" w:space="0" w:color="000000"/>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01</w:t>
            </w:r>
          </w:p>
        </w:tc>
        <w:tc>
          <w:tcPr>
            <w:tcW w:w="34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1</w:t>
            </w:r>
          </w:p>
        </w:tc>
        <w:tc>
          <w:tcPr>
            <w:tcW w:w="40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04</w:t>
            </w:r>
          </w:p>
        </w:tc>
        <w:tc>
          <w:tcPr>
            <w:tcW w:w="966"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00000</w:t>
            </w:r>
          </w:p>
        </w:tc>
        <w:tc>
          <w:tcPr>
            <w:tcW w:w="7545" w:type="dxa"/>
            <w:gridSpan w:val="2"/>
            <w:tcBorders>
              <w:top w:val="single" w:sz="4" w:space="0" w:color="00000A"/>
              <w:left w:val="single" w:sz="4" w:space="0" w:color="00000A"/>
              <w:bottom w:val="single" w:sz="4" w:space="0" w:color="00000A"/>
              <w:right w:val="single" w:sz="4" w:space="0" w:color="000000"/>
            </w:tcBorders>
            <w:shd w:color="auto" w:fill="FFFFFF" w:val="clear"/>
            <w:vAlign w:val="bottom"/>
          </w:tcPr>
          <w:p>
            <w:pPr>
              <w:pStyle w:val="Normal"/>
              <w:widowControl w:val="false"/>
              <w:suppressAutoHyphens w:val="true"/>
              <w:ind w:left="170" w:hanging="0"/>
              <w:jc w:val="both"/>
              <w:rPr>
                <w:color w:val="000000"/>
              </w:rPr>
            </w:pPr>
            <w:r>
              <w:rPr>
                <w:color w:val="000000"/>
              </w:rPr>
              <w:t>Благоустройство мест массового отдыха и территории городского поселения</w:t>
            </w:r>
          </w:p>
        </w:tc>
      </w:tr>
      <w:tr>
        <w:trPr/>
        <w:tc>
          <w:tcPr>
            <w:tcW w:w="354" w:type="dxa"/>
            <w:tcBorders>
              <w:top w:val="single" w:sz="4" w:space="0" w:color="00000A"/>
              <w:left w:val="single" w:sz="4" w:space="0" w:color="000000"/>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01</w:t>
            </w:r>
          </w:p>
        </w:tc>
        <w:tc>
          <w:tcPr>
            <w:tcW w:w="34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1</w:t>
            </w:r>
          </w:p>
        </w:tc>
        <w:tc>
          <w:tcPr>
            <w:tcW w:w="40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04</w:t>
            </w:r>
          </w:p>
        </w:tc>
        <w:tc>
          <w:tcPr>
            <w:tcW w:w="966"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10200</w:t>
            </w:r>
          </w:p>
        </w:tc>
        <w:tc>
          <w:tcPr>
            <w:tcW w:w="7545" w:type="dxa"/>
            <w:gridSpan w:val="2"/>
            <w:tcBorders>
              <w:top w:val="single" w:sz="4" w:space="0" w:color="00000A"/>
              <w:left w:val="single" w:sz="4" w:space="0" w:color="00000A"/>
              <w:bottom w:val="single" w:sz="4" w:space="0" w:color="00000A"/>
              <w:right w:val="single" w:sz="4" w:space="0" w:color="000000"/>
            </w:tcBorders>
            <w:shd w:color="auto" w:fill="FFFFFF" w:val="clear"/>
            <w:vAlign w:val="bottom"/>
          </w:tcPr>
          <w:p>
            <w:pPr>
              <w:pStyle w:val="Normal"/>
              <w:widowControl w:val="false"/>
              <w:suppressAutoHyphens w:val="true"/>
              <w:ind w:left="170" w:hanging="0"/>
              <w:jc w:val="both"/>
              <w:rPr>
                <w:color w:val="000000"/>
              </w:rPr>
            </w:pPr>
            <w:r>
              <w:rPr>
                <w:color w:val="000000"/>
              </w:rPr>
              <w:t>Прочие мероприятия по благоустройству поселений</w:t>
            </w:r>
          </w:p>
        </w:tc>
      </w:tr>
      <w:tr>
        <w:trPr/>
        <w:tc>
          <w:tcPr>
            <w:tcW w:w="354" w:type="dxa"/>
            <w:tcBorders>
              <w:top w:val="single" w:sz="4" w:space="0" w:color="00000A"/>
              <w:left w:val="single" w:sz="4" w:space="0" w:color="000000"/>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01</w:t>
            </w:r>
          </w:p>
        </w:tc>
        <w:tc>
          <w:tcPr>
            <w:tcW w:w="34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1</w:t>
            </w:r>
          </w:p>
        </w:tc>
        <w:tc>
          <w:tcPr>
            <w:tcW w:w="40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05</w:t>
            </w:r>
          </w:p>
        </w:tc>
        <w:tc>
          <w:tcPr>
            <w:tcW w:w="966"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00000</w:t>
            </w:r>
          </w:p>
        </w:tc>
        <w:tc>
          <w:tcPr>
            <w:tcW w:w="7545" w:type="dxa"/>
            <w:gridSpan w:val="2"/>
            <w:tcBorders>
              <w:top w:val="single" w:sz="4" w:space="0" w:color="00000A"/>
              <w:left w:val="single" w:sz="4" w:space="0" w:color="00000A"/>
              <w:bottom w:val="single" w:sz="4" w:space="0" w:color="00000A"/>
              <w:right w:val="single" w:sz="4" w:space="0" w:color="000000"/>
            </w:tcBorders>
            <w:shd w:color="auto" w:fill="FFFFFF" w:val="clear"/>
            <w:vAlign w:val="bottom"/>
          </w:tcPr>
          <w:p>
            <w:pPr>
              <w:pStyle w:val="Normal"/>
              <w:widowControl w:val="false"/>
              <w:suppressAutoHyphens w:val="true"/>
              <w:ind w:left="170" w:hanging="0"/>
              <w:jc w:val="both"/>
              <w:rPr>
                <w:color w:val="000000"/>
              </w:rPr>
            </w:pPr>
            <w:r>
              <w:rPr>
                <w:color w:val="000000"/>
              </w:rPr>
              <w:t>Проведение мероприятий по организации и содержанию мест захоронения (кладбищ)</w:t>
            </w:r>
          </w:p>
        </w:tc>
      </w:tr>
      <w:tr>
        <w:trPr/>
        <w:tc>
          <w:tcPr>
            <w:tcW w:w="354" w:type="dxa"/>
            <w:tcBorders>
              <w:top w:val="single" w:sz="4" w:space="0" w:color="00000A"/>
              <w:left w:val="single" w:sz="4" w:space="0" w:color="000000"/>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01</w:t>
            </w:r>
          </w:p>
        </w:tc>
        <w:tc>
          <w:tcPr>
            <w:tcW w:w="34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1</w:t>
            </w:r>
          </w:p>
        </w:tc>
        <w:tc>
          <w:tcPr>
            <w:tcW w:w="40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05</w:t>
            </w:r>
          </w:p>
        </w:tc>
        <w:tc>
          <w:tcPr>
            <w:tcW w:w="966"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10150</w:t>
            </w:r>
          </w:p>
        </w:tc>
        <w:tc>
          <w:tcPr>
            <w:tcW w:w="7545" w:type="dxa"/>
            <w:gridSpan w:val="2"/>
            <w:tcBorders>
              <w:top w:val="single" w:sz="4" w:space="0" w:color="00000A"/>
              <w:left w:val="single" w:sz="4" w:space="0" w:color="00000A"/>
              <w:bottom w:val="single" w:sz="4" w:space="0" w:color="00000A"/>
              <w:right w:val="single" w:sz="4" w:space="0" w:color="000000"/>
            </w:tcBorders>
            <w:shd w:color="auto" w:fill="FFFFFF" w:val="clear"/>
            <w:vAlign w:val="bottom"/>
          </w:tcPr>
          <w:p>
            <w:pPr>
              <w:pStyle w:val="Normal"/>
              <w:widowControl w:val="false"/>
              <w:suppressAutoHyphens w:val="true"/>
              <w:ind w:left="170" w:hanging="0"/>
              <w:jc w:val="both"/>
              <w:rPr>
                <w:color w:val="000000"/>
              </w:rPr>
            </w:pPr>
            <w:r>
              <w:rPr>
                <w:color w:val="000000"/>
              </w:rPr>
              <w:t>Организация и содержание мест захоронения</w:t>
            </w:r>
          </w:p>
        </w:tc>
      </w:tr>
      <w:tr>
        <w:trPr/>
        <w:tc>
          <w:tcPr>
            <w:tcW w:w="354" w:type="dxa"/>
            <w:tcBorders>
              <w:top w:val="single" w:sz="4" w:space="0" w:color="00000A"/>
              <w:left w:val="single" w:sz="4" w:space="0" w:color="000000"/>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01</w:t>
            </w:r>
          </w:p>
        </w:tc>
        <w:tc>
          <w:tcPr>
            <w:tcW w:w="34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1</w:t>
            </w:r>
          </w:p>
        </w:tc>
        <w:tc>
          <w:tcPr>
            <w:tcW w:w="40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06</w:t>
            </w:r>
          </w:p>
        </w:tc>
        <w:tc>
          <w:tcPr>
            <w:tcW w:w="966"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00000</w:t>
            </w:r>
          </w:p>
        </w:tc>
        <w:tc>
          <w:tcPr>
            <w:tcW w:w="7545" w:type="dxa"/>
            <w:gridSpan w:val="2"/>
            <w:tcBorders>
              <w:top w:val="single" w:sz="4" w:space="0" w:color="00000A"/>
              <w:left w:val="single" w:sz="4" w:space="0" w:color="00000A"/>
              <w:bottom w:val="single" w:sz="4" w:space="0" w:color="00000A"/>
              <w:right w:val="single" w:sz="4" w:space="0" w:color="000000"/>
            </w:tcBorders>
            <w:shd w:color="auto" w:fill="FFFFFF" w:val="clear"/>
            <w:vAlign w:val="bottom"/>
          </w:tcPr>
          <w:p>
            <w:pPr>
              <w:pStyle w:val="Normal"/>
              <w:widowControl w:val="false"/>
              <w:suppressAutoHyphens w:val="true"/>
              <w:ind w:left="170" w:hanging="0"/>
              <w:jc w:val="both"/>
              <w:rPr>
                <w:color w:val="000000"/>
              </w:rPr>
            </w:pPr>
            <w:r>
              <w:rPr>
                <w:color w:val="000000"/>
              </w:rPr>
              <w:t>Придомовые территории многоквартирных жилых домов, тротуаров</w:t>
            </w:r>
          </w:p>
        </w:tc>
      </w:tr>
      <w:tr>
        <w:trPr/>
        <w:tc>
          <w:tcPr>
            <w:tcW w:w="354" w:type="dxa"/>
            <w:tcBorders>
              <w:top w:val="single" w:sz="4" w:space="0" w:color="00000A"/>
              <w:left w:val="single" w:sz="4" w:space="0" w:color="000000"/>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01</w:t>
            </w:r>
          </w:p>
        </w:tc>
        <w:tc>
          <w:tcPr>
            <w:tcW w:w="34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1</w:t>
            </w:r>
          </w:p>
        </w:tc>
        <w:tc>
          <w:tcPr>
            <w:tcW w:w="40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06</w:t>
            </w:r>
          </w:p>
        </w:tc>
        <w:tc>
          <w:tcPr>
            <w:tcW w:w="966"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10410</w:t>
            </w:r>
          </w:p>
        </w:tc>
        <w:tc>
          <w:tcPr>
            <w:tcW w:w="7545" w:type="dxa"/>
            <w:gridSpan w:val="2"/>
            <w:tcBorders>
              <w:top w:val="single" w:sz="4" w:space="0" w:color="00000A"/>
              <w:left w:val="single" w:sz="4" w:space="0" w:color="00000A"/>
              <w:bottom w:val="single" w:sz="4" w:space="0" w:color="00000A"/>
              <w:right w:val="single" w:sz="4" w:space="0" w:color="000000"/>
            </w:tcBorders>
            <w:shd w:color="auto" w:fill="FFFFFF" w:val="clear"/>
            <w:vAlign w:val="bottom"/>
          </w:tcPr>
          <w:p>
            <w:pPr>
              <w:pStyle w:val="Normal"/>
              <w:widowControl w:val="false"/>
              <w:suppressAutoHyphens w:val="true"/>
              <w:ind w:left="170" w:hanging="0"/>
              <w:jc w:val="both"/>
              <w:rPr>
                <w:color w:val="000000"/>
              </w:rPr>
            </w:pPr>
            <w:r>
              <w:rPr>
                <w:color w:val="000000"/>
              </w:rPr>
              <w:t>Ремонт придомовых территорий многоквартирных жилых домов, тротуаров</w:t>
            </w:r>
          </w:p>
        </w:tc>
      </w:tr>
      <w:tr>
        <w:trPr/>
        <w:tc>
          <w:tcPr>
            <w:tcW w:w="354" w:type="dxa"/>
            <w:tcBorders>
              <w:top w:val="single" w:sz="4" w:space="0" w:color="00000A"/>
              <w:left w:val="single" w:sz="4" w:space="0" w:color="000000"/>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01</w:t>
            </w:r>
          </w:p>
        </w:tc>
        <w:tc>
          <w:tcPr>
            <w:tcW w:w="34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1</w:t>
            </w:r>
          </w:p>
        </w:tc>
        <w:tc>
          <w:tcPr>
            <w:tcW w:w="40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07</w:t>
            </w:r>
          </w:p>
        </w:tc>
        <w:tc>
          <w:tcPr>
            <w:tcW w:w="966"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00000</w:t>
            </w:r>
          </w:p>
        </w:tc>
        <w:tc>
          <w:tcPr>
            <w:tcW w:w="7545" w:type="dxa"/>
            <w:gridSpan w:val="2"/>
            <w:tcBorders>
              <w:top w:val="single" w:sz="4" w:space="0" w:color="00000A"/>
              <w:left w:val="single" w:sz="4" w:space="0" w:color="00000A"/>
              <w:bottom w:val="single" w:sz="4" w:space="0" w:color="00000A"/>
              <w:right w:val="single" w:sz="4" w:space="0" w:color="000000"/>
            </w:tcBorders>
            <w:shd w:color="auto" w:fill="FFFFFF" w:val="clear"/>
            <w:vAlign w:val="bottom"/>
          </w:tcPr>
          <w:p>
            <w:pPr>
              <w:pStyle w:val="Normal"/>
              <w:widowControl w:val="false"/>
              <w:suppressAutoHyphens w:val="true"/>
              <w:ind w:left="170" w:hanging="0"/>
              <w:jc w:val="both"/>
              <w:rPr>
                <w:color w:val="000000"/>
              </w:rPr>
            </w:pPr>
            <w:r>
              <w:rPr>
                <w:color w:val="000000"/>
              </w:rPr>
              <w:t>Благоустройство территории детских игровых площадок</w:t>
            </w:r>
          </w:p>
        </w:tc>
      </w:tr>
      <w:tr>
        <w:trPr/>
        <w:tc>
          <w:tcPr>
            <w:tcW w:w="354" w:type="dxa"/>
            <w:tcBorders>
              <w:top w:val="single" w:sz="4" w:space="0" w:color="00000A"/>
              <w:left w:val="single" w:sz="4" w:space="0" w:color="000000"/>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01</w:t>
            </w:r>
          </w:p>
        </w:tc>
        <w:tc>
          <w:tcPr>
            <w:tcW w:w="34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1</w:t>
            </w:r>
          </w:p>
        </w:tc>
        <w:tc>
          <w:tcPr>
            <w:tcW w:w="40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07</w:t>
            </w:r>
          </w:p>
        </w:tc>
        <w:tc>
          <w:tcPr>
            <w:tcW w:w="966"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10180</w:t>
            </w:r>
          </w:p>
        </w:tc>
        <w:tc>
          <w:tcPr>
            <w:tcW w:w="7545" w:type="dxa"/>
            <w:gridSpan w:val="2"/>
            <w:tcBorders>
              <w:top w:val="single" w:sz="4" w:space="0" w:color="00000A"/>
              <w:left w:val="single" w:sz="4" w:space="0" w:color="00000A"/>
              <w:bottom w:val="single" w:sz="4" w:space="0" w:color="00000A"/>
              <w:right w:val="single" w:sz="4" w:space="0" w:color="000000"/>
            </w:tcBorders>
            <w:shd w:color="auto" w:fill="FFFFFF" w:val="clear"/>
            <w:vAlign w:val="bottom"/>
          </w:tcPr>
          <w:p>
            <w:pPr>
              <w:pStyle w:val="Normal"/>
              <w:widowControl w:val="false"/>
              <w:suppressAutoHyphens w:val="true"/>
              <w:ind w:left="170" w:hanging="0"/>
              <w:jc w:val="both"/>
              <w:rPr/>
            </w:pPr>
            <w:r>
              <w:rPr/>
              <w:t>Проведение мероприятий по благоустройству детской игровой площадки</w:t>
            </w:r>
          </w:p>
        </w:tc>
      </w:tr>
      <w:tr>
        <w:trPr/>
        <w:tc>
          <w:tcPr>
            <w:tcW w:w="354" w:type="dxa"/>
            <w:tcBorders>
              <w:top w:val="single" w:sz="4" w:space="0" w:color="00000A"/>
              <w:left w:val="single" w:sz="4" w:space="0" w:color="000000"/>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01</w:t>
            </w:r>
          </w:p>
        </w:tc>
        <w:tc>
          <w:tcPr>
            <w:tcW w:w="34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1</w:t>
            </w:r>
          </w:p>
        </w:tc>
        <w:tc>
          <w:tcPr>
            <w:tcW w:w="40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07</w:t>
            </w:r>
          </w:p>
        </w:tc>
        <w:tc>
          <w:tcPr>
            <w:tcW w:w="966"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60050</w:t>
            </w:r>
          </w:p>
        </w:tc>
        <w:tc>
          <w:tcPr>
            <w:tcW w:w="7545" w:type="dxa"/>
            <w:gridSpan w:val="2"/>
            <w:tcBorders>
              <w:top w:val="single" w:sz="4" w:space="0" w:color="00000A"/>
              <w:left w:val="single" w:sz="4" w:space="0" w:color="00000A"/>
              <w:bottom w:val="single" w:sz="4" w:space="0" w:color="00000A"/>
              <w:right w:val="single" w:sz="4" w:space="0" w:color="000000"/>
            </w:tcBorders>
            <w:shd w:color="auto" w:fill="FFFFFF" w:val="clear"/>
            <w:vAlign w:val="bottom"/>
          </w:tcPr>
          <w:p>
            <w:pPr>
              <w:pStyle w:val="Normal"/>
              <w:widowControl w:val="false"/>
              <w:suppressAutoHyphens w:val="true"/>
              <w:ind w:left="170" w:hanging="0"/>
              <w:jc w:val="both"/>
              <w:rPr>
                <w:color w:val="000000"/>
              </w:rPr>
            </w:pPr>
            <w:r>
              <w:rPr>
                <w:color w:val="000000"/>
              </w:rPr>
              <w:t>Дополнительная помощь местным бюджетам для решения социально значимых вопросов</w:t>
            </w:r>
          </w:p>
        </w:tc>
      </w:tr>
      <w:tr>
        <w:trPr/>
        <w:tc>
          <w:tcPr>
            <w:tcW w:w="354" w:type="dxa"/>
            <w:tcBorders>
              <w:top w:val="single" w:sz="4" w:space="0" w:color="00000A"/>
              <w:left w:val="single" w:sz="4" w:space="0" w:color="000000"/>
              <w:bottom w:val="single" w:sz="4" w:space="0" w:color="00000A"/>
              <w:right w:val="single" w:sz="4" w:space="0" w:color="00000A"/>
            </w:tcBorders>
            <w:shd w:color="auto" w:fill="FFFFFF" w:val="clear"/>
          </w:tcPr>
          <w:p>
            <w:pPr>
              <w:pStyle w:val="Normal"/>
              <w:widowControl w:val="false"/>
              <w:suppressAutoHyphens w:val="true"/>
              <w:jc w:val="right"/>
              <w:rPr/>
            </w:pPr>
            <w:r>
              <w:rPr/>
              <w:t>01</w:t>
            </w:r>
          </w:p>
        </w:tc>
        <w:tc>
          <w:tcPr>
            <w:tcW w:w="34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1</w:t>
            </w:r>
          </w:p>
        </w:tc>
        <w:tc>
          <w:tcPr>
            <w:tcW w:w="40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07</w:t>
            </w:r>
          </w:p>
        </w:tc>
        <w:tc>
          <w:tcPr>
            <w:tcW w:w="966"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lang w:val="en-US"/>
              </w:rPr>
            </w:pPr>
            <w:r>
              <w:rPr>
                <w:color w:val="000000"/>
                <w:lang w:val="en-US"/>
              </w:rPr>
              <w:t>S0050</w:t>
            </w:r>
          </w:p>
        </w:tc>
        <w:tc>
          <w:tcPr>
            <w:tcW w:w="7545" w:type="dxa"/>
            <w:gridSpan w:val="2"/>
            <w:tcBorders>
              <w:top w:val="single" w:sz="4" w:space="0" w:color="00000A"/>
              <w:left w:val="single" w:sz="4" w:space="0" w:color="00000A"/>
              <w:bottom w:val="single" w:sz="4" w:space="0" w:color="00000A"/>
              <w:right w:val="single" w:sz="4" w:space="0" w:color="000000"/>
            </w:tcBorders>
            <w:shd w:color="auto" w:fill="FFFFFF" w:val="clear"/>
            <w:vAlign w:val="bottom"/>
          </w:tcPr>
          <w:p>
            <w:pPr>
              <w:pStyle w:val="Normal"/>
              <w:widowControl w:val="false"/>
              <w:suppressAutoHyphens w:val="true"/>
              <w:ind w:left="170" w:hanging="0"/>
              <w:jc w:val="both"/>
              <w:rPr/>
            </w:pPr>
            <w:r>
              <w:rPr>
                <w:color w:val="000000"/>
              </w:rPr>
              <w:t>Дополнительная помощь местным бюджетам для решения социально значимых вопросов</w:t>
            </w:r>
          </w:p>
        </w:tc>
      </w:tr>
      <w:tr>
        <w:trPr/>
        <w:tc>
          <w:tcPr>
            <w:tcW w:w="354" w:type="dxa"/>
            <w:tcBorders>
              <w:top w:val="single" w:sz="4" w:space="0" w:color="00000A"/>
              <w:left w:val="single" w:sz="4" w:space="0" w:color="000000"/>
              <w:bottom w:val="single" w:sz="4" w:space="0" w:color="00000A"/>
              <w:right w:val="single" w:sz="4" w:space="0" w:color="00000A"/>
            </w:tcBorders>
            <w:shd w:color="auto" w:fill="FFFFFF" w:val="clear"/>
          </w:tcPr>
          <w:p>
            <w:pPr>
              <w:pStyle w:val="Normal"/>
              <w:widowControl w:val="false"/>
              <w:suppressAutoHyphens w:val="true"/>
              <w:jc w:val="right"/>
              <w:rPr/>
            </w:pPr>
            <w:r>
              <w:rPr/>
              <w:t>01</w:t>
            </w:r>
          </w:p>
        </w:tc>
        <w:tc>
          <w:tcPr>
            <w:tcW w:w="34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1</w:t>
            </w:r>
          </w:p>
        </w:tc>
        <w:tc>
          <w:tcPr>
            <w:tcW w:w="40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07</w:t>
            </w:r>
          </w:p>
        </w:tc>
        <w:tc>
          <w:tcPr>
            <w:tcW w:w="966"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lang w:val="en-US"/>
              </w:rPr>
            </w:pPr>
            <w:r>
              <w:rPr>
                <w:color w:val="000000"/>
              </w:rPr>
              <w:t>62980</w:t>
            </w:r>
          </w:p>
        </w:tc>
        <w:tc>
          <w:tcPr>
            <w:tcW w:w="7545" w:type="dxa"/>
            <w:gridSpan w:val="2"/>
            <w:tcBorders>
              <w:top w:val="single" w:sz="4" w:space="0" w:color="00000A"/>
              <w:left w:val="single" w:sz="4" w:space="0" w:color="00000A"/>
              <w:bottom w:val="single" w:sz="4" w:space="0" w:color="00000A"/>
              <w:right w:val="single" w:sz="4" w:space="0" w:color="000000"/>
            </w:tcBorders>
            <w:shd w:color="auto" w:fill="FFFFFF" w:val="clear"/>
            <w:vAlign w:val="bottom"/>
          </w:tcPr>
          <w:p>
            <w:pPr>
              <w:pStyle w:val="Normal"/>
              <w:widowControl w:val="false"/>
              <w:suppressAutoHyphens w:val="true"/>
              <w:ind w:left="170" w:hanging="0"/>
              <w:jc w:val="both"/>
              <w:rPr>
                <w:color w:val="000000"/>
              </w:rPr>
            </w:pPr>
            <w:r>
              <w:rPr>
                <w:color w:val="000000"/>
              </w:rPr>
              <w:t>Дополнительная помощь местным бюджетам для решения социально значимых вопросов</w:t>
            </w:r>
          </w:p>
        </w:tc>
      </w:tr>
      <w:tr>
        <w:trPr/>
        <w:tc>
          <w:tcPr>
            <w:tcW w:w="354" w:type="dxa"/>
            <w:tcBorders>
              <w:top w:val="single" w:sz="4" w:space="0" w:color="00000A"/>
              <w:left w:val="single" w:sz="4" w:space="0" w:color="000000"/>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01</w:t>
            </w:r>
          </w:p>
        </w:tc>
        <w:tc>
          <w:tcPr>
            <w:tcW w:w="34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1</w:t>
            </w:r>
          </w:p>
        </w:tc>
        <w:tc>
          <w:tcPr>
            <w:tcW w:w="40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08</w:t>
            </w:r>
          </w:p>
        </w:tc>
        <w:tc>
          <w:tcPr>
            <w:tcW w:w="966"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pPr>
            <w:r>
              <w:rPr>
                <w:color w:val="000000"/>
              </w:rPr>
              <w:t>0000</w:t>
            </w:r>
            <w:r>
              <w:rPr>
                <w:color w:val="000000"/>
                <w:lang w:val="en-US"/>
              </w:rPr>
              <w:t>0</w:t>
            </w:r>
          </w:p>
        </w:tc>
        <w:tc>
          <w:tcPr>
            <w:tcW w:w="7545" w:type="dxa"/>
            <w:gridSpan w:val="2"/>
            <w:tcBorders>
              <w:top w:val="single" w:sz="4" w:space="0" w:color="00000A"/>
              <w:left w:val="single" w:sz="4" w:space="0" w:color="00000A"/>
              <w:bottom w:val="single" w:sz="4" w:space="0" w:color="00000A"/>
              <w:right w:val="single" w:sz="4" w:space="0" w:color="000000"/>
            </w:tcBorders>
            <w:shd w:color="auto" w:fill="FFFFFF" w:val="clear"/>
            <w:vAlign w:val="bottom"/>
          </w:tcPr>
          <w:p>
            <w:pPr>
              <w:pStyle w:val="Normal"/>
              <w:widowControl w:val="false"/>
              <w:suppressAutoHyphens w:val="true"/>
              <w:jc w:val="both"/>
              <w:rPr/>
            </w:pPr>
            <w:r>
              <w:rPr>
                <w:color w:val="000000"/>
              </w:rPr>
              <w:t xml:space="preserve">  </w:t>
            </w:r>
            <w:r>
              <w:rPr>
                <w:color w:val="000000"/>
              </w:rPr>
              <w:t>Благоустройство территории поселения</w:t>
            </w:r>
          </w:p>
        </w:tc>
      </w:tr>
      <w:tr>
        <w:trPr/>
        <w:tc>
          <w:tcPr>
            <w:tcW w:w="354" w:type="dxa"/>
            <w:tcBorders>
              <w:top w:val="single" w:sz="4" w:space="0" w:color="00000A"/>
              <w:left w:val="single" w:sz="4" w:space="0" w:color="000000"/>
              <w:bottom w:val="single" w:sz="4" w:space="0" w:color="00000A"/>
              <w:right w:val="single" w:sz="4" w:space="0" w:color="00000A"/>
            </w:tcBorders>
            <w:shd w:color="auto" w:fill="FFFFFF" w:val="clear"/>
          </w:tcPr>
          <w:p>
            <w:pPr>
              <w:pStyle w:val="Normal"/>
              <w:widowControl w:val="false"/>
              <w:suppressAutoHyphens w:val="true"/>
              <w:jc w:val="right"/>
              <w:rPr/>
            </w:pPr>
            <w:r>
              <w:rPr/>
              <w:t>01</w:t>
            </w:r>
          </w:p>
        </w:tc>
        <w:tc>
          <w:tcPr>
            <w:tcW w:w="34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pPr>
            <w:r>
              <w:rPr/>
              <w:t>1</w:t>
            </w:r>
          </w:p>
        </w:tc>
        <w:tc>
          <w:tcPr>
            <w:tcW w:w="40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pPr>
            <w:r>
              <w:rPr/>
              <w:t>08</w:t>
            </w:r>
          </w:p>
        </w:tc>
        <w:tc>
          <w:tcPr>
            <w:tcW w:w="966"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pPr>
            <w:r>
              <w:rPr/>
              <w:t>10220</w:t>
            </w:r>
          </w:p>
        </w:tc>
        <w:tc>
          <w:tcPr>
            <w:tcW w:w="7545" w:type="dxa"/>
            <w:gridSpan w:val="2"/>
            <w:tcBorders>
              <w:top w:val="single" w:sz="4" w:space="0" w:color="00000A"/>
              <w:left w:val="single" w:sz="4" w:space="0" w:color="00000A"/>
              <w:bottom w:val="single" w:sz="4" w:space="0" w:color="00000A"/>
              <w:right w:val="single" w:sz="4" w:space="0" w:color="000000"/>
            </w:tcBorders>
            <w:shd w:color="auto" w:fill="FFFFFF" w:val="clear"/>
            <w:vAlign w:val="bottom"/>
          </w:tcPr>
          <w:p>
            <w:pPr>
              <w:pStyle w:val="Normal"/>
              <w:widowControl w:val="false"/>
              <w:suppressAutoHyphens w:val="true"/>
              <w:jc w:val="both"/>
              <w:rPr/>
            </w:pPr>
            <w:r>
              <w:rPr/>
              <w:t xml:space="preserve">  </w:t>
            </w:r>
            <w:r>
              <w:rPr/>
              <w:t>Прочие мероприятия по благоустройству территории</w:t>
            </w:r>
          </w:p>
          <w:p>
            <w:pPr>
              <w:pStyle w:val="Normal"/>
              <w:widowControl w:val="false"/>
              <w:suppressAutoHyphens w:val="true"/>
              <w:jc w:val="both"/>
              <w:rPr/>
            </w:pPr>
            <w:r>
              <w:rPr/>
              <w:t xml:space="preserve">   </w:t>
            </w:r>
            <w:r>
              <w:rPr/>
              <w:t>поселений</w:t>
            </w:r>
          </w:p>
        </w:tc>
      </w:tr>
      <w:tr>
        <w:trPr/>
        <w:tc>
          <w:tcPr>
            <w:tcW w:w="354" w:type="dxa"/>
            <w:tcBorders>
              <w:top w:val="single" w:sz="4" w:space="0" w:color="00000A"/>
              <w:left w:val="single" w:sz="4" w:space="0" w:color="000000"/>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01</w:t>
            </w:r>
          </w:p>
        </w:tc>
        <w:tc>
          <w:tcPr>
            <w:tcW w:w="34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1</w:t>
            </w:r>
          </w:p>
        </w:tc>
        <w:tc>
          <w:tcPr>
            <w:tcW w:w="40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08</w:t>
            </w:r>
          </w:p>
        </w:tc>
        <w:tc>
          <w:tcPr>
            <w:tcW w:w="966"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10420</w:t>
            </w:r>
          </w:p>
        </w:tc>
        <w:tc>
          <w:tcPr>
            <w:tcW w:w="7545" w:type="dxa"/>
            <w:gridSpan w:val="2"/>
            <w:tcBorders>
              <w:top w:val="single" w:sz="4" w:space="0" w:color="00000A"/>
              <w:left w:val="single" w:sz="4" w:space="0" w:color="00000A"/>
              <w:bottom w:val="single" w:sz="4" w:space="0" w:color="00000A"/>
              <w:right w:val="single" w:sz="4" w:space="0" w:color="000000"/>
            </w:tcBorders>
            <w:shd w:color="auto" w:fill="FFFFFF" w:val="clear"/>
            <w:vAlign w:val="bottom"/>
          </w:tcPr>
          <w:p>
            <w:pPr>
              <w:pStyle w:val="Normal"/>
              <w:widowControl w:val="false"/>
              <w:suppressAutoHyphens w:val="true"/>
              <w:ind w:left="170" w:hanging="0"/>
              <w:jc w:val="both"/>
              <w:rPr/>
            </w:pPr>
            <w:r>
              <w:rPr>
                <w:color w:val="000000"/>
              </w:rPr>
              <w:t>Закупка товаров, работ и услуг для муниципальных нужд</w:t>
            </w:r>
          </w:p>
          <w:p>
            <w:pPr>
              <w:pStyle w:val="Normal"/>
              <w:widowControl w:val="false"/>
              <w:suppressAutoHyphens w:val="true"/>
              <w:ind w:left="170" w:hanging="0"/>
              <w:jc w:val="both"/>
              <w:rPr>
                <w:color w:val="000000"/>
              </w:rPr>
            </w:pPr>
            <w:r>
              <w:rPr>
                <w:color w:val="000000"/>
              </w:rPr>
            </w:r>
          </w:p>
        </w:tc>
      </w:tr>
      <w:tr>
        <w:trPr/>
        <w:tc>
          <w:tcPr>
            <w:tcW w:w="354" w:type="dxa"/>
            <w:tcBorders>
              <w:top w:val="single" w:sz="4" w:space="0" w:color="00000A"/>
              <w:left w:val="single" w:sz="4" w:space="0" w:color="000000"/>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01</w:t>
            </w:r>
          </w:p>
        </w:tc>
        <w:tc>
          <w:tcPr>
            <w:tcW w:w="34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1</w:t>
            </w:r>
          </w:p>
        </w:tc>
        <w:tc>
          <w:tcPr>
            <w:tcW w:w="40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09</w:t>
            </w:r>
          </w:p>
        </w:tc>
        <w:tc>
          <w:tcPr>
            <w:tcW w:w="966"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00000</w:t>
            </w:r>
          </w:p>
        </w:tc>
        <w:tc>
          <w:tcPr>
            <w:tcW w:w="7545" w:type="dxa"/>
            <w:gridSpan w:val="2"/>
            <w:tcBorders>
              <w:top w:val="single" w:sz="4" w:space="0" w:color="00000A"/>
              <w:left w:val="single" w:sz="4" w:space="0" w:color="00000A"/>
              <w:bottom w:val="single" w:sz="4" w:space="0" w:color="00000A"/>
              <w:right w:val="single" w:sz="4" w:space="0" w:color="000000"/>
            </w:tcBorders>
            <w:shd w:color="auto" w:fill="FFFFFF" w:val="clear"/>
            <w:vAlign w:val="bottom"/>
          </w:tcPr>
          <w:p>
            <w:pPr>
              <w:pStyle w:val="Normal"/>
              <w:widowControl w:val="false"/>
              <w:suppressAutoHyphens w:val="true"/>
              <w:ind w:left="170" w:hanging="0"/>
              <w:jc w:val="both"/>
              <w:rPr>
                <w:color w:val="000000"/>
              </w:rPr>
            </w:pPr>
            <w:r>
              <w:rPr>
                <w:color w:val="000000"/>
              </w:rPr>
              <w:t>Система навигации и ориентирующей информации</w:t>
            </w:r>
          </w:p>
        </w:tc>
      </w:tr>
      <w:tr>
        <w:trPr/>
        <w:tc>
          <w:tcPr>
            <w:tcW w:w="354" w:type="dxa"/>
            <w:tcBorders>
              <w:top w:val="single" w:sz="4" w:space="0" w:color="00000A"/>
              <w:left w:val="single" w:sz="4" w:space="0" w:color="000000"/>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01</w:t>
            </w:r>
          </w:p>
        </w:tc>
        <w:tc>
          <w:tcPr>
            <w:tcW w:w="34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1</w:t>
            </w:r>
          </w:p>
        </w:tc>
        <w:tc>
          <w:tcPr>
            <w:tcW w:w="40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09</w:t>
            </w:r>
          </w:p>
        </w:tc>
        <w:tc>
          <w:tcPr>
            <w:tcW w:w="966"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10710</w:t>
            </w:r>
          </w:p>
        </w:tc>
        <w:tc>
          <w:tcPr>
            <w:tcW w:w="7545" w:type="dxa"/>
            <w:gridSpan w:val="2"/>
            <w:tcBorders>
              <w:top w:val="single" w:sz="4" w:space="0" w:color="00000A"/>
              <w:left w:val="single" w:sz="4" w:space="0" w:color="00000A"/>
              <w:bottom w:val="single" w:sz="4" w:space="0" w:color="00000A"/>
              <w:right w:val="single" w:sz="4" w:space="0" w:color="000000"/>
            </w:tcBorders>
            <w:shd w:color="auto" w:fill="FFFFFF" w:val="clear"/>
            <w:vAlign w:val="bottom"/>
          </w:tcPr>
          <w:p>
            <w:pPr>
              <w:pStyle w:val="Normal"/>
              <w:widowControl w:val="false"/>
              <w:suppressAutoHyphens w:val="true"/>
              <w:ind w:left="170" w:hanging="0"/>
              <w:jc w:val="both"/>
              <w:rPr>
                <w:color w:val="000000"/>
              </w:rPr>
            </w:pPr>
            <w:r>
              <w:rPr>
                <w:color w:val="000000"/>
              </w:rPr>
              <w:t>Проведение мероприятий по созданию системы ориентирования</w:t>
            </w:r>
          </w:p>
        </w:tc>
      </w:tr>
      <w:tr>
        <w:trPr/>
        <w:tc>
          <w:tcPr>
            <w:tcW w:w="354" w:type="dxa"/>
            <w:tcBorders>
              <w:top w:val="single" w:sz="4" w:space="0" w:color="00000A"/>
              <w:left w:val="single" w:sz="4" w:space="0" w:color="000000"/>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01</w:t>
            </w:r>
          </w:p>
        </w:tc>
        <w:tc>
          <w:tcPr>
            <w:tcW w:w="34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1</w:t>
            </w:r>
          </w:p>
        </w:tc>
        <w:tc>
          <w:tcPr>
            <w:tcW w:w="40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10</w:t>
            </w:r>
          </w:p>
        </w:tc>
        <w:tc>
          <w:tcPr>
            <w:tcW w:w="966"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00000</w:t>
            </w:r>
          </w:p>
        </w:tc>
        <w:tc>
          <w:tcPr>
            <w:tcW w:w="7545" w:type="dxa"/>
            <w:gridSpan w:val="2"/>
            <w:tcBorders>
              <w:top w:val="single" w:sz="4" w:space="0" w:color="00000A"/>
              <w:left w:val="single" w:sz="4" w:space="0" w:color="00000A"/>
              <w:bottom w:val="single" w:sz="4" w:space="0" w:color="00000A"/>
              <w:right w:val="single" w:sz="4" w:space="0" w:color="000000"/>
            </w:tcBorders>
            <w:shd w:color="auto" w:fill="FFFFFF" w:val="clear"/>
            <w:vAlign w:val="bottom"/>
          </w:tcPr>
          <w:p>
            <w:pPr>
              <w:pStyle w:val="Normal"/>
              <w:widowControl w:val="false"/>
              <w:suppressAutoHyphens w:val="true"/>
              <w:ind w:left="170" w:hanging="0"/>
              <w:jc w:val="both"/>
              <w:rPr>
                <w:color w:val="000000"/>
              </w:rPr>
            </w:pPr>
            <w:r>
              <w:rPr>
                <w:color w:val="000000"/>
              </w:rPr>
              <w:t>Поддержка и улучшение санитарного и эстетического состояния территории Приморско-Ахтарского городского поселения</w:t>
            </w:r>
          </w:p>
        </w:tc>
      </w:tr>
      <w:tr>
        <w:trPr/>
        <w:tc>
          <w:tcPr>
            <w:tcW w:w="354" w:type="dxa"/>
            <w:tcBorders>
              <w:top w:val="single" w:sz="4" w:space="0" w:color="00000A"/>
              <w:left w:val="single" w:sz="4" w:space="0" w:color="000000"/>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01</w:t>
            </w:r>
          </w:p>
        </w:tc>
        <w:tc>
          <w:tcPr>
            <w:tcW w:w="34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1</w:t>
            </w:r>
          </w:p>
        </w:tc>
        <w:tc>
          <w:tcPr>
            <w:tcW w:w="40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10</w:t>
            </w:r>
          </w:p>
        </w:tc>
        <w:tc>
          <w:tcPr>
            <w:tcW w:w="966"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10900</w:t>
            </w:r>
          </w:p>
        </w:tc>
        <w:tc>
          <w:tcPr>
            <w:tcW w:w="7545" w:type="dxa"/>
            <w:gridSpan w:val="2"/>
            <w:tcBorders>
              <w:top w:val="single" w:sz="4" w:space="0" w:color="00000A"/>
              <w:left w:val="single" w:sz="4" w:space="0" w:color="00000A"/>
              <w:bottom w:val="single" w:sz="4" w:space="0" w:color="00000A"/>
              <w:right w:val="single" w:sz="4" w:space="0" w:color="000000"/>
            </w:tcBorders>
            <w:shd w:color="auto" w:fill="FFFFFF" w:val="clear"/>
            <w:vAlign w:val="bottom"/>
          </w:tcPr>
          <w:p>
            <w:pPr>
              <w:pStyle w:val="Normal"/>
              <w:widowControl w:val="false"/>
              <w:suppressAutoHyphens w:val="true"/>
              <w:ind w:left="170" w:hanging="0"/>
              <w:jc w:val="both"/>
              <w:rPr>
                <w:color w:val="000000"/>
              </w:rPr>
            </w:pPr>
            <w:r>
              <w:rPr>
                <w:color w:val="000000"/>
              </w:rPr>
              <w:t>Обеспечение санитарного благополучия в городском поселении</w:t>
            </w:r>
          </w:p>
        </w:tc>
      </w:tr>
      <w:tr>
        <w:trPr/>
        <w:tc>
          <w:tcPr>
            <w:tcW w:w="354" w:type="dxa"/>
            <w:tcBorders>
              <w:left w:val="single" w:sz="4" w:space="0" w:color="000000"/>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01</w:t>
            </w:r>
          </w:p>
        </w:tc>
        <w:tc>
          <w:tcPr>
            <w:tcW w:w="345" w:type="dxa"/>
            <w:tcBorders>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1</w:t>
            </w:r>
          </w:p>
        </w:tc>
        <w:tc>
          <w:tcPr>
            <w:tcW w:w="405" w:type="dxa"/>
            <w:tcBorders>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11</w:t>
            </w:r>
          </w:p>
        </w:tc>
        <w:tc>
          <w:tcPr>
            <w:tcW w:w="966" w:type="dxa"/>
            <w:tcBorders>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00000</w:t>
            </w:r>
          </w:p>
        </w:tc>
        <w:tc>
          <w:tcPr>
            <w:tcW w:w="7545" w:type="dxa"/>
            <w:gridSpan w:val="2"/>
            <w:tcBorders>
              <w:left w:val="single" w:sz="4" w:space="0" w:color="00000A"/>
              <w:bottom w:val="single" w:sz="4" w:space="0" w:color="00000A"/>
              <w:right w:val="single" w:sz="4" w:space="0" w:color="000000"/>
            </w:tcBorders>
            <w:shd w:color="auto" w:fill="FFFFFF" w:val="clear"/>
            <w:vAlign w:val="bottom"/>
          </w:tcPr>
          <w:p>
            <w:pPr>
              <w:pStyle w:val="Normal"/>
              <w:widowControl w:val="false"/>
              <w:numPr>
                <w:ilvl w:val="0"/>
                <w:numId w:val="0"/>
              </w:numPr>
              <w:tabs>
                <w:tab w:val="clear" w:pos="720"/>
                <w:tab w:val="left" w:pos="851" w:leader="none"/>
              </w:tabs>
              <w:suppressAutoHyphens w:val="true"/>
              <w:ind w:left="170" w:hanging="0"/>
              <w:jc w:val="both"/>
              <w:outlineLvl w:val="4"/>
              <w:rPr>
                <w:color w:val="auto"/>
              </w:rPr>
            </w:pPr>
            <w:r>
              <w:rPr>
                <w:color w:val="auto"/>
              </w:rPr>
              <w:t>Иные отходы</w:t>
            </w:r>
          </w:p>
        </w:tc>
      </w:tr>
      <w:tr>
        <w:trPr/>
        <w:tc>
          <w:tcPr>
            <w:tcW w:w="354" w:type="dxa"/>
            <w:tcBorders>
              <w:left w:val="single" w:sz="4" w:space="0" w:color="000000"/>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01</w:t>
            </w:r>
          </w:p>
        </w:tc>
        <w:tc>
          <w:tcPr>
            <w:tcW w:w="345" w:type="dxa"/>
            <w:tcBorders>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1</w:t>
            </w:r>
          </w:p>
        </w:tc>
        <w:tc>
          <w:tcPr>
            <w:tcW w:w="405" w:type="dxa"/>
            <w:tcBorders>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11</w:t>
            </w:r>
          </w:p>
        </w:tc>
        <w:tc>
          <w:tcPr>
            <w:tcW w:w="966" w:type="dxa"/>
            <w:tcBorders>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10760</w:t>
            </w:r>
          </w:p>
        </w:tc>
        <w:tc>
          <w:tcPr>
            <w:tcW w:w="7545" w:type="dxa"/>
            <w:gridSpan w:val="2"/>
            <w:tcBorders>
              <w:left w:val="single" w:sz="4" w:space="0" w:color="00000A"/>
              <w:bottom w:val="single" w:sz="4" w:space="0" w:color="00000A"/>
              <w:right w:val="single" w:sz="4" w:space="0" w:color="000000"/>
            </w:tcBorders>
            <w:shd w:color="auto" w:fill="FFFFFF" w:val="clear"/>
            <w:vAlign w:val="bottom"/>
          </w:tcPr>
          <w:p>
            <w:pPr>
              <w:pStyle w:val="Normal"/>
              <w:widowControl w:val="false"/>
              <w:numPr>
                <w:ilvl w:val="0"/>
                <w:numId w:val="0"/>
              </w:numPr>
              <w:tabs>
                <w:tab w:val="clear" w:pos="720"/>
                <w:tab w:val="left" w:pos="851" w:leader="none"/>
              </w:tabs>
              <w:suppressAutoHyphens w:val="true"/>
              <w:ind w:left="170" w:hanging="0"/>
              <w:jc w:val="both"/>
              <w:outlineLvl w:val="4"/>
              <w:rPr>
                <w:color w:val="auto"/>
              </w:rPr>
            </w:pPr>
            <w:r>
              <w:rPr>
                <w:color w:val="auto"/>
              </w:rPr>
              <w:t>Организация вывоза иных отходов</w:t>
            </w:r>
          </w:p>
        </w:tc>
      </w:tr>
      <w:tr>
        <w:trPr/>
        <w:tc>
          <w:tcPr>
            <w:tcW w:w="354" w:type="dxa"/>
            <w:tcBorders>
              <w:left w:val="single" w:sz="4" w:space="0" w:color="000000"/>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01</w:t>
            </w:r>
          </w:p>
        </w:tc>
        <w:tc>
          <w:tcPr>
            <w:tcW w:w="345" w:type="dxa"/>
            <w:tcBorders>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1</w:t>
            </w:r>
          </w:p>
        </w:tc>
        <w:tc>
          <w:tcPr>
            <w:tcW w:w="405" w:type="dxa"/>
            <w:tcBorders>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12</w:t>
            </w:r>
          </w:p>
        </w:tc>
        <w:tc>
          <w:tcPr>
            <w:tcW w:w="966" w:type="dxa"/>
            <w:tcBorders>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00000</w:t>
            </w:r>
          </w:p>
        </w:tc>
        <w:tc>
          <w:tcPr>
            <w:tcW w:w="7545" w:type="dxa"/>
            <w:gridSpan w:val="2"/>
            <w:tcBorders>
              <w:left w:val="single" w:sz="4" w:space="0" w:color="00000A"/>
              <w:bottom w:val="single" w:sz="4" w:space="0" w:color="00000A"/>
              <w:right w:val="single" w:sz="4" w:space="0" w:color="000000"/>
            </w:tcBorders>
            <w:shd w:color="auto" w:fill="FFFFFF" w:val="clear"/>
            <w:vAlign w:val="bottom"/>
          </w:tcPr>
          <w:p>
            <w:pPr>
              <w:pStyle w:val="Normal"/>
              <w:widowControl w:val="false"/>
              <w:numPr>
                <w:ilvl w:val="0"/>
                <w:numId w:val="0"/>
              </w:numPr>
              <w:tabs>
                <w:tab w:val="clear" w:pos="720"/>
                <w:tab w:val="left" w:pos="851" w:leader="none"/>
              </w:tabs>
              <w:suppressAutoHyphens w:val="true"/>
              <w:ind w:left="0" w:hanging="0"/>
              <w:jc w:val="both"/>
              <w:outlineLvl w:val="4"/>
              <w:rPr>
                <w:shd w:fill="auto" w:val="clear"/>
              </w:rPr>
            </w:pPr>
            <w:r>
              <w:rPr>
                <w:rFonts w:eastAsia="Times New Roman" w:cs="Times New Roman"/>
                <w:color w:val="000000"/>
                <w:kern w:val="0"/>
                <w:sz w:val="28"/>
                <w:szCs w:val="28"/>
                <w:shd w:fill="auto" w:val="clear"/>
                <w:lang w:val="ru-RU" w:eastAsia="ru-RU" w:bidi="ar-SA"/>
              </w:rPr>
              <w:t>Содержание территорий общего пользования</w:t>
            </w:r>
          </w:p>
        </w:tc>
      </w:tr>
      <w:tr>
        <w:trPr/>
        <w:tc>
          <w:tcPr>
            <w:tcW w:w="354" w:type="dxa"/>
            <w:tcBorders>
              <w:left w:val="single" w:sz="4" w:space="0" w:color="000000"/>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01</w:t>
            </w:r>
          </w:p>
        </w:tc>
        <w:tc>
          <w:tcPr>
            <w:tcW w:w="345" w:type="dxa"/>
            <w:tcBorders>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1</w:t>
            </w:r>
          </w:p>
        </w:tc>
        <w:tc>
          <w:tcPr>
            <w:tcW w:w="405" w:type="dxa"/>
            <w:tcBorders>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12</w:t>
            </w:r>
          </w:p>
        </w:tc>
        <w:tc>
          <w:tcPr>
            <w:tcW w:w="966" w:type="dxa"/>
            <w:tcBorders>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11300</w:t>
            </w:r>
          </w:p>
        </w:tc>
        <w:tc>
          <w:tcPr>
            <w:tcW w:w="7545" w:type="dxa"/>
            <w:gridSpan w:val="2"/>
            <w:tcBorders>
              <w:left w:val="single" w:sz="4" w:space="0" w:color="00000A"/>
              <w:bottom w:val="single" w:sz="4" w:space="0" w:color="00000A"/>
              <w:right w:val="single" w:sz="4" w:space="0" w:color="000000"/>
            </w:tcBorders>
            <w:shd w:color="auto" w:fill="FFFFFF" w:val="clear"/>
            <w:vAlign w:val="bottom"/>
          </w:tcPr>
          <w:p>
            <w:pPr>
              <w:pStyle w:val="Normal"/>
              <w:widowControl w:val="false"/>
              <w:numPr>
                <w:ilvl w:val="0"/>
                <w:numId w:val="0"/>
              </w:numPr>
              <w:tabs>
                <w:tab w:val="clear" w:pos="720"/>
                <w:tab w:val="left" w:pos="851" w:leader="none"/>
              </w:tabs>
              <w:suppressAutoHyphens w:val="true"/>
              <w:ind w:left="0" w:hanging="0"/>
              <w:jc w:val="both"/>
              <w:outlineLvl w:val="4"/>
              <w:rPr>
                <w:shd w:fill="auto" w:val="clear"/>
              </w:rPr>
            </w:pPr>
            <w:r>
              <w:rPr>
                <w:rFonts w:eastAsia="Times New Roman" w:cs="Times New Roman"/>
                <w:color w:val="000000"/>
                <w:kern w:val="0"/>
                <w:sz w:val="28"/>
                <w:szCs w:val="28"/>
                <w:shd w:fill="auto" w:val="clear"/>
                <w:lang w:val="ru-RU" w:eastAsia="ru-RU" w:bidi="ar-SA"/>
              </w:rPr>
              <w:t>Проведение мероприятий по содержанию территорий общего пользования</w:t>
            </w:r>
          </w:p>
        </w:tc>
      </w:tr>
      <w:tr>
        <w:trPr/>
        <w:tc>
          <w:tcPr>
            <w:tcW w:w="354" w:type="dxa"/>
            <w:tcBorders>
              <w:top w:val="single" w:sz="4" w:space="0" w:color="00000A"/>
              <w:left w:val="single" w:sz="4" w:space="0" w:color="000000"/>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02</w:t>
            </w:r>
          </w:p>
        </w:tc>
        <w:tc>
          <w:tcPr>
            <w:tcW w:w="34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w:t>
            </w:r>
          </w:p>
        </w:tc>
        <w:tc>
          <w:tcPr>
            <w:tcW w:w="40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00</w:t>
            </w:r>
          </w:p>
        </w:tc>
        <w:tc>
          <w:tcPr>
            <w:tcW w:w="966"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00000</w:t>
            </w:r>
          </w:p>
        </w:tc>
        <w:tc>
          <w:tcPr>
            <w:tcW w:w="7545" w:type="dxa"/>
            <w:gridSpan w:val="2"/>
            <w:tcBorders>
              <w:top w:val="single" w:sz="4" w:space="0" w:color="00000A"/>
              <w:left w:val="single" w:sz="4" w:space="0" w:color="00000A"/>
              <w:bottom w:val="single" w:sz="4" w:space="0" w:color="00000A"/>
              <w:right w:val="single" w:sz="4" w:space="0" w:color="000000"/>
            </w:tcBorders>
            <w:shd w:color="auto" w:fill="FFFFFF" w:val="clear"/>
            <w:vAlign w:val="bottom"/>
          </w:tcPr>
          <w:p>
            <w:pPr>
              <w:pStyle w:val="Normal"/>
              <w:widowControl w:val="false"/>
              <w:suppressAutoHyphens w:val="true"/>
              <w:ind w:left="170" w:hanging="0"/>
              <w:jc w:val="both"/>
              <w:rPr/>
            </w:pPr>
            <w:r>
              <w:rPr>
                <w:color w:val="000000"/>
              </w:rPr>
              <w:t>Муниципальная программа «Развитие культуры в             Приморско-Ахтарском городском поселении Приморско-Ахтарского района на 2021-2023 годы»</w:t>
            </w:r>
          </w:p>
        </w:tc>
      </w:tr>
      <w:tr>
        <w:trPr/>
        <w:tc>
          <w:tcPr>
            <w:tcW w:w="354" w:type="dxa"/>
            <w:tcBorders>
              <w:top w:val="single" w:sz="4" w:space="0" w:color="00000A"/>
              <w:left w:val="single" w:sz="4" w:space="0" w:color="000000"/>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02</w:t>
            </w:r>
          </w:p>
        </w:tc>
        <w:tc>
          <w:tcPr>
            <w:tcW w:w="34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1</w:t>
            </w:r>
          </w:p>
        </w:tc>
        <w:tc>
          <w:tcPr>
            <w:tcW w:w="40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00</w:t>
            </w:r>
          </w:p>
        </w:tc>
        <w:tc>
          <w:tcPr>
            <w:tcW w:w="966"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00000</w:t>
            </w:r>
          </w:p>
        </w:tc>
        <w:tc>
          <w:tcPr>
            <w:tcW w:w="7545" w:type="dxa"/>
            <w:gridSpan w:val="2"/>
            <w:tcBorders>
              <w:top w:val="single" w:sz="4" w:space="0" w:color="00000A"/>
              <w:left w:val="single" w:sz="4" w:space="0" w:color="00000A"/>
              <w:bottom w:val="single" w:sz="4" w:space="0" w:color="00000A"/>
              <w:right w:val="single" w:sz="4" w:space="0" w:color="000000"/>
            </w:tcBorders>
            <w:shd w:color="auto" w:fill="FFFFFF" w:val="clear"/>
            <w:vAlign w:val="bottom"/>
          </w:tcPr>
          <w:p>
            <w:pPr>
              <w:pStyle w:val="Normal"/>
              <w:widowControl w:val="false"/>
              <w:suppressAutoHyphens w:val="true"/>
              <w:ind w:left="170" w:hanging="0"/>
              <w:jc w:val="both"/>
              <w:rPr>
                <w:color w:val="000000"/>
              </w:rPr>
            </w:pPr>
            <w:r>
              <w:rPr>
                <w:color w:val="000000"/>
              </w:rPr>
              <w:t>Совершенствование деятельности учреждений культуры Приморско-Ахтарского городского поселения Приморско-Ахтарского района по предоставлению муниципальных услуг</w:t>
            </w:r>
          </w:p>
        </w:tc>
      </w:tr>
      <w:tr>
        <w:trPr/>
        <w:tc>
          <w:tcPr>
            <w:tcW w:w="354" w:type="dxa"/>
            <w:tcBorders>
              <w:top w:val="single" w:sz="4" w:space="0" w:color="00000A"/>
              <w:left w:val="single" w:sz="4" w:space="0" w:color="000000"/>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02</w:t>
            </w:r>
          </w:p>
        </w:tc>
        <w:tc>
          <w:tcPr>
            <w:tcW w:w="34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1</w:t>
            </w:r>
          </w:p>
        </w:tc>
        <w:tc>
          <w:tcPr>
            <w:tcW w:w="40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01</w:t>
            </w:r>
          </w:p>
        </w:tc>
        <w:tc>
          <w:tcPr>
            <w:tcW w:w="966"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00000</w:t>
            </w:r>
          </w:p>
        </w:tc>
        <w:tc>
          <w:tcPr>
            <w:tcW w:w="7545" w:type="dxa"/>
            <w:gridSpan w:val="2"/>
            <w:tcBorders>
              <w:top w:val="single" w:sz="4" w:space="0" w:color="00000A"/>
              <w:left w:val="single" w:sz="4" w:space="0" w:color="00000A"/>
              <w:bottom w:val="single" w:sz="4" w:space="0" w:color="00000A"/>
              <w:right w:val="single" w:sz="4" w:space="0" w:color="000000"/>
            </w:tcBorders>
            <w:shd w:color="auto" w:fill="FFFFFF" w:val="clear"/>
            <w:vAlign w:val="bottom"/>
          </w:tcPr>
          <w:p>
            <w:pPr>
              <w:pStyle w:val="Normal"/>
              <w:widowControl w:val="false"/>
              <w:suppressAutoHyphens w:val="true"/>
              <w:ind w:left="170" w:hanging="0"/>
              <w:jc w:val="both"/>
              <w:rPr>
                <w:color w:val="000000"/>
              </w:rPr>
            </w:pPr>
            <w:r>
              <w:rPr>
                <w:color w:val="000000"/>
              </w:rPr>
              <w:t>Культурно-досуговые учреждения</w:t>
            </w:r>
          </w:p>
        </w:tc>
      </w:tr>
      <w:tr>
        <w:trPr/>
        <w:tc>
          <w:tcPr>
            <w:tcW w:w="354" w:type="dxa"/>
            <w:tcBorders>
              <w:top w:val="single" w:sz="4" w:space="0" w:color="00000A"/>
              <w:left w:val="single" w:sz="4" w:space="0" w:color="000000"/>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02</w:t>
            </w:r>
          </w:p>
        </w:tc>
        <w:tc>
          <w:tcPr>
            <w:tcW w:w="34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1</w:t>
            </w:r>
          </w:p>
        </w:tc>
        <w:tc>
          <w:tcPr>
            <w:tcW w:w="40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01</w:t>
            </w:r>
          </w:p>
        </w:tc>
        <w:tc>
          <w:tcPr>
            <w:tcW w:w="966"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62980</w:t>
            </w:r>
          </w:p>
        </w:tc>
        <w:tc>
          <w:tcPr>
            <w:tcW w:w="7545" w:type="dxa"/>
            <w:gridSpan w:val="2"/>
            <w:tcBorders>
              <w:top w:val="single" w:sz="4" w:space="0" w:color="00000A"/>
              <w:left w:val="single" w:sz="4" w:space="0" w:color="00000A"/>
              <w:bottom w:val="single" w:sz="4" w:space="0" w:color="00000A"/>
              <w:right w:val="single" w:sz="4" w:space="0" w:color="000000"/>
            </w:tcBorders>
            <w:shd w:color="auto" w:fill="FFFFFF" w:val="clear"/>
            <w:vAlign w:val="bottom"/>
          </w:tcPr>
          <w:p>
            <w:pPr>
              <w:pStyle w:val="Normal"/>
              <w:widowControl w:val="false"/>
              <w:suppressAutoHyphens w:val="true"/>
              <w:ind w:left="170" w:hanging="0"/>
              <w:jc w:val="both"/>
              <w:rPr>
                <w:color w:val="000000"/>
              </w:rPr>
            </w:pPr>
            <w:r>
              <w:rPr>
                <w:color w:val="000000"/>
              </w:rPr>
              <w:t>Дополнительная помощь местным бюджетам для решения социально значимых вопросов</w:t>
            </w:r>
          </w:p>
        </w:tc>
      </w:tr>
      <w:tr>
        <w:trPr/>
        <w:tc>
          <w:tcPr>
            <w:tcW w:w="354" w:type="dxa"/>
            <w:tcBorders>
              <w:top w:val="single" w:sz="4" w:space="0" w:color="00000A"/>
              <w:left w:val="single" w:sz="4" w:space="0" w:color="000000"/>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02</w:t>
            </w:r>
          </w:p>
        </w:tc>
        <w:tc>
          <w:tcPr>
            <w:tcW w:w="34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1</w:t>
            </w:r>
          </w:p>
        </w:tc>
        <w:tc>
          <w:tcPr>
            <w:tcW w:w="40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01</w:t>
            </w:r>
          </w:p>
        </w:tc>
        <w:tc>
          <w:tcPr>
            <w:tcW w:w="966"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00590</w:t>
            </w:r>
          </w:p>
        </w:tc>
        <w:tc>
          <w:tcPr>
            <w:tcW w:w="7545" w:type="dxa"/>
            <w:gridSpan w:val="2"/>
            <w:tcBorders>
              <w:top w:val="single" w:sz="4" w:space="0" w:color="00000A"/>
              <w:left w:val="single" w:sz="4" w:space="0" w:color="00000A"/>
              <w:bottom w:val="single" w:sz="4" w:space="0" w:color="00000A"/>
              <w:right w:val="single" w:sz="4" w:space="0" w:color="000000"/>
            </w:tcBorders>
            <w:shd w:color="auto" w:fill="FFFFFF" w:val="clear"/>
            <w:vAlign w:val="bottom"/>
          </w:tcPr>
          <w:p>
            <w:pPr>
              <w:pStyle w:val="Normal"/>
              <w:widowControl w:val="false"/>
              <w:suppressAutoHyphens w:val="true"/>
              <w:ind w:left="170" w:hanging="0"/>
              <w:jc w:val="both"/>
              <w:rPr>
                <w:color w:val="000000"/>
              </w:rPr>
            </w:pPr>
            <w:r>
              <w:rPr>
                <w:color w:val="000000"/>
              </w:rPr>
              <w:t>Расходы на обеспечение деятельности (оказание услуг) муниципальных учреждений</w:t>
            </w:r>
          </w:p>
        </w:tc>
      </w:tr>
      <w:tr>
        <w:trPr/>
        <w:tc>
          <w:tcPr>
            <w:tcW w:w="354" w:type="dxa"/>
            <w:tcBorders>
              <w:top w:val="single" w:sz="4" w:space="0" w:color="00000A"/>
              <w:left w:val="single" w:sz="4" w:space="0" w:color="000000"/>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02</w:t>
            </w:r>
          </w:p>
        </w:tc>
        <w:tc>
          <w:tcPr>
            <w:tcW w:w="34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1</w:t>
            </w:r>
          </w:p>
        </w:tc>
        <w:tc>
          <w:tcPr>
            <w:tcW w:w="40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02</w:t>
            </w:r>
          </w:p>
        </w:tc>
        <w:tc>
          <w:tcPr>
            <w:tcW w:w="966"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00000</w:t>
            </w:r>
          </w:p>
        </w:tc>
        <w:tc>
          <w:tcPr>
            <w:tcW w:w="7545" w:type="dxa"/>
            <w:gridSpan w:val="2"/>
            <w:tcBorders>
              <w:top w:val="single" w:sz="4" w:space="0" w:color="00000A"/>
              <w:left w:val="single" w:sz="4" w:space="0" w:color="00000A"/>
              <w:bottom w:val="single" w:sz="4" w:space="0" w:color="00000A"/>
              <w:right w:val="single" w:sz="4" w:space="0" w:color="000000"/>
            </w:tcBorders>
            <w:shd w:color="auto" w:fill="FFFFFF" w:val="clear"/>
            <w:vAlign w:val="bottom"/>
          </w:tcPr>
          <w:p>
            <w:pPr>
              <w:pStyle w:val="Normal"/>
              <w:widowControl w:val="false"/>
              <w:suppressAutoHyphens w:val="true"/>
              <w:ind w:left="170" w:hanging="0"/>
              <w:jc w:val="both"/>
              <w:rPr>
                <w:color w:val="000000"/>
              </w:rPr>
            </w:pPr>
            <w:r>
              <w:rPr>
                <w:color w:val="000000"/>
              </w:rPr>
              <w:t>Библиотечное обслуживание населения</w:t>
            </w:r>
          </w:p>
        </w:tc>
      </w:tr>
      <w:tr>
        <w:trPr/>
        <w:tc>
          <w:tcPr>
            <w:tcW w:w="354" w:type="dxa"/>
            <w:tcBorders>
              <w:top w:val="single" w:sz="4" w:space="0" w:color="00000A"/>
              <w:left w:val="single" w:sz="4" w:space="0" w:color="000000"/>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02</w:t>
            </w:r>
          </w:p>
        </w:tc>
        <w:tc>
          <w:tcPr>
            <w:tcW w:w="34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1</w:t>
            </w:r>
          </w:p>
        </w:tc>
        <w:tc>
          <w:tcPr>
            <w:tcW w:w="40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02</w:t>
            </w:r>
          </w:p>
        </w:tc>
        <w:tc>
          <w:tcPr>
            <w:tcW w:w="966"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00590</w:t>
            </w:r>
          </w:p>
        </w:tc>
        <w:tc>
          <w:tcPr>
            <w:tcW w:w="7545" w:type="dxa"/>
            <w:gridSpan w:val="2"/>
            <w:tcBorders>
              <w:top w:val="single" w:sz="4" w:space="0" w:color="00000A"/>
              <w:left w:val="single" w:sz="4" w:space="0" w:color="00000A"/>
              <w:bottom w:val="single" w:sz="4" w:space="0" w:color="00000A"/>
              <w:right w:val="single" w:sz="4" w:space="0" w:color="000000"/>
            </w:tcBorders>
            <w:shd w:color="auto" w:fill="FFFFFF" w:val="clear"/>
            <w:vAlign w:val="bottom"/>
          </w:tcPr>
          <w:p>
            <w:pPr>
              <w:pStyle w:val="Normal"/>
              <w:widowControl w:val="false"/>
              <w:suppressAutoHyphens w:val="true"/>
              <w:bidi w:val="0"/>
              <w:ind w:left="170" w:hanging="0"/>
              <w:jc w:val="left"/>
              <w:rPr>
                <w:color w:val="000000"/>
                <w:sz w:val="28"/>
                <w:szCs w:val="28"/>
              </w:rPr>
            </w:pPr>
            <w:r>
              <w:rPr>
                <w:b w:val="false"/>
                <w:i w:val="false"/>
                <w:strike w:val="false"/>
                <w:dstrike w:val="false"/>
                <w:outline w:val="false"/>
                <w:shadow w:val="false"/>
                <w:color w:val="000000"/>
                <w:sz w:val="28"/>
                <w:szCs w:val="28"/>
                <w:u w:val="none"/>
                <w:em w:val="none"/>
              </w:rPr>
              <w:t>Расходы на обеспечение деятельности (оказание услуг) муниципальных учреждений</w:t>
            </w:r>
          </w:p>
        </w:tc>
      </w:tr>
      <w:tr>
        <w:trPr/>
        <w:tc>
          <w:tcPr>
            <w:tcW w:w="354" w:type="dxa"/>
            <w:tcBorders>
              <w:left w:val="single" w:sz="4" w:space="0" w:color="000000"/>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02</w:t>
            </w:r>
          </w:p>
        </w:tc>
        <w:tc>
          <w:tcPr>
            <w:tcW w:w="345" w:type="dxa"/>
            <w:tcBorders>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1</w:t>
            </w:r>
          </w:p>
        </w:tc>
        <w:tc>
          <w:tcPr>
            <w:tcW w:w="405" w:type="dxa"/>
            <w:tcBorders>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02</w:t>
            </w:r>
          </w:p>
        </w:tc>
        <w:tc>
          <w:tcPr>
            <w:tcW w:w="966" w:type="dxa"/>
            <w:tcBorders>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62980</w:t>
            </w:r>
          </w:p>
        </w:tc>
        <w:tc>
          <w:tcPr>
            <w:tcW w:w="7545" w:type="dxa"/>
            <w:gridSpan w:val="2"/>
            <w:tcBorders>
              <w:left w:val="single" w:sz="4" w:space="0" w:color="00000A"/>
              <w:bottom w:val="single" w:sz="4" w:space="0" w:color="00000A"/>
              <w:right w:val="single" w:sz="4" w:space="0" w:color="000000"/>
            </w:tcBorders>
            <w:shd w:color="auto" w:fill="FFFFFF" w:val="clear"/>
            <w:vAlign w:val="bottom"/>
          </w:tcPr>
          <w:p>
            <w:pPr>
              <w:pStyle w:val="Normal"/>
              <w:widowControl w:val="false"/>
              <w:suppressAutoHyphens w:val="true"/>
              <w:ind w:left="170" w:hanging="0"/>
              <w:jc w:val="both"/>
              <w:rPr>
                <w:color w:val="000000"/>
              </w:rPr>
            </w:pPr>
            <w:r>
              <w:rPr>
                <w:color w:val="000000"/>
              </w:rPr>
              <w:t>Дополнительная помощь местным бюджетам для решения социально значимых вопросов</w:t>
            </w:r>
          </w:p>
        </w:tc>
      </w:tr>
      <w:tr>
        <w:trPr/>
        <w:tc>
          <w:tcPr>
            <w:tcW w:w="354" w:type="dxa"/>
            <w:tcBorders>
              <w:top w:val="single" w:sz="4" w:space="0" w:color="00000A"/>
              <w:left w:val="single" w:sz="4" w:space="0" w:color="000000"/>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02</w:t>
            </w:r>
          </w:p>
        </w:tc>
        <w:tc>
          <w:tcPr>
            <w:tcW w:w="34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1</w:t>
            </w:r>
          </w:p>
        </w:tc>
        <w:tc>
          <w:tcPr>
            <w:tcW w:w="40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03</w:t>
            </w:r>
          </w:p>
        </w:tc>
        <w:tc>
          <w:tcPr>
            <w:tcW w:w="966"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00000</w:t>
            </w:r>
          </w:p>
        </w:tc>
        <w:tc>
          <w:tcPr>
            <w:tcW w:w="7545" w:type="dxa"/>
            <w:gridSpan w:val="2"/>
            <w:tcBorders>
              <w:top w:val="single" w:sz="4" w:space="0" w:color="00000A"/>
              <w:left w:val="single" w:sz="4" w:space="0" w:color="00000A"/>
              <w:bottom w:val="single" w:sz="4" w:space="0" w:color="00000A"/>
              <w:right w:val="single" w:sz="4" w:space="0" w:color="000000"/>
            </w:tcBorders>
            <w:shd w:color="auto" w:fill="FFFFFF" w:val="clear"/>
            <w:vAlign w:val="bottom"/>
          </w:tcPr>
          <w:p>
            <w:pPr>
              <w:pStyle w:val="Normal"/>
              <w:widowControl w:val="false"/>
              <w:suppressAutoHyphens w:val="true"/>
              <w:ind w:left="170" w:hanging="0"/>
              <w:jc w:val="both"/>
              <w:rPr>
                <w:color w:val="000000"/>
              </w:rPr>
            </w:pPr>
            <w:r>
              <w:rPr>
                <w:color w:val="000000"/>
              </w:rPr>
              <w:t>Музеи и постоянные выставки</w:t>
            </w:r>
          </w:p>
        </w:tc>
      </w:tr>
      <w:tr>
        <w:trPr/>
        <w:tc>
          <w:tcPr>
            <w:tcW w:w="354" w:type="dxa"/>
            <w:tcBorders>
              <w:top w:val="single" w:sz="4" w:space="0" w:color="00000A"/>
              <w:left w:val="single" w:sz="4" w:space="0" w:color="000000"/>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02</w:t>
            </w:r>
          </w:p>
        </w:tc>
        <w:tc>
          <w:tcPr>
            <w:tcW w:w="34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1</w:t>
            </w:r>
          </w:p>
        </w:tc>
        <w:tc>
          <w:tcPr>
            <w:tcW w:w="40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03</w:t>
            </w:r>
          </w:p>
        </w:tc>
        <w:tc>
          <w:tcPr>
            <w:tcW w:w="966"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62980</w:t>
            </w:r>
          </w:p>
        </w:tc>
        <w:tc>
          <w:tcPr>
            <w:tcW w:w="7545" w:type="dxa"/>
            <w:gridSpan w:val="2"/>
            <w:tcBorders>
              <w:top w:val="single" w:sz="4" w:space="0" w:color="00000A"/>
              <w:left w:val="single" w:sz="4" w:space="0" w:color="00000A"/>
              <w:bottom w:val="single" w:sz="4" w:space="0" w:color="00000A"/>
              <w:right w:val="single" w:sz="4" w:space="0" w:color="000000"/>
            </w:tcBorders>
            <w:shd w:color="auto" w:fill="FFFFFF" w:val="clear"/>
            <w:vAlign w:val="bottom"/>
          </w:tcPr>
          <w:p>
            <w:pPr>
              <w:pStyle w:val="Normal"/>
              <w:widowControl w:val="false"/>
              <w:suppressAutoHyphens w:val="true"/>
              <w:ind w:left="170" w:hanging="0"/>
              <w:jc w:val="both"/>
              <w:rPr>
                <w:color w:val="000000"/>
              </w:rPr>
            </w:pPr>
            <w:r>
              <w:rPr>
                <w:color w:val="000000"/>
              </w:rPr>
              <w:t>Дополнительная помощь местным бюджетам для решения социально значимых вопросов</w:t>
            </w:r>
          </w:p>
        </w:tc>
      </w:tr>
      <w:tr>
        <w:trPr/>
        <w:tc>
          <w:tcPr>
            <w:tcW w:w="354" w:type="dxa"/>
            <w:tcBorders>
              <w:top w:val="single" w:sz="4" w:space="0" w:color="00000A"/>
              <w:left w:val="single" w:sz="4" w:space="0" w:color="000000"/>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02</w:t>
            </w:r>
          </w:p>
        </w:tc>
        <w:tc>
          <w:tcPr>
            <w:tcW w:w="34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1</w:t>
            </w:r>
          </w:p>
        </w:tc>
        <w:tc>
          <w:tcPr>
            <w:tcW w:w="40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03</w:t>
            </w:r>
          </w:p>
        </w:tc>
        <w:tc>
          <w:tcPr>
            <w:tcW w:w="966"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00590</w:t>
            </w:r>
          </w:p>
        </w:tc>
        <w:tc>
          <w:tcPr>
            <w:tcW w:w="7545" w:type="dxa"/>
            <w:gridSpan w:val="2"/>
            <w:tcBorders>
              <w:top w:val="single" w:sz="4" w:space="0" w:color="00000A"/>
              <w:left w:val="single" w:sz="4" w:space="0" w:color="00000A"/>
              <w:bottom w:val="single" w:sz="4" w:space="0" w:color="00000A"/>
              <w:right w:val="single" w:sz="4" w:space="0" w:color="000000"/>
            </w:tcBorders>
            <w:shd w:color="auto" w:fill="FFFFFF" w:val="clear"/>
            <w:vAlign w:val="bottom"/>
          </w:tcPr>
          <w:p>
            <w:pPr>
              <w:pStyle w:val="Normal"/>
              <w:widowControl w:val="false"/>
              <w:suppressAutoHyphens w:val="true"/>
              <w:ind w:left="170" w:hanging="0"/>
              <w:jc w:val="both"/>
              <w:rPr>
                <w:color w:val="000000"/>
              </w:rPr>
            </w:pPr>
            <w:r>
              <w:rPr>
                <w:color w:val="000000"/>
              </w:rPr>
              <w:t>Расходы на обеспечение деятельности (оказание услуг) муниципальных учреждений</w:t>
            </w:r>
          </w:p>
        </w:tc>
      </w:tr>
      <w:tr>
        <w:trPr/>
        <w:tc>
          <w:tcPr>
            <w:tcW w:w="354" w:type="dxa"/>
            <w:tcBorders>
              <w:top w:val="single" w:sz="4" w:space="0" w:color="00000A"/>
              <w:left w:val="single" w:sz="4" w:space="0" w:color="000000"/>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02</w:t>
            </w:r>
          </w:p>
        </w:tc>
        <w:tc>
          <w:tcPr>
            <w:tcW w:w="34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1</w:t>
            </w:r>
          </w:p>
        </w:tc>
        <w:tc>
          <w:tcPr>
            <w:tcW w:w="40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04</w:t>
            </w:r>
          </w:p>
        </w:tc>
        <w:tc>
          <w:tcPr>
            <w:tcW w:w="966"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00000</w:t>
            </w:r>
          </w:p>
        </w:tc>
        <w:tc>
          <w:tcPr>
            <w:tcW w:w="7545" w:type="dxa"/>
            <w:gridSpan w:val="2"/>
            <w:tcBorders>
              <w:top w:val="single" w:sz="4" w:space="0" w:color="00000A"/>
              <w:left w:val="single" w:sz="4" w:space="0" w:color="00000A"/>
              <w:bottom w:val="single" w:sz="4" w:space="0" w:color="00000A"/>
              <w:right w:val="single" w:sz="4" w:space="0" w:color="000000"/>
            </w:tcBorders>
            <w:shd w:color="auto" w:fill="FFFFFF" w:val="clear"/>
            <w:vAlign w:val="bottom"/>
          </w:tcPr>
          <w:p>
            <w:pPr>
              <w:pStyle w:val="Normal"/>
              <w:widowControl w:val="false"/>
              <w:suppressAutoHyphens w:val="true"/>
              <w:ind w:left="170" w:hanging="0"/>
              <w:jc w:val="both"/>
              <w:rPr>
                <w:color w:val="000000"/>
              </w:rPr>
            </w:pPr>
            <w:r>
              <w:rPr>
                <w:color w:val="000000"/>
              </w:rPr>
              <w:t>Обеспечение реализации муниципальной программы и прочие мероприятия в области культуры и искусства</w:t>
            </w:r>
          </w:p>
        </w:tc>
      </w:tr>
      <w:tr>
        <w:trPr/>
        <w:tc>
          <w:tcPr>
            <w:tcW w:w="354" w:type="dxa"/>
            <w:tcBorders>
              <w:top w:val="single" w:sz="4" w:space="0" w:color="00000A"/>
              <w:left w:val="single" w:sz="4" w:space="0" w:color="000000"/>
              <w:bottom w:val="single" w:sz="4" w:space="0" w:color="00000A"/>
              <w:right w:val="single" w:sz="4" w:space="0" w:color="00000A"/>
            </w:tcBorders>
            <w:shd w:color="auto" w:fill="auto" w:val="clear"/>
          </w:tcPr>
          <w:p>
            <w:pPr>
              <w:pStyle w:val="Normal"/>
              <w:widowControl w:val="false"/>
              <w:suppressAutoHyphens w:val="true"/>
              <w:jc w:val="right"/>
              <w:rPr>
                <w:color w:val="000000"/>
              </w:rPr>
            </w:pPr>
            <w:r>
              <w:rPr>
                <w:color w:val="000000"/>
              </w:rPr>
              <w:t>02</w:t>
            </w:r>
          </w:p>
        </w:tc>
        <w:tc>
          <w:tcPr>
            <w:tcW w:w="34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uppressAutoHyphens w:val="true"/>
              <w:jc w:val="right"/>
              <w:rPr>
                <w:color w:val="000000"/>
              </w:rPr>
            </w:pPr>
            <w:r>
              <w:rPr>
                <w:color w:val="000000"/>
              </w:rPr>
              <w:t>1</w:t>
            </w:r>
          </w:p>
        </w:tc>
        <w:tc>
          <w:tcPr>
            <w:tcW w:w="40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uppressAutoHyphens w:val="true"/>
              <w:jc w:val="right"/>
              <w:rPr>
                <w:color w:val="000000"/>
              </w:rPr>
            </w:pPr>
            <w:r>
              <w:rPr>
                <w:color w:val="000000"/>
              </w:rPr>
              <w:t>04</w:t>
            </w:r>
          </w:p>
        </w:tc>
        <w:tc>
          <w:tcPr>
            <w:tcW w:w="966"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uppressAutoHyphens w:val="true"/>
              <w:jc w:val="right"/>
              <w:rPr>
                <w:color w:val="000000"/>
              </w:rPr>
            </w:pPr>
            <w:r>
              <w:rPr>
                <w:color w:val="000000"/>
              </w:rPr>
              <w:t>10580</w:t>
            </w:r>
          </w:p>
        </w:tc>
        <w:tc>
          <w:tcPr>
            <w:tcW w:w="7545" w:type="dxa"/>
            <w:gridSpan w:val="2"/>
            <w:tcBorders>
              <w:top w:val="single" w:sz="4" w:space="0" w:color="00000A"/>
              <w:left w:val="single" w:sz="4" w:space="0" w:color="00000A"/>
              <w:bottom w:val="single" w:sz="4" w:space="0" w:color="00000A"/>
              <w:right w:val="single" w:sz="4" w:space="0" w:color="000000"/>
            </w:tcBorders>
            <w:shd w:color="auto" w:fill="auto" w:val="clear"/>
            <w:vAlign w:val="bottom"/>
          </w:tcPr>
          <w:p>
            <w:pPr>
              <w:pStyle w:val="Normal"/>
              <w:widowControl w:val="false"/>
              <w:suppressAutoHyphens w:val="true"/>
              <w:ind w:left="170" w:hanging="0"/>
              <w:jc w:val="both"/>
              <w:rPr>
                <w:color w:val="000000"/>
              </w:rPr>
            </w:pPr>
            <w:r>
              <w:rPr>
                <w:color w:val="000000"/>
              </w:rPr>
              <w:t>Реализация других мероприятий в области культуры</w:t>
            </w:r>
          </w:p>
        </w:tc>
      </w:tr>
      <w:tr>
        <w:trPr/>
        <w:tc>
          <w:tcPr>
            <w:tcW w:w="354" w:type="dxa"/>
            <w:tcBorders>
              <w:top w:val="single" w:sz="4" w:space="0" w:color="00000A"/>
              <w:left w:val="single" w:sz="4" w:space="0" w:color="000000"/>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02</w:t>
            </w:r>
          </w:p>
        </w:tc>
        <w:tc>
          <w:tcPr>
            <w:tcW w:w="34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2</w:t>
            </w:r>
          </w:p>
        </w:tc>
        <w:tc>
          <w:tcPr>
            <w:tcW w:w="40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00</w:t>
            </w:r>
          </w:p>
        </w:tc>
        <w:tc>
          <w:tcPr>
            <w:tcW w:w="966"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00000</w:t>
            </w:r>
          </w:p>
        </w:tc>
        <w:tc>
          <w:tcPr>
            <w:tcW w:w="7545" w:type="dxa"/>
            <w:gridSpan w:val="2"/>
            <w:tcBorders>
              <w:top w:val="single" w:sz="4" w:space="0" w:color="00000A"/>
              <w:left w:val="single" w:sz="4" w:space="0" w:color="00000A"/>
              <w:bottom w:val="single" w:sz="4" w:space="0" w:color="00000A"/>
              <w:right w:val="single" w:sz="4" w:space="0" w:color="000000"/>
            </w:tcBorders>
            <w:shd w:color="auto" w:fill="FFFFFF" w:val="clear"/>
            <w:vAlign w:val="bottom"/>
          </w:tcPr>
          <w:p>
            <w:pPr>
              <w:pStyle w:val="Normal"/>
              <w:widowControl w:val="false"/>
              <w:suppressAutoHyphens w:val="true"/>
              <w:ind w:left="170" w:hanging="0"/>
              <w:jc w:val="both"/>
              <w:rPr/>
            </w:pPr>
            <w:r>
              <w:rPr>
                <w:color w:val="000000"/>
              </w:rPr>
              <w:t>Кадровое обеспечение сферы культуры Приморско-           Ахтарского городского поселения Приморско-Ахтарского района</w:t>
            </w:r>
          </w:p>
        </w:tc>
      </w:tr>
      <w:tr>
        <w:trPr/>
        <w:tc>
          <w:tcPr>
            <w:tcW w:w="354" w:type="dxa"/>
            <w:tcBorders>
              <w:top w:val="single" w:sz="4" w:space="0" w:color="00000A"/>
              <w:left w:val="single" w:sz="4" w:space="0" w:color="000000"/>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02</w:t>
            </w:r>
          </w:p>
        </w:tc>
        <w:tc>
          <w:tcPr>
            <w:tcW w:w="34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2</w:t>
            </w:r>
          </w:p>
        </w:tc>
        <w:tc>
          <w:tcPr>
            <w:tcW w:w="40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01</w:t>
            </w:r>
          </w:p>
        </w:tc>
        <w:tc>
          <w:tcPr>
            <w:tcW w:w="966"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00000</w:t>
            </w:r>
          </w:p>
        </w:tc>
        <w:tc>
          <w:tcPr>
            <w:tcW w:w="7545" w:type="dxa"/>
            <w:gridSpan w:val="2"/>
            <w:tcBorders>
              <w:top w:val="single" w:sz="4" w:space="0" w:color="00000A"/>
              <w:left w:val="single" w:sz="4" w:space="0" w:color="00000A"/>
              <w:bottom w:val="single" w:sz="4" w:space="0" w:color="00000A"/>
              <w:right w:val="single" w:sz="4" w:space="0" w:color="000000"/>
            </w:tcBorders>
            <w:shd w:color="auto" w:fill="FFFFFF" w:val="clear"/>
            <w:vAlign w:val="bottom"/>
          </w:tcPr>
          <w:p>
            <w:pPr>
              <w:pStyle w:val="Normal"/>
              <w:widowControl w:val="false"/>
              <w:suppressAutoHyphens w:val="true"/>
              <w:ind w:left="170" w:hanging="0"/>
              <w:jc w:val="both"/>
              <w:rPr>
                <w:color w:val="000000"/>
              </w:rPr>
            </w:pPr>
            <w:r>
              <w:rPr>
                <w:color w:val="000000"/>
              </w:rPr>
              <w:t>Повышение эффективности работы муниципальных учреждений культуры</w:t>
            </w:r>
          </w:p>
        </w:tc>
      </w:tr>
      <w:tr>
        <w:trPr/>
        <w:tc>
          <w:tcPr>
            <w:tcW w:w="354" w:type="dxa"/>
            <w:tcBorders>
              <w:top w:val="single" w:sz="4" w:space="0" w:color="00000A"/>
              <w:left w:val="single" w:sz="4" w:space="0" w:color="000000"/>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02</w:t>
            </w:r>
          </w:p>
        </w:tc>
        <w:tc>
          <w:tcPr>
            <w:tcW w:w="34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2</w:t>
            </w:r>
          </w:p>
        </w:tc>
        <w:tc>
          <w:tcPr>
            <w:tcW w:w="40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01</w:t>
            </w:r>
          </w:p>
        </w:tc>
        <w:tc>
          <w:tcPr>
            <w:tcW w:w="966"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10800</w:t>
            </w:r>
          </w:p>
        </w:tc>
        <w:tc>
          <w:tcPr>
            <w:tcW w:w="7545" w:type="dxa"/>
            <w:gridSpan w:val="2"/>
            <w:tcBorders>
              <w:top w:val="single" w:sz="4" w:space="0" w:color="00000A"/>
              <w:left w:val="single" w:sz="4" w:space="0" w:color="00000A"/>
              <w:bottom w:val="single" w:sz="4" w:space="0" w:color="00000A"/>
              <w:right w:val="single" w:sz="4" w:space="0" w:color="000000"/>
            </w:tcBorders>
            <w:shd w:color="auto" w:fill="FFFFFF" w:val="clear"/>
            <w:vAlign w:val="bottom"/>
          </w:tcPr>
          <w:p>
            <w:pPr>
              <w:pStyle w:val="Normal"/>
              <w:widowControl w:val="false"/>
              <w:suppressAutoHyphens w:val="true"/>
              <w:ind w:left="170" w:hanging="0"/>
              <w:jc w:val="both"/>
              <w:rPr/>
            </w:pPr>
            <w:r>
              <w:rPr/>
              <w:t>Повышение оплаты труда работников муниципальных учреждений культуры</w:t>
            </w:r>
          </w:p>
        </w:tc>
      </w:tr>
      <w:tr>
        <w:trPr/>
        <w:tc>
          <w:tcPr>
            <w:tcW w:w="354" w:type="dxa"/>
            <w:tcBorders>
              <w:top w:val="single" w:sz="4" w:space="0" w:color="00000A"/>
              <w:left w:val="single" w:sz="4" w:space="0" w:color="000000"/>
              <w:bottom w:val="single" w:sz="4" w:space="0" w:color="00000A"/>
              <w:right w:val="single" w:sz="4" w:space="0" w:color="00000A"/>
            </w:tcBorders>
            <w:shd w:color="auto" w:fill="FFFFFF" w:val="clear"/>
          </w:tcPr>
          <w:p>
            <w:pPr>
              <w:pStyle w:val="Normal"/>
              <w:widowControl w:val="false"/>
              <w:suppressAutoHyphens w:val="true"/>
              <w:jc w:val="right"/>
              <w:rPr/>
            </w:pPr>
            <w:r>
              <w:rPr/>
              <w:t>02</w:t>
            </w:r>
          </w:p>
        </w:tc>
        <w:tc>
          <w:tcPr>
            <w:tcW w:w="34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pPr>
            <w:r>
              <w:rPr/>
              <w:t>3</w:t>
            </w:r>
          </w:p>
        </w:tc>
        <w:tc>
          <w:tcPr>
            <w:tcW w:w="40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pPr>
            <w:r>
              <w:rPr/>
              <w:t>00</w:t>
            </w:r>
          </w:p>
        </w:tc>
        <w:tc>
          <w:tcPr>
            <w:tcW w:w="966"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pPr>
            <w:r>
              <w:rPr/>
              <w:t>00000</w:t>
            </w:r>
          </w:p>
        </w:tc>
        <w:tc>
          <w:tcPr>
            <w:tcW w:w="7545" w:type="dxa"/>
            <w:gridSpan w:val="2"/>
            <w:tcBorders>
              <w:top w:val="single" w:sz="4" w:space="0" w:color="00000A"/>
              <w:left w:val="single" w:sz="4" w:space="0" w:color="00000A"/>
              <w:bottom w:val="single" w:sz="4" w:space="0" w:color="00000A"/>
              <w:right w:val="single" w:sz="4" w:space="0" w:color="000000"/>
            </w:tcBorders>
            <w:shd w:color="auto" w:fill="FFFFFF" w:val="clear"/>
            <w:vAlign w:val="bottom"/>
          </w:tcPr>
          <w:p>
            <w:pPr>
              <w:pStyle w:val="Normal"/>
              <w:widowControl w:val="false"/>
              <w:suppressAutoHyphens w:val="true"/>
              <w:ind w:left="170" w:hanging="0"/>
              <w:jc w:val="both"/>
              <w:rPr/>
            </w:pPr>
            <w:r>
              <w:rPr/>
              <w:t>Поддержка и укрепление материально-технической базы учреждений культуры</w:t>
            </w:r>
          </w:p>
        </w:tc>
      </w:tr>
      <w:tr>
        <w:trPr/>
        <w:tc>
          <w:tcPr>
            <w:tcW w:w="354" w:type="dxa"/>
            <w:tcBorders>
              <w:top w:val="single" w:sz="4" w:space="0" w:color="00000A"/>
              <w:left w:val="single" w:sz="4" w:space="0" w:color="000000"/>
              <w:bottom w:val="single" w:sz="4" w:space="0" w:color="00000A"/>
              <w:right w:val="single" w:sz="4" w:space="0" w:color="00000A"/>
            </w:tcBorders>
            <w:shd w:color="auto" w:fill="FFFFFF" w:val="clear"/>
          </w:tcPr>
          <w:p>
            <w:pPr>
              <w:pStyle w:val="Normal"/>
              <w:widowControl w:val="false"/>
              <w:suppressAutoHyphens w:val="true"/>
              <w:jc w:val="right"/>
              <w:rPr/>
            </w:pPr>
            <w:r>
              <w:rPr/>
              <w:t>02</w:t>
            </w:r>
          </w:p>
        </w:tc>
        <w:tc>
          <w:tcPr>
            <w:tcW w:w="34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pPr>
            <w:r>
              <w:rPr/>
              <w:t>3</w:t>
            </w:r>
          </w:p>
        </w:tc>
        <w:tc>
          <w:tcPr>
            <w:tcW w:w="40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pPr>
            <w:r>
              <w:rPr/>
              <w:t>01</w:t>
            </w:r>
          </w:p>
        </w:tc>
        <w:tc>
          <w:tcPr>
            <w:tcW w:w="966"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pPr>
            <w:r>
              <w:rPr/>
              <w:t>00000</w:t>
            </w:r>
          </w:p>
        </w:tc>
        <w:tc>
          <w:tcPr>
            <w:tcW w:w="7545" w:type="dxa"/>
            <w:gridSpan w:val="2"/>
            <w:tcBorders>
              <w:top w:val="single" w:sz="4" w:space="0" w:color="00000A"/>
              <w:left w:val="single" w:sz="4" w:space="0" w:color="00000A"/>
              <w:bottom w:val="single" w:sz="4" w:space="0" w:color="00000A"/>
              <w:right w:val="single" w:sz="4" w:space="0" w:color="000000"/>
            </w:tcBorders>
            <w:shd w:color="auto" w:fill="FFFFFF" w:val="clear"/>
            <w:vAlign w:val="bottom"/>
          </w:tcPr>
          <w:p>
            <w:pPr>
              <w:pStyle w:val="Normal"/>
              <w:widowControl w:val="false"/>
              <w:suppressAutoHyphens w:val="true"/>
              <w:ind w:left="170" w:hanging="0"/>
              <w:jc w:val="both"/>
              <w:rPr/>
            </w:pPr>
            <w:r>
              <w:rPr/>
              <w:t>Капитальный и текущий ремонт, материально-техническое обеспечение муниципальных учреждений культуры</w:t>
            </w:r>
          </w:p>
        </w:tc>
      </w:tr>
      <w:tr>
        <w:trPr/>
        <w:tc>
          <w:tcPr>
            <w:tcW w:w="354" w:type="dxa"/>
            <w:tcBorders>
              <w:left w:val="single" w:sz="4" w:space="0" w:color="000000"/>
              <w:bottom w:val="single" w:sz="4" w:space="0" w:color="00000A"/>
              <w:right w:val="single" w:sz="4" w:space="0" w:color="00000A"/>
            </w:tcBorders>
            <w:shd w:color="auto" w:fill="FFFFFF" w:val="clear"/>
          </w:tcPr>
          <w:p>
            <w:pPr>
              <w:pStyle w:val="Normal"/>
              <w:widowControl w:val="false"/>
              <w:suppressAutoHyphens w:val="true"/>
              <w:jc w:val="right"/>
              <w:rPr/>
            </w:pPr>
            <w:r>
              <w:rPr/>
              <w:t>02</w:t>
            </w:r>
          </w:p>
        </w:tc>
        <w:tc>
          <w:tcPr>
            <w:tcW w:w="345" w:type="dxa"/>
            <w:tcBorders>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pPr>
            <w:r>
              <w:rPr/>
              <w:t>3</w:t>
            </w:r>
          </w:p>
        </w:tc>
        <w:tc>
          <w:tcPr>
            <w:tcW w:w="405" w:type="dxa"/>
            <w:tcBorders>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pPr>
            <w:r>
              <w:rPr/>
              <w:t>01</w:t>
            </w:r>
          </w:p>
        </w:tc>
        <w:tc>
          <w:tcPr>
            <w:tcW w:w="966" w:type="dxa"/>
            <w:tcBorders>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pPr>
            <w:r>
              <w:rPr/>
              <w:t>11050</w:t>
            </w:r>
          </w:p>
        </w:tc>
        <w:tc>
          <w:tcPr>
            <w:tcW w:w="7545" w:type="dxa"/>
            <w:gridSpan w:val="2"/>
            <w:tcBorders>
              <w:left w:val="single" w:sz="4" w:space="0" w:color="00000A"/>
              <w:bottom w:val="single" w:sz="4" w:space="0" w:color="00000A"/>
              <w:right w:val="single" w:sz="4" w:space="0" w:color="000000"/>
            </w:tcBorders>
            <w:shd w:color="auto" w:fill="FFFFFF" w:val="clear"/>
            <w:vAlign w:val="bottom"/>
          </w:tcPr>
          <w:p>
            <w:pPr>
              <w:pStyle w:val="Normal"/>
              <w:widowControl w:val="false"/>
              <w:numPr>
                <w:ilvl w:val="0"/>
                <w:numId w:val="0"/>
              </w:numPr>
              <w:suppressAutoHyphens w:val="true"/>
              <w:ind w:left="0" w:hanging="0"/>
              <w:jc w:val="both"/>
              <w:outlineLvl w:val="4"/>
              <w:rPr>
                <w:color w:val="auto"/>
              </w:rPr>
            </w:pPr>
            <w:r>
              <w:rPr>
                <w:color w:val="auto"/>
              </w:rPr>
              <w:t>Мероприятия по капитальному и текущему ремонту, материально-техническому обеспечению муниципальных учреждений культуры</w:t>
            </w:r>
          </w:p>
        </w:tc>
      </w:tr>
      <w:tr>
        <w:trPr/>
        <w:tc>
          <w:tcPr>
            <w:tcW w:w="354" w:type="dxa"/>
            <w:tcBorders>
              <w:left w:val="single" w:sz="4" w:space="0" w:color="000000"/>
              <w:bottom w:val="single" w:sz="4" w:space="0" w:color="00000A"/>
              <w:right w:val="single" w:sz="4" w:space="0" w:color="00000A"/>
            </w:tcBorders>
            <w:shd w:color="auto" w:fill="FFFFFF" w:val="clear"/>
          </w:tcPr>
          <w:p>
            <w:pPr>
              <w:pStyle w:val="Normal"/>
              <w:widowControl w:val="false"/>
              <w:suppressAutoHyphens w:val="true"/>
              <w:jc w:val="right"/>
              <w:rPr/>
            </w:pPr>
            <w:r>
              <w:rPr/>
              <w:t>02</w:t>
            </w:r>
          </w:p>
        </w:tc>
        <w:tc>
          <w:tcPr>
            <w:tcW w:w="345" w:type="dxa"/>
            <w:tcBorders>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pPr>
            <w:r>
              <w:rPr/>
              <w:t>3</w:t>
            </w:r>
          </w:p>
        </w:tc>
        <w:tc>
          <w:tcPr>
            <w:tcW w:w="405" w:type="dxa"/>
            <w:tcBorders>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pPr>
            <w:r>
              <w:rPr/>
              <w:t>01</w:t>
            </w:r>
          </w:p>
        </w:tc>
        <w:tc>
          <w:tcPr>
            <w:tcW w:w="966" w:type="dxa"/>
            <w:tcBorders>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pPr>
            <w:r>
              <w:rPr/>
              <w:t>10810</w:t>
            </w:r>
          </w:p>
        </w:tc>
        <w:tc>
          <w:tcPr>
            <w:tcW w:w="7545" w:type="dxa"/>
            <w:gridSpan w:val="2"/>
            <w:tcBorders>
              <w:left w:val="single" w:sz="4" w:space="0" w:color="00000A"/>
              <w:bottom w:val="single" w:sz="4" w:space="0" w:color="00000A"/>
              <w:right w:val="single" w:sz="4" w:space="0" w:color="000000"/>
            </w:tcBorders>
            <w:shd w:color="auto" w:fill="FFFFFF" w:val="clear"/>
            <w:vAlign w:val="bottom"/>
          </w:tcPr>
          <w:p>
            <w:pPr>
              <w:pStyle w:val="Normal"/>
              <w:widowControl w:val="false"/>
              <w:numPr>
                <w:ilvl w:val="0"/>
                <w:numId w:val="0"/>
              </w:numPr>
              <w:suppressAutoHyphens w:val="true"/>
              <w:ind w:left="0" w:hanging="0"/>
              <w:jc w:val="both"/>
              <w:outlineLvl w:val="4"/>
              <w:rPr>
                <w:color w:val="auto"/>
              </w:rPr>
            </w:pPr>
            <w:r>
              <w:rPr>
                <w:rFonts w:eastAsia="Times New Roman" w:cs="Times New Roman"/>
                <w:color w:val="auto"/>
                <w:kern w:val="0"/>
                <w:sz w:val="28"/>
                <w:szCs w:val="28"/>
                <w:lang w:val="ru-RU" w:eastAsia="ru-RU" w:bidi="ar-SA"/>
              </w:rPr>
              <w:t>Текущий ремонт помещений муниципальных учреждений  культуры</w:t>
            </w:r>
          </w:p>
        </w:tc>
      </w:tr>
      <w:tr>
        <w:trPr/>
        <w:tc>
          <w:tcPr>
            <w:tcW w:w="354" w:type="dxa"/>
            <w:tcBorders>
              <w:top w:val="single" w:sz="4" w:space="0" w:color="00000A"/>
              <w:left w:val="single" w:sz="4" w:space="0" w:color="000000"/>
              <w:bottom w:val="single" w:sz="4" w:space="0" w:color="00000A"/>
              <w:right w:val="single" w:sz="4" w:space="0" w:color="00000A"/>
            </w:tcBorders>
            <w:shd w:color="auto" w:fill="FFFFFF" w:val="clear"/>
          </w:tcPr>
          <w:p>
            <w:pPr>
              <w:pStyle w:val="Normal"/>
              <w:widowControl w:val="false"/>
              <w:suppressAutoHyphens w:val="true"/>
              <w:jc w:val="right"/>
              <w:rPr/>
            </w:pPr>
            <w:r>
              <w:rPr/>
              <w:t>02</w:t>
            </w:r>
          </w:p>
        </w:tc>
        <w:tc>
          <w:tcPr>
            <w:tcW w:w="34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pPr>
            <w:r>
              <w:rPr/>
              <w:t>3</w:t>
            </w:r>
          </w:p>
        </w:tc>
        <w:tc>
          <w:tcPr>
            <w:tcW w:w="40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pPr>
            <w:r>
              <w:rPr/>
              <w:t>01</w:t>
            </w:r>
          </w:p>
        </w:tc>
        <w:tc>
          <w:tcPr>
            <w:tcW w:w="966"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pPr>
            <w:r>
              <w:rPr/>
              <w:t>10820</w:t>
            </w:r>
          </w:p>
        </w:tc>
        <w:tc>
          <w:tcPr>
            <w:tcW w:w="7545" w:type="dxa"/>
            <w:gridSpan w:val="2"/>
            <w:tcBorders>
              <w:top w:val="single" w:sz="4" w:space="0" w:color="00000A"/>
              <w:left w:val="single" w:sz="4" w:space="0" w:color="00000A"/>
              <w:bottom w:val="single" w:sz="4" w:space="0" w:color="00000A"/>
              <w:right w:val="single" w:sz="4" w:space="0" w:color="000000"/>
            </w:tcBorders>
            <w:shd w:color="auto" w:fill="FFFFFF" w:val="clear"/>
            <w:vAlign w:val="bottom"/>
          </w:tcPr>
          <w:p>
            <w:pPr>
              <w:pStyle w:val="Normal"/>
              <w:widowControl w:val="false"/>
              <w:suppressAutoHyphens w:val="true"/>
              <w:ind w:left="170" w:hanging="0"/>
              <w:jc w:val="both"/>
              <w:rPr/>
            </w:pPr>
            <w:r>
              <w:rPr/>
              <w:t>Капитальный ремонт зданий учреждений культуры</w:t>
            </w:r>
          </w:p>
        </w:tc>
      </w:tr>
      <w:tr>
        <w:trPr/>
        <w:tc>
          <w:tcPr>
            <w:tcW w:w="354" w:type="dxa"/>
            <w:tcBorders>
              <w:left w:val="single" w:sz="4" w:space="0" w:color="000000"/>
              <w:bottom w:val="single" w:sz="4" w:space="0" w:color="00000A"/>
              <w:right w:val="single" w:sz="4" w:space="0" w:color="00000A"/>
            </w:tcBorders>
            <w:shd w:color="auto" w:fill="FFFFFF" w:val="clear"/>
          </w:tcPr>
          <w:p>
            <w:pPr>
              <w:pStyle w:val="Normal"/>
              <w:widowControl w:val="false"/>
              <w:suppressAutoHyphens w:val="true"/>
              <w:jc w:val="right"/>
              <w:rPr/>
            </w:pPr>
            <w:r>
              <w:rPr/>
              <w:t>02</w:t>
            </w:r>
          </w:p>
        </w:tc>
        <w:tc>
          <w:tcPr>
            <w:tcW w:w="345" w:type="dxa"/>
            <w:tcBorders>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pPr>
            <w:r>
              <w:rPr/>
              <w:t>3</w:t>
            </w:r>
          </w:p>
        </w:tc>
        <w:tc>
          <w:tcPr>
            <w:tcW w:w="405" w:type="dxa"/>
            <w:tcBorders>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pPr>
            <w:r>
              <w:rPr/>
              <w:t>01</w:t>
            </w:r>
          </w:p>
        </w:tc>
        <w:tc>
          <w:tcPr>
            <w:tcW w:w="966" w:type="dxa"/>
            <w:tcBorders>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pPr>
            <w:r>
              <w:rPr/>
              <w:t>10830</w:t>
            </w:r>
          </w:p>
        </w:tc>
        <w:tc>
          <w:tcPr>
            <w:tcW w:w="7545" w:type="dxa"/>
            <w:gridSpan w:val="2"/>
            <w:tcBorders>
              <w:left w:val="single" w:sz="4" w:space="0" w:color="00000A"/>
              <w:bottom w:val="single" w:sz="4" w:space="0" w:color="00000A"/>
              <w:right w:val="single" w:sz="4" w:space="0" w:color="000000"/>
            </w:tcBorders>
            <w:shd w:color="auto" w:fill="FFFFFF" w:val="clear"/>
            <w:vAlign w:val="bottom"/>
          </w:tcPr>
          <w:p>
            <w:pPr>
              <w:pStyle w:val="Normal"/>
              <w:widowControl w:val="false"/>
              <w:numPr>
                <w:ilvl w:val="0"/>
                <w:numId w:val="0"/>
              </w:numPr>
              <w:tabs>
                <w:tab w:val="clear" w:pos="720"/>
                <w:tab w:val="left" w:pos="567" w:leader="none"/>
                <w:tab w:val="left" w:pos="851" w:leader="none"/>
              </w:tabs>
              <w:suppressAutoHyphens w:val="true"/>
              <w:ind w:left="0" w:hanging="0"/>
              <w:jc w:val="both"/>
              <w:outlineLvl w:val="4"/>
              <w:rPr>
                <w:color w:val="auto"/>
              </w:rPr>
            </w:pPr>
            <w:r>
              <w:rPr>
                <w:rFonts w:eastAsia="Times New Roman" w:cs="Times New Roman"/>
                <w:color w:val="auto"/>
                <w:kern w:val="0"/>
                <w:sz w:val="28"/>
                <w:szCs w:val="28"/>
                <w:lang w:val="ru-RU" w:eastAsia="ru-RU" w:bidi="ar-SA"/>
              </w:rPr>
              <w:t>Иные мероприятия по капитальному и текущему ремонту, материально-техническому обеспечению муниципальных учреждений культуры</w:t>
            </w:r>
          </w:p>
        </w:tc>
      </w:tr>
      <w:tr>
        <w:trPr/>
        <w:tc>
          <w:tcPr>
            <w:tcW w:w="354" w:type="dxa"/>
            <w:tcBorders>
              <w:top w:val="single" w:sz="4" w:space="0" w:color="00000A"/>
              <w:left w:val="single" w:sz="4" w:space="0" w:color="000000"/>
              <w:bottom w:val="single" w:sz="4" w:space="0" w:color="00000A"/>
              <w:right w:val="single" w:sz="4" w:space="0" w:color="00000A"/>
            </w:tcBorders>
            <w:shd w:color="auto" w:fill="FFFFFF" w:val="clear"/>
          </w:tcPr>
          <w:p>
            <w:pPr>
              <w:pStyle w:val="Normal"/>
              <w:widowControl w:val="false"/>
              <w:suppressAutoHyphens w:val="true"/>
              <w:jc w:val="right"/>
              <w:rPr/>
            </w:pPr>
            <w:r>
              <w:rPr/>
              <w:t>02</w:t>
            </w:r>
          </w:p>
        </w:tc>
        <w:tc>
          <w:tcPr>
            <w:tcW w:w="34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pPr>
            <w:r>
              <w:rPr/>
              <w:t>3</w:t>
            </w:r>
          </w:p>
        </w:tc>
        <w:tc>
          <w:tcPr>
            <w:tcW w:w="40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pPr>
            <w:r>
              <w:rPr/>
              <w:t>01</w:t>
            </w:r>
          </w:p>
        </w:tc>
        <w:tc>
          <w:tcPr>
            <w:tcW w:w="966"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pPr>
            <w:r>
              <w:rPr/>
              <w:t>10840</w:t>
            </w:r>
          </w:p>
        </w:tc>
        <w:tc>
          <w:tcPr>
            <w:tcW w:w="7545" w:type="dxa"/>
            <w:gridSpan w:val="2"/>
            <w:tcBorders>
              <w:top w:val="single" w:sz="4" w:space="0" w:color="00000A"/>
              <w:left w:val="single" w:sz="4" w:space="0" w:color="00000A"/>
              <w:bottom w:val="single" w:sz="4" w:space="0" w:color="00000A"/>
              <w:right w:val="single" w:sz="4" w:space="0" w:color="000000"/>
            </w:tcBorders>
            <w:shd w:color="auto" w:fill="FFFFFF" w:val="clear"/>
            <w:vAlign w:val="bottom"/>
          </w:tcPr>
          <w:p>
            <w:pPr>
              <w:pStyle w:val="Normal"/>
              <w:widowControl w:val="false"/>
              <w:suppressAutoHyphens w:val="true"/>
              <w:ind w:left="170" w:hanging="0"/>
              <w:jc w:val="both"/>
              <w:rPr/>
            </w:pPr>
            <w:r>
              <w:rPr/>
              <w:t>Текущий ремонт зданий учреждений культуры</w:t>
            </w:r>
          </w:p>
        </w:tc>
      </w:tr>
      <w:tr>
        <w:trPr/>
        <w:tc>
          <w:tcPr>
            <w:tcW w:w="354" w:type="dxa"/>
            <w:tcBorders>
              <w:top w:val="single" w:sz="4" w:space="0" w:color="00000A"/>
              <w:left w:val="single" w:sz="4" w:space="0" w:color="000000"/>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03</w:t>
            </w:r>
          </w:p>
        </w:tc>
        <w:tc>
          <w:tcPr>
            <w:tcW w:w="34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w:t>
            </w:r>
          </w:p>
        </w:tc>
        <w:tc>
          <w:tcPr>
            <w:tcW w:w="40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00</w:t>
            </w:r>
          </w:p>
        </w:tc>
        <w:tc>
          <w:tcPr>
            <w:tcW w:w="966"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00000</w:t>
            </w:r>
          </w:p>
        </w:tc>
        <w:tc>
          <w:tcPr>
            <w:tcW w:w="7545" w:type="dxa"/>
            <w:gridSpan w:val="2"/>
            <w:tcBorders>
              <w:top w:val="single" w:sz="4" w:space="0" w:color="00000A"/>
              <w:left w:val="single" w:sz="4" w:space="0" w:color="00000A"/>
              <w:bottom w:val="single" w:sz="4" w:space="0" w:color="00000A"/>
              <w:right w:val="single" w:sz="4" w:space="0" w:color="000000"/>
            </w:tcBorders>
            <w:shd w:color="auto" w:fill="FFFFFF" w:val="clear"/>
            <w:vAlign w:val="bottom"/>
          </w:tcPr>
          <w:p>
            <w:pPr>
              <w:pStyle w:val="Normal"/>
              <w:widowControl w:val="false"/>
              <w:suppressAutoHyphens w:val="true"/>
              <w:ind w:left="170" w:hanging="0"/>
              <w:jc w:val="both"/>
              <w:rPr/>
            </w:pPr>
            <w:r>
              <w:rPr>
                <w:color w:val="000000"/>
              </w:rPr>
              <w:t>Муниципальная программа «Развитие спорта в Приморско-Ахтарском городском поселении Приморско-Ахтарского района на 2021-2023 годы»</w:t>
            </w:r>
          </w:p>
        </w:tc>
      </w:tr>
      <w:tr>
        <w:trPr/>
        <w:tc>
          <w:tcPr>
            <w:tcW w:w="354" w:type="dxa"/>
            <w:tcBorders>
              <w:top w:val="single" w:sz="4" w:space="0" w:color="00000A"/>
              <w:left w:val="single" w:sz="4" w:space="0" w:color="000000"/>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03</w:t>
            </w:r>
          </w:p>
        </w:tc>
        <w:tc>
          <w:tcPr>
            <w:tcW w:w="34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1</w:t>
            </w:r>
          </w:p>
        </w:tc>
        <w:tc>
          <w:tcPr>
            <w:tcW w:w="40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00</w:t>
            </w:r>
          </w:p>
        </w:tc>
        <w:tc>
          <w:tcPr>
            <w:tcW w:w="966"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00000</w:t>
            </w:r>
          </w:p>
        </w:tc>
        <w:tc>
          <w:tcPr>
            <w:tcW w:w="7545" w:type="dxa"/>
            <w:gridSpan w:val="2"/>
            <w:tcBorders>
              <w:top w:val="single" w:sz="4" w:space="0" w:color="00000A"/>
              <w:left w:val="single" w:sz="4" w:space="0" w:color="00000A"/>
              <w:bottom w:val="single" w:sz="4" w:space="0" w:color="00000A"/>
              <w:right w:val="single" w:sz="4" w:space="0" w:color="000000"/>
            </w:tcBorders>
            <w:shd w:color="auto" w:fill="FFFFFF" w:val="clear"/>
            <w:vAlign w:val="bottom"/>
          </w:tcPr>
          <w:p>
            <w:pPr>
              <w:pStyle w:val="Normal"/>
              <w:widowControl w:val="false"/>
              <w:suppressAutoHyphens w:val="true"/>
              <w:ind w:left="170" w:hanging="0"/>
              <w:jc w:val="both"/>
              <w:rPr/>
            </w:pPr>
            <w:r>
              <w:rPr>
                <w:color w:val="000000"/>
              </w:rPr>
              <w:t>Управление реализацией муниципальной программы «Развитие спорта в Приморско-Ахтарском городском поселении Приморско-Ахтарского района на 2021-2023 годы»</w:t>
            </w:r>
          </w:p>
        </w:tc>
      </w:tr>
      <w:tr>
        <w:trPr/>
        <w:tc>
          <w:tcPr>
            <w:tcW w:w="354" w:type="dxa"/>
            <w:tcBorders>
              <w:top w:val="single" w:sz="4" w:space="0" w:color="00000A"/>
              <w:left w:val="single" w:sz="4" w:space="0" w:color="000000"/>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03</w:t>
            </w:r>
          </w:p>
        </w:tc>
        <w:tc>
          <w:tcPr>
            <w:tcW w:w="34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pPr>
            <w:r>
              <w:rPr>
                <w:color w:val="000000"/>
              </w:rPr>
              <w:t>1</w:t>
            </w:r>
          </w:p>
        </w:tc>
        <w:tc>
          <w:tcPr>
            <w:tcW w:w="40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pPr>
            <w:r>
              <w:rPr>
                <w:color w:val="000000"/>
              </w:rPr>
              <w:t>01</w:t>
            </w:r>
          </w:p>
        </w:tc>
        <w:tc>
          <w:tcPr>
            <w:tcW w:w="966"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pPr>
            <w:r>
              <w:rPr>
                <w:color w:val="000000"/>
              </w:rPr>
              <w:t>00000</w:t>
            </w:r>
          </w:p>
        </w:tc>
        <w:tc>
          <w:tcPr>
            <w:tcW w:w="7545" w:type="dxa"/>
            <w:gridSpan w:val="2"/>
            <w:tcBorders>
              <w:top w:val="single" w:sz="4" w:space="0" w:color="00000A"/>
              <w:left w:val="single" w:sz="4" w:space="0" w:color="00000A"/>
              <w:bottom w:val="single" w:sz="4" w:space="0" w:color="00000A"/>
              <w:right w:val="single" w:sz="4" w:space="0" w:color="000000"/>
            </w:tcBorders>
            <w:shd w:color="auto" w:fill="FFFFFF" w:val="clear"/>
            <w:vAlign w:val="bottom"/>
          </w:tcPr>
          <w:p>
            <w:pPr>
              <w:pStyle w:val="Normal"/>
              <w:widowControl w:val="false"/>
              <w:suppressAutoHyphens w:val="true"/>
              <w:ind w:left="170" w:hanging="0"/>
              <w:jc w:val="both"/>
              <w:rPr>
                <w:color w:val="000000"/>
              </w:rPr>
            </w:pPr>
            <w:r>
              <w:rPr>
                <w:color w:val="000000"/>
              </w:rPr>
              <w:t>Обеспечение деятельности муниципальных учреждений физической культуры и спорта</w:t>
            </w:r>
          </w:p>
        </w:tc>
      </w:tr>
      <w:tr>
        <w:trPr/>
        <w:tc>
          <w:tcPr>
            <w:tcW w:w="354" w:type="dxa"/>
            <w:tcBorders>
              <w:top w:val="single" w:sz="4" w:space="0" w:color="00000A"/>
              <w:left w:val="single" w:sz="4" w:space="0" w:color="000000"/>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03</w:t>
            </w:r>
          </w:p>
        </w:tc>
        <w:tc>
          <w:tcPr>
            <w:tcW w:w="34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1</w:t>
            </w:r>
          </w:p>
        </w:tc>
        <w:tc>
          <w:tcPr>
            <w:tcW w:w="40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01</w:t>
            </w:r>
          </w:p>
        </w:tc>
        <w:tc>
          <w:tcPr>
            <w:tcW w:w="966"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00590</w:t>
            </w:r>
          </w:p>
        </w:tc>
        <w:tc>
          <w:tcPr>
            <w:tcW w:w="7545" w:type="dxa"/>
            <w:gridSpan w:val="2"/>
            <w:tcBorders>
              <w:top w:val="single" w:sz="4" w:space="0" w:color="00000A"/>
              <w:left w:val="single" w:sz="4" w:space="0" w:color="00000A"/>
              <w:bottom w:val="single" w:sz="4" w:space="0" w:color="00000A"/>
              <w:right w:val="single" w:sz="4" w:space="0" w:color="000000"/>
            </w:tcBorders>
            <w:shd w:color="auto" w:fill="FFFFFF" w:val="clear"/>
            <w:vAlign w:val="bottom"/>
          </w:tcPr>
          <w:p>
            <w:pPr>
              <w:pStyle w:val="Normal"/>
              <w:widowControl w:val="false"/>
              <w:suppressAutoHyphens w:val="true"/>
              <w:ind w:left="170" w:hanging="0"/>
              <w:jc w:val="both"/>
              <w:rPr>
                <w:color w:val="000000"/>
              </w:rPr>
            </w:pPr>
            <w:r>
              <w:rPr>
                <w:color w:val="000000"/>
              </w:rPr>
              <w:t>Расходы на обеспечение деятельности (оказание услуг) муниципальных учреждений</w:t>
            </w:r>
          </w:p>
        </w:tc>
      </w:tr>
      <w:tr>
        <w:trPr/>
        <w:tc>
          <w:tcPr>
            <w:tcW w:w="354" w:type="dxa"/>
            <w:tcBorders>
              <w:top w:val="single" w:sz="4" w:space="0" w:color="00000A"/>
              <w:left w:val="single" w:sz="4" w:space="0" w:color="000000"/>
              <w:bottom w:val="single" w:sz="4" w:space="0" w:color="00000A"/>
              <w:right w:val="single" w:sz="4" w:space="0" w:color="00000A"/>
            </w:tcBorders>
            <w:shd w:color="auto" w:fill="FFFFFF" w:val="clear"/>
          </w:tcPr>
          <w:p>
            <w:pPr>
              <w:pStyle w:val="Normal"/>
              <w:widowControl w:val="false"/>
              <w:suppressAutoHyphens w:val="true"/>
              <w:jc w:val="right"/>
              <w:rPr/>
            </w:pPr>
            <w:r>
              <w:rPr/>
              <w:t>03</w:t>
            </w:r>
          </w:p>
        </w:tc>
        <w:tc>
          <w:tcPr>
            <w:tcW w:w="34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pPr>
            <w:r>
              <w:rPr/>
              <w:t>1</w:t>
            </w:r>
          </w:p>
        </w:tc>
        <w:tc>
          <w:tcPr>
            <w:tcW w:w="40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pPr>
            <w:r>
              <w:rPr/>
              <w:t>02</w:t>
            </w:r>
          </w:p>
        </w:tc>
        <w:tc>
          <w:tcPr>
            <w:tcW w:w="966"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pPr>
            <w:r>
              <w:rPr/>
              <w:t>00000</w:t>
            </w:r>
          </w:p>
        </w:tc>
        <w:tc>
          <w:tcPr>
            <w:tcW w:w="7545" w:type="dxa"/>
            <w:gridSpan w:val="2"/>
            <w:tcBorders>
              <w:top w:val="single" w:sz="4" w:space="0" w:color="00000A"/>
              <w:left w:val="single" w:sz="4" w:space="0" w:color="00000A"/>
              <w:bottom w:val="single" w:sz="4" w:space="0" w:color="00000A"/>
              <w:right w:val="single" w:sz="4" w:space="0" w:color="000000"/>
            </w:tcBorders>
            <w:shd w:color="auto" w:fill="FFFFFF" w:val="clear"/>
            <w:vAlign w:val="bottom"/>
          </w:tcPr>
          <w:p>
            <w:pPr>
              <w:pStyle w:val="Normal"/>
              <w:widowControl w:val="false"/>
              <w:suppressAutoHyphens w:val="true"/>
              <w:ind w:left="170" w:hanging="0"/>
              <w:jc w:val="both"/>
              <w:rPr/>
            </w:pPr>
            <w:r>
              <w:rPr/>
              <w:t>Устройство спортивных площадок</w:t>
            </w:r>
          </w:p>
        </w:tc>
      </w:tr>
      <w:tr>
        <w:trPr/>
        <w:tc>
          <w:tcPr>
            <w:tcW w:w="354" w:type="dxa"/>
            <w:tcBorders>
              <w:top w:val="single" w:sz="4" w:space="0" w:color="00000A"/>
              <w:left w:val="single" w:sz="4" w:space="0" w:color="000000"/>
              <w:bottom w:val="single" w:sz="4" w:space="0" w:color="00000A"/>
              <w:right w:val="single" w:sz="4" w:space="0" w:color="00000A"/>
            </w:tcBorders>
            <w:shd w:color="auto" w:fill="FFFFFF" w:val="clear"/>
          </w:tcPr>
          <w:p>
            <w:pPr>
              <w:pStyle w:val="Normal"/>
              <w:widowControl w:val="false"/>
              <w:suppressAutoHyphens w:val="true"/>
              <w:jc w:val="right"/>
              <w:rPr/>
            </w:pPr>
            <w:r>
              <w:rPr/>
              <w:t>03</w:t>
            </w:r>
          </w:p>
        </w:tc>
        <w:tc>
          <w:tcPr>
            <w:tcW w:w="34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pPr>
            <w:r>
              <w:rPr/>
              <w:t>1</w:t>
            </w:r>
          </w:p>
        </w:tc>
        <w:tc>
          <w:tcPr>
            <w:tcW w:w="40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pPr>
            <w:r>
              <w:rPr/>
              <w:t>02</w:t>
            </w:r>
          </w:p>
        </w:tc>
        <w:tc>
          <w:tcPr>
            <w:tcW w:w="966"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pPr>
            <w:r>
              <w:rPr/>
              <w:t>60050</w:t>
            </w:r>
          </w:p>
        </w:tc>
        <w:tc>
          <w:tcPr>
            <w:tcW w:w="7545" w:type="dxa"/>
            <w:gridSpan w:val="2"/>
            <w:tcBorders>
              <w:top w:val="single" w:sz="4" w:space="0" w:color="00000A"/>
              <w:left w:val="single" w:sz="4" w:space="0" w:color="00000A"/>
              <w:bottom w:val="single" w:sz="4" w:space="0" w:color="00000A"/>
              <w:right w:val="single" w:sz="4" w:space="0" w:color="000000"/>
            </w:tcBorders>
            <w:shd w:color="auto" w:fill="FFFFFF" w:val="clear"/>
            <w:vAlign w:val="bottom"/>
          </w:tcPr>
          <w:p>
            <w:pPr>
              <w:pStyle w:val="Normal"/>
              <w:widowControl w:val="false"/>
              <w:suppressAutoHyphens w:val="true"/>
              <w:ind w:left="170" w:hanging="0"/>
              <w:jc w:val="both"/>
              <w:rPr/>
            </w:pPr>
            <w:r>
              <w:rPr>
                <w:color w:val="000000"/>
              </w:rPr>
              <w:t>Дополнительная помощь местным бюджетам для решения социально значимых вопросов</w:t>
            </w:r>
          </w:p>
        </w:tc>
      </w:tr>
      <w:tr>
        <w:trPr/>
        <w:tc>
          <w:tcPr>
            <w:tcW w:w="354" w:type="dxa"/>
            <w:tcBorders>
              <w:top w:val="single" w:sz="4" w:space="0" w:color="00000A"/>
              <w:left w:val="single" w:sz="4" w:space="0" w:color="000000"/>
              <w:bottom w:val="single" w:sz="4" w:space="0" w:color="00000A"/>
              <w:right w:val="single" w:sz="4" w:space="0" w:color="00000A"/>
            </w:tcBorders>
            <w:shd w:color="auto" w:fill="FFFFFF" w:val="clear"/>
          </w:tcPr>
          <w:p>
            <w:pPr>
              <w:pStyle w:val="Normal"/>
              <w:widowControl w:val="false"/>
              <w:suppressAutoHyphens w:val="true"/>
              <w:jc w:val="right"/>
              <w:rPr/>
            </w:pPr>
            <w:r>
              <w:rPr/>
              <w:t>03</w:t>
            </w:r>
          </w:p>
        </w:tc>
        <w:tc>
          <w:tcPr>
            <w:tcW w:w="34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pPr>
            <w:r>
              <w:rPr/>
              <w:t>1</w:t>
            </w:r>
          </w:p>
        </w:tc>
        <w:tc>
          <w:tcPr>
            <w:tcW w:w="40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pPr>
            <w:r>
              <w:rPr/>
              <w:t>03</w:t>
            </w:r>
          </w:p>
        </w:tc>
        <w:tc>
          <w:tcPr>
            <w:tcW w:w="966"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pPr>
            <w:r>
              <w:rPr/>
              <w:t>00000</w:t>
            </w:r>
          </w:p>
        </w:tc>
        <w:tc>
          <w:tcPr>
            <w:tcW w:w="7545" w:type="dxa"/>
            <w:gridSpan w:val="2"/>
            <w:tcBorders>
              <w:top w:val="single" w:sz="4" w:space="0" w:color="00000A"/>
              <w:left w:val="single" w:sz="4" w:space="0" w:color="00000A"/>
              <w:bottom w:val="single" w:sz="4" w:space="0" w:color="00000A"/>
              <w:right w:val="single" w:sz="4" w:space="0" w:color="000000"/>
            </w:tcBorders>
            <w:shd w:color="auto" w:fill="FFFFFF" w:val="clear"/>
            <w:vAlign w:val="bottom"/>
          </w:tcPr>
          <w:p>
            <w:pPr>
              <w:pStyle w:val="Normal"/>
              <w:widowControl w:val="false"/>
              <w:suppressAutoHyphens w:val="true"/>
              <w:ind w:left="170" w:hanging="0"/>
              <w:jc w:val="both"/>
              <w:rPr>
                <w:color w:val="000000"/>
              </w:rPr>
            </w:pPr>
            <w:r>
              <w:rPr>
                <w:color w:val="000000"/>
              </w:rPr>
              <w:t>Развитие спортивных сооружений в городском поселении</w:t>
            </w:r>
          </w:p>
        </w:tc>
      </w:tr>
      <w:tr>
        <w:trPr/>
        <w:tc>
          <w:tcPr>
            <w:tcW w:w="354" w:type="dxa"/>
            <w:tcBorders>
              <w:top w:val="single" w:sz="4" w:space="0" w:color="00000A"/>
              <w:left w:val="single" w:sz="4" w:space="0" w:color="000000"/>
              <w:bottom w:val="single" w:sz="4" w:space="0" w:color="00000A"/>
              <w:right w:val="single" w:sz="4" w:space="0" w:color="00000A"/>
            </w:tcBorders>
            <w:shd w:color="auto" w:fill="FFFFFF" w:val="clear"/>
          </w:tcPr>
          <w:p>
            <w:pPr>
              <w:pStyle w:val="Normal"/>
              <w:widowControl w:val="false"/>
              <w:suppressAutoHyphens w:val="true"/>
              <w:jc w:val="right"/>
              <w:rPr/>
            </w:pPr>
            <w:r>
              <w:rPr/>
              <w:t>03</w:t>
            </w:r>
          </w:p>
        </w:tc>
        <w:tc>
          <w:tcPr>
            <w:tcW w:w="34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pPr>
            <w:r>
              <w:rPr/>
              <w:t>1</w:t>
            </w:r>
          </w:p>
        </w:tc>
        <w:tc>
          <w:tcPr>
            <w:tcW w:w="40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pPr>
            <w:r>
              <w:rPr/>
              <w:t>03</w:t>
            </w:r>
          </w:p>
        </w:tc>
        <w:tc>
          <w:tcPr>
            <w:tcW w:w="966"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pPr>
            <w:r>
              <w:rPr/>
              <w:t>10860</w:t>
            </w:r>
          </w:p>
        </w:tc>
        <w:tc>
          <w:tcPr>
            <w:tcW w:w="7545" w:type="dxa"/>
            <w:gridSpan w:val="2"/>
            <w:tcBorders>
              <w:top w:val="single" w:sz="4" w:space="0" w:color="00000A"/>
              <w:left w:val="single" w:sz="4" w:space="0" w:color="00000A"/>
              <w:bottom w:val="single" w:sz="4" w:space="0" w:color="00000A"/>
              <w:right w:val="single" w:sz="4" w:space="0" w:color="000000"/>
            </w:tcBorders>
            <w:shd w:color="auto" w:fill="FFFFFF" w:val="clear"/>
            <w:vAlign w:val="bottom"/>
          </w:tcPr>
          <w:p>
            <w:pPr>
              <w:pStyle w:val="Normal"/>
              <w:widowControl w:val="false"/>
              <w:suppressAutoHyphens w:val="true"/>
              <w:ind w:left="170" w:hanging="0"/>
              <w:jc w:val="both"/>
              <w:rPr>
                <w:color w:val="000000"/>
              </w:rPr>
            </w:pPr>
            <w:r>
              <w:rPr>
                <w:color w:val="000000"/>
              </w:rPr>
              <w:t>Проведение мероприятий по развитию спортивных сооружений</w:t>
            </w:r>
          </w:p>
        </w:tc>
      </w:tr>
      <w:tr>
        <w:trPr/>
        <w:tc>
          <w:tcPr>
            <w:tcW w:w="354" w:type="dxa"/>
            <w:tcBorders>
              <w:top w:val="single" w:sz="4" w:space="0" w:color="00000A"/>
              <w:left w:val="single" w:sz="4" w:space="0" w:color="000000"/>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03</w:t>
            </w:r>
          </w:p>
        </w:tc>
        <w:tc>
          <w:tcPr>
            <w:tcW w:w="34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pPr>
            <w:r>
              <w:rPr>
                <w:color w:val="000000"/>
              </w:rPr>
              <w:t>2</w:t>
            </w:r>
          </w:p>
        </w:tc>
        <w:tc>
          <w:tcPr>
            <w:tcW w:w="40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pPr>
            <w:r>
              <w:rPr>
                <w:color w:val="000000"/>
              </w:rPr>
              <w:t>00</w:t>
            </w:r>
          </w:p>
        </w:tc>
        <w:tc>
          <w:tcPr>
            <w:tcW w:w="966"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pPr>
            <w:r>
              <w:rPr>
                <w:color w:val="000000"/>
              </w:rPr>
              <w:t>00000</w:t>
            </w:r>
          </w:p>
        </w:tc>
        <w:tc>
          <w:tcPr>
            <w:tcW w:w="7545" w:type="dxa"/>
            <w:gridSpan w:val="2"/>
            <w:tcBorders>
              <w:top w:val="single" w:sz="4" w:space="0" w:color="00000A"/>
              <w:left w:val="single" w:sz="4" w:space="0" w:color="00000A"/>
              <w:bottom w:val="single" w:sz="4" w:space="0" w:color="00000A"/>
              <w:right w:val="single" w:sz="4" w:space="0" w:color="000000"/>
            </w:tcBorders>
            <w:shd w:color="auto" w:fill="FFFFFF" w:val="clear"/>
            <w:vAlign w:val="bottom"/>
          </w:tcPr>
          <w:p>
            <w:pPr>
              <w:pStyle w:val="Normal"/>
              <w:widowControl w:val="false"/>
              <w:suppressAutoHyphens w:val="true"/>
              <w:ind w:left="170" w:hanging="0"/>
              <w:jc w:val="both"/>
              <w:rPr>
                <w:color w:val="000000"/>
              </w:rPr>
            </w:pPr>
            <w:r>
              <w:rPr>
                <w:color w:val="000000"/>
              </w:rPr>
              <w:t>Развитие физической культуры и массового спорта в     Приморско-Ахтарском городском поселении Приморско-Ахтарского района</w:t>
            </w:r>
          </w:p>
        </w:tc>
      </w:tr>
      <w:tr>
        <w:trPr/>
        <w:tc>
          <w:tcPr>
            <w:tcW w:w="354" w:type="dxa"/>
            <w:tcBorders>
              <w:top w:val="single" w:sz="4" w:space="0" w:color="00000A"/>
              <w:left w:val="single" w:sz="4" w:space="0" w:color="000000"/>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03</w:t>
            </w:r>
          </w:p>
        </w:tc>
        <w:tc>
          <w:tcPr>
            <w:tcW w:w="34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2</w:t>
            </w:r>
          </w:p>
        </w:tc>
        <w:tc>
          <w:tcPr>
            <w:tcW w:w="40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01</w:t>
            </w:r>
          </w:p>
        </w:tc>
        <w:tc>
          <w:tcPr>
            <w:tcW w:w="966"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00000</w:t>
            </w:r>
          </w:p>
        </w:tc>
        <w:tc>
          <w:tcPr>
            <w:tcW w:w="7545" w:type="dxa"/>
            <w:gridSpan w:val="2"/>
            <w:tcBorders>
              <w:top w:val="single" w:sz="4" w:space="0" w:color="00000A"/>
              <w:left w:val="single" w:sz="4" w:space="0" w:color="00000A"/>
              <w:bottom w:val="single" w:sz="4" w:space="0" w:color="00000A"/>
              <w:right w:val="single" w:sz="4" w:space="0" w:color="000000"/>
            </w:tcBorders>
            <w:shd w:color="auto" w:fill="FFFFFF" w:val="clear"/>
            <w:vAlign w:val="bottom"/>
          </w:tcPr>
          <w:p>
            <w:pPr>
              <w:pStyle w:val="Normal"/>
              <w:widowControl w:val="false"/>
              <w:suppressAutoHyphens w:val="true"/>
              <w:ind w:left="170" w:hanging="0"/>
              <w:jc w:val="both"/>
              <w:rPr>
                <w:color w:val="000000"/>
              </w:rPr>
            </w:pPr>
            <w:r>
              <w:rPr>
                <w:color w:val="000000"/>
              </w:rPr>
              <w:t>Укрепление материально-технической базы</w:t>
            </w:r>
          </w:p>
        </w:tc>
      </w:tr>
      <w:tr>
        <w:trPr/>
        <w:tc>
          <w:tcPr>
            <w:tcW w:w="354" w:type="dxa"/>
            <w:tcBorders>
              <w:top w:val="single" w:sz="4" w:space="0" w:color="00000A"/>
              <w:left w:val="single" w:sz="4" w:space="0" w:color="000000"/>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03</w:t>
            </w:r>
          </w:p>
        </w:tc>
        <w:tc>
          <w:tcPr>
            <w:tcW w:w="34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2</w:t>
            </w:r>
          </w:p>
        </w:tc>
        <w:tc>
          <w:tcPr>
            <w:tcW w:w="40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01</w:t>
            </w:r>
          </w:p>
        </w:tc>
        <w:tc>
          <w:tcPr>
            <w:tcW w:w="966"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10240</w:t>
            </w:r>
          </w:p>
        </w:tc>
        <w:tc>
          <w:tcPr>
            <w:tcW w:w="7545" w:type="dxa"/>
            <w:gridSpan w:val="2"/>
            <w:tcBorders>
              <w:top w:val="single" w:sz="4" w:space="0" w:color="00000A"/>
              <w:left w:val="single" w:sz="4" w:space="0" w:color="00000A"/>
              <w:bottom w:val="single" w:sz="4" w:space="0" w:color="00000A"/>
              <w:right w:val="single" w:sz="4" w:space="0" w:color="000000"/>
            </w:tcBorders>
            <w:shd w:color="auto" w:fill="FFFFFF" w:val="clear"/>
            <w:vAlign w:val="bottom"/>
          </w:tcPr>
          <w:p>
            <w:pPr>
              <w:pStyle w:val="Normal"/>
              <w:widowControl w:val="false"/>
              <w:suppressAutoHyphens w:val="true"/>
              <w:ind w:left="170" w:hanging="0"/>
              <w:jc w:val="both"/>
              <w:rPr/>
            </w:pPr>
            <w:r>
              <w:rPr>
                <w:color w:val="000000"/>
              </w:rPr>
              <w:t>Мероприятия в области физической культуры и спорта</w:t>
            </w:r>
          </w:p>
          <w:p>
            <w:pPr>
              <w:pStyle w:val="Normal"/>
              <w:widowControl w:val="false"/>
              <w:suppressAutoHyphens w:val="true"/>
              <w:ind w:left="170" w:hanging="0"/>
              <w:jc w:val="both"/>
              <w:rPr>
                <w:color w:val="000000"/>
              </w:rPr>
            </w:pPr>
            <w:r>
              <w:rPr>
                <w:color w:val="000000"/>
              </w:rPr>
            </w:r>
          </w:p>
        </w:tc>
      </w:tr>
      <w:tr>
        <w:trPr/>
        <w:tc>
          <w:tcPr>
            <w:tcW w:w="354" w:type="dxa"/>
            <w:tcBorders>
              <w:top w:val="single" w:sz="4" w:space="0" w:color="00000A"/>
              <w:left w:val="single" w:sz="4" w:space="0" w:color="000000"/>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03</w:t>
            </w:r>
          </w:p>
        </w:tc>
        <w:tc>
          <w:tcPr>
            <w:tcW w:w="34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2</w:t>
            </w:r>
          </w:p>
        </w:tc>
        <w:tc>
          <w:tcPr>
            <w:tcW w:w="40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01</w:t>
            </w:r>
          </w:p>
        </w:tc>
        <w:tc>
          <w:tcPr>
            <w:tcW w:w="966"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10770</w:t>
            </w:r>
          </w:p>
        </w:tc>
        <w:tc>
          <w:tcPr>
            <w:tcW w:w="7545" w:type="dxa"/>
            <w:gridSpan w:val="2"/>
            <w:tcBorders>
              <w:top w:val="single" w:sz="4" w:space="0" w:color="00000A"/>
              <w:left w:val="single" w:sz="4" w:space="0" w:color="00000A"/>
              <w:bottom w:val="single" w:sz="4" w:space="0" w:color="00000A"/>
              <w:right w:val="single" w:sz="4" w:space="0" w:color="000000"/>
            </w:tcBorders>
            <w:shd w:color="auto" w:fill="FFFFFF" w:val="clear"/>
            <w:vAlign w:val="bottom"/>
          </w:tcPr>
          <w:p>
            <w:pPr>
              <w:pStyle w:val="Normal"/>
              <w:widowControl w:val="false"/>
              <w:suppressAutoHyphens w:val="true"/>
              <w:ind w:left="170" w:hanging="0"/>
              <w:jc w:val="both"/>
              <w:rPr>
                <w:color w:val="000000"/>
              </w:rPr>
            </w:pPr>
            <w:r>
              <w:rPr>
                <w:color w:val="000000"/>
              </w:rPr>
              <w:t>Мероприятия по материально-техническому обеспечению муниципальных учреждений физической культуры и спорта</w:t>
            </w:r>
          </w:p>
        </w:tc>
      </w:tr>
      <w:tr>
        <w:trPr/>
        <w:tc>
          <w:tcPr>
            <w:tcW w:w="354" w:type="dxa"/>
            <w:tcBorders>
              <w:left w:val="single" w:sz="4" w:space="0" w:color="000000"/>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03</w:t>
            </w:r>
          </w:p>
        </w:tc>
        <w:tc>
          <w:tcPr>
            <w:tcW w:w="345" w:type="dxa"/>
            <w:tcBorders>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2</w:t>
            </w:r>
          </w:p>
        </w:tc>
        <w:tc>
          <w:tcPr>
            <w:tcW w:w="405" w:type="dxa"/>
            <w:tcBorders>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01</w:t>
            </w:r>
          </w:p>
        </w:tc>
        <w:tc>
          <w:tcPr>
            <w:tcW w:w="966" w:type="dxa"/>
            <w:tcBorders>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10880</w:t>
            </w:r>
          </w:p>
        </w:tc>
        <w:tc>
          <w:tcPr>
            <w:tcW w:w="7545" w:type="dxa"/>
            <w:gridSpan w:val="2"/>
            <w:tcBorders>
              <w:left w:val="single" w:sz="4" w:space="0" w:color="00000A"/>
              <w:bottom w:val="single" w:sz="4" w:space="0" w:color="00000A"/>
              <w:right w:val="single" w:sz="4" w:space="0" w:color="000000"/>
            </w:tcBorders>
            <w:shd w:color="auto" w:fill="FFFFFF" w:val="clear"/>
            <w:vAlign w:val="bottom"/>
          </w:tcPr>
          <w:p>
            <w:pPr>
              <w:pStyle w:val="Normal"/>
              <w:widowControl w:val="false"/>
              <w:suppressAutoHyphens w:val="true"/>
              <w:ind w:hanging="0"/>
              <w:jc w:val="both"/>
              <w:rPr>
                <w:color w:val="000000"/>
              </w:rPr>
            </w:pPr>
            <w:r>
              <w:rPr>
                <w:color w:val="000000"/>
              </w:rPr>
              <w:t>Приобретение недвижимого имущества в муниципальную собственность</w:t>
            </w:r>
          </w:p>
        </w:tc>
      </w:tr>
      <w:tr>
        <w:trPr/>
        <w:tc>
          <w:tcPr>
            <w:tcW w:w="354" w:type="dxa"/>
            <w:tcBorders>
              <w:left w:val="single" w:sz="4" w:space="0" w:color="000000"/>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03</w:t>
            </w:r>
          </w:p>
        </w:tc>
        <w:tc>
          <w:tcPr>
            <w:tcW w:w="345" w:type="dxa"/>
            <w:tcBorders>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2</w:t>
            </w:r>
          </w:p>
        </w:tc>
        <w:tc>
          <w:tcPr>
            <w:tcW w:w="405" w:type="dxa"/>
            <w:tcBorders>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01</w:t>
            </w:r>
          </w:p>
        </w:tc>
        <w:tc>
          <w:tcPr>
            <w:tcW w:w="966" w:type="dxa"/>
            <w:tcBorders>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10890</w:t>
            </w:r>
          </w:p>
        </w:tc>
        <w:tc>
          <w:tcPr>
            <w:tcW w:w="7545" w:type="dxa"/>
            <w:gridSpan w:val="2"/>
            <w:tcBorders>
              <w:left w:val="single" w:sz="4" w:space="0" w:color="00000A"/>
              <w:bottom w:val="single" w:sz="4" w:space="0" w:color="00000A"/>
              <w:right w:val="single" w:sz="4" w:space="0" w:color="000000"/>
            </w:tcBorders>
            <w:shd w:color="auto" w:fill="FFFFFF" w:val="clear"/>
            <w:vAlign w:val="bottom"/>
          </w:tcPr>
          <w:p>
            <w:pPr>
              <w:pStyle w:val="Normal"/>
              <w:widowControl w:val="false"/>
              <w:numPr>
                <w:ilvl w:val="0"/>
                <w:numId w:val="0"/>
              </w:numPr>
              <w:tabs>
                <w:tab w:val="clear" w:pos="720"/>
                <w:tab w:val="left" w:pos="9300" w:leader="none"/>
              </w:tabs>
              <w:suppressAutoHyphens w:val="true"/>
              <w:ind w:left="0" w:hanging="0"/>
              <w:jc w:val="both"/>
              <w:outlineLvl w:val="4"/>
              <w:rPr>
                <w:color w:val="auto"/>
              </w:rPr>
            </w:pPr>
            <w:bookmarkStart w:id="106" w:name="_Hlk790749662"/>
            <w:r>
              <w:rPr>
                <w:rFonts w:eastAsia="Times New Roman" w:cs="Times New Roman"/>
                <w:color w:val="auto"/>
                <w:kern w:val="0"/>
                <w:sz w:val="28"/>
                <w:szCs w:val="28"/>
                <w:lang w:val="ru-RU" w:eastAsia="ru-RU" w:bidi="ar-SA"/>
              </w:rPr>
              <w:t>П</w:t>
            </w:r>
            <w:bookmarkEnd w:id="106"/>
            <w:r>
              <w:rPr>
                <w:rFonts w:eastAsia="Times New Roman" w:cs="Times New Roman"/>
                <w:color w:val="auto"/>
                <w:kern w:val="0"/>
                <w:sz w:val="28"/>
                <w:szCs w:val="28"/>
                <w:lang w:val="ru-RU" w:eastAsia="ru-RU" w:bidi="ar-SA"/>
              </w:rPr>
              <w:t>роектно-изыскательские работы</w:t>
            </w:r>
          </w:p>
        </w:tc>
      </w:tr>
      <w:tr>
        <w:trPr/>
        <w:tc>
          <w:tcPr>
            <w:tcW w:w="354" w:type="dxa"/>
            <w:tcBorders>
              <w:top w:val="single" w:sz="4" w:space="0" w:color="00000A"/>
              <w:left w:val="single" w:sz="4" w:space="0" w:color="000000"/>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03</w:t>
            </w:r>
          </w:p>
        </w:tc>
        <w:tc>
          <w:tcPr>
            <w:tcW w:w="34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2</w:t>
            </w:r>
          </w:p>
        </w:tc>
        <w:tc>
          <w:tcPr>
            <w:tcW w:w="40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02</w:t>
            </w:r>
          </w:p>
        </w:tc>
        <w:tc>
          <w:tcPr>
            <w:tcW w:w="966"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00000</w:t>
            </w:r>
          </w:p>
        </w:tc>
        <w:tc>
          <w:tcPr>
            <w:tcW w:w="7545" w:type="dxa"/>
            <w:gridSpan w:val="2"/>
            <w:tcBorders>
              <w:top w:val="single" w:sz="4" w:space="0" w:color="00000A"/>
              <w:left w:val="single" w:sz="4" w:space="0" w:color="00000A"/>
              <w:bottom w:val="single" w:sz="4" w:space="0" w:color="00000A"/>
              <w:right w:val="single" w:sz="4" w:space="0" w:color="000000"/>
            </w:tcBorders>
            <w:shd w:color="auto" w:fill="FFFFFF" w:val="clear"/>
            <w:vAlign w:val="bottom"/>
          </w:tcPr>
          <w:p>
            <w:pPr>
              <w:pStyle w:val="Normal"/>
              <w:widowControl w:val="false"/>
              <w:suppressAutoHyphens w:val="true"/>
              <w:ind w:left="170" w:hanging="0"/>
              <w:jc w:val="both"/>
              <w:rPr>
                <w:color w:val="000000"/>
              </w:rPr>
            </w:pPr>
            <w:r>
              <w:rPr>
                <w:color w:val="000000"/>
              </w:rPr>
              <w:t>Проведение мероприятий, связанных со строительством центра единоборств</w:t>
            </w:r>
            <w:r>
              <w:rPr/>
              <w:t xml:space="preserve"> </w:t>
            </w:r>
            <w:r>
              <w:rPr>
                <w:color w:val="000000"/>
              </w:rPr>
              <w:t>Проведение мероприятий, связанных со строительством центра единоборств</w:t>
            </w:r>
          </w:p>
        </w:tc>
      </w:tr>
      <w:tr>
        <w:trPr/>
        <w:tc>
          <w:tcPr>
            <w:tcW w:w="354" w:type="dxa"/>
            <w:tcBorders>
              <w:top w:val="single" w:sz="4" w:space="0" w:color="00000A"/>
              <w:left w:val="single" w:sz="4" w:space="0" w:color="000000"/>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03</w:t>
            </w:r>
          </w:p>
        </w:tc>
        <w:tc>
          <w:tcPr>
            <w:tcW w:w="34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2</w:t>
            </w:r>
          </w:p>
        </w:tc>
        <w:tc>
          <w:tcPr>
            <w:tcW w:w="40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02</w:t>
            </w:r>
          </w:p>
        </w:tc>
        <w:tc>
          <w:tcPr>
            <w:tcW w:w="966"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10640</w:t>
            </w:r>
          </w:p>
        </w:tc>
        <w:tc>
          <w:tcPr>
            <w:tcW w:w="7545" w:type="dxa"/>
            <w:gridSpan w:val="2"/>
            <w:tcBorders>
              <w:top w:val="single" w:sz="4" w:space="0" w:color="00000A"/>
              <w:left w:val="single" w:sz="4" w:space="0" w:color="00000A"/>
              <w:bottom w:val="single" w:sz="4" w:space="0" w:color="00000A"/>
              <w:right w:val="single" w:sz="4" w:space="0" w:color="000000"/>
            </w:tcBorders>
            <w:shd w:color="auto" w:fill="FFFFFF" w:val="clear"/>
            <w:vAlign w:val="bottom"/>
          </w:tcPr>
          <w:p>
            <w:pPr>
              <w:pStyle w:val="Normal"/>
              <w:widowControl w:val="false"/>
              <w:suppressAutoHyphens w:val="true"/>
              <w:ind w:left="170" w:hanging="0"/>
              <w:jc w:val="both"/>
              <w:rPr/>
            </w:pPr>
            <w:r>
              <w:rPr>
                <w:color w:val="000000"/>
              </w:rPr>
              <w:t>Выполнение проектно-изыскательских работ</w:t>
            </w:r>
          </w:p>
        </w:tc>
      </w:tr>
      <w:tr>
        <w:trPr/>
        <w:tc>
          <w:tcPr>
            <w:tcW w:w="354" w:type="dxa"/>
            <w:tcBorders>
              <w:left w:val="single" w:sz="4" w:space="0" w:color="000000"/>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03</w:t>
            </w:r>
          </w:p>
        </w:tc>
        <w:tc>
          <w:tcPr>
            <w:tcW w:w="345" w:type="dxa"/>
            <w:tcBorders>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2</w:t>
            </w:r>
          </w:p>
        </w:tc>
        <w:tc>
          <w:tcPr>
            <w:tcW w:w="405" w:type="dxa"/>
            <w:tcBorders>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02</w:t>
            </w:r>
          </w:p>
        </w:tc>
        <w:tc>
          <w:tcPr>
            <w:tcW w:w="966" w:type="dxa"/>
            <w:tcBorders>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10660</w:t>
            </w:r>
          </w:p>
        </w:tc>
        <w:tc>
          <w:tcPr>
            <w:tcW w:w="7545" w:type="dxa"/>
            <w:gridSpan w:val="2"/>
            <w:tcBorders>
              <w:left w:val="single" w:sz="4" w:space="0" w:color="00000A"/>
              <w:bottom w:val="single" w:sz="4" w:space="0" w:color="00000A"/>
              <w:right w:val="single" w:sz="4" w:space="0" w:color="000000"/>
            </w:tcBorders>
            <w:shd w:color="auto" w:fill="FFFFFF" w:val="clear"/>
            <w:vAlign w:val="bottom"/>
          </w:tcPr>
          <w:p>
            <w:pPr>
              <w:pStyle w:val="Normal"/>
              <w:widowControl w:val="false"/>
              <w:suppressAutoHyphens w:val="true"/>
              <w:ind w:hanging="0"/>
              <w:jc w:val="both"/>
              <w:rPr>
                <w:color w:val="000000"/>
              </w:rPr>
            </w:pPr>
            <w:r>
              <w:rPr>
                <w:color w:val="000000"/>
              </w:rPr>
              <w:t>Проведение государственной экспертизы проектной документации</w:t>
            </w:r>
          </w:p>
        </w:tc>
      </w:tr>
      <w:tr>
        <w:trPr/>
        <w:tc>
          <w:tcPr>
            <w:tcW w:w="354" w:type="dxa"/>
            <w:tcBorders>
              <w:top w:val="single" w:sz="4" w:space="0" w:color="00000A"/>
              <w:left w:val="single" w:sz="4" w:space="0" w:color="000000"/>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04</w:t>
            </w:r>
          </w:p>
        </w:tc>
        <w:tc>
          <w:tcPr>
            <w:tcW w:w="34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w:t>
            </w:r>
          </w:p>
        </w:tc>
        <w:tc>
          <w:tcPr>
            <w:tcW w:w="40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00</w:t>
            </w:r>
          </w:p>
        </w:tc>
        <w:tc>
          <w:tcPr>
            <w:tcW w:w="966"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00000</w:t>
            </w:r>
          </w:p>
        </w:tc>
        <w:tc>
          <w:tcPr>
            <w:tcW w:w="7545" w:type="dxa"/>
            <w:gridSpan w:val="2"/>
            <w:tcBorders>
              <w:top w:val="single" w:sz="4" w:space="0" w:color="00000A"/>
              <w:left w:val="single" w:sz="4" w:space="0" w:color="00000A"/>
              <w:bottom w:val="single" w:sz="4" w:space="0" w:color="00000A"/>
              <w:right w:val="single" w:sz="4" w:space="0" w:color="000000"/>
            </w:tcBorders>
            <w:shd w:color="auto" w:fill="FFFFFF" w:val="clear"/>
            <w:vAlign w:val="bottom"/>
          </w:tcPr>
          <w:p>
            <w:pPr>
              <w:pStyle w:val="Normal"/>
              <w:widowControl w:val="false"/>
              <w:suppressAutoHyphens w:val="true"/>
              <w:ind w:left="170" w:hanging="0"/>
              <w:jc w:val="both"/>
              <w:rPr/>
            </w:pPr>
            <w:r>
              <w:rPr>
                <w:color w:val="000000"/>
              </w:rPr>
              <w:t>Муниципальная программа «Реализация молодежной политики в Приморско-Ахтарском городском поселении       Приморско-Ахтарского района на 2021-2023 годы»</w:t>
            </w:r>
          </w:p>
        </w:tc>
      </w:tr>
      <w:tr>
        <w:trPr/>
        <w:tc>
          <w:tcPr>
            <w:tcW w:w="354" w:type="dxa"/>
            <w:tcBorders>
              <w:top w:val="single" w:sz="4" w:space="0" w:color="00000A"/>
              <w:left w:val="single" w:sz="4" w:space="0" w:color="000000"/>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04</w:t>
            </w:r>
          </w:p>
        </w:tc>
        <w:tc>
          <w:tcPr>
            <w:tcW w:w="34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1</w:t>
            </w:r>
          </w:p>
        </w:tc>
        <w:tc>
          <w:tcPr>
            <w:tcW w:w="40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00</w:t>
            </w:r>
          </w:p>
        </w:tc>
        <w:tc>
          <w:tcPr>
            <w:tcW w:w="966"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00000</w:t>
            </w:r>
          </w:p>
        </w:tc>
        <w:tc>
          <w:tcPr>
            <w:tcW w:w="7545" w:type="dxa"/>
            <w:gridSpan w:val="2"/>
            <w:tcBorders>
              <w:top w:val="single" w:sz="4" w:space="0" w:color="00000A"/>
              <w:left w:val="single" w:sz="4" w:space="0" w:color="00000A"/>
              <w:bottom w:val="single" w:sz="4" w:space="0" w:color="00000A"/>
              <w:right w:val="single" w:sz="4" w:space="0" w:color="000000"/>
            </w:tcBorders>
            <w:shd w:color="auto" w:fill="FFFFFF" w:val="clear"/>
            <w:vAlign w:val="bottom"/>
          </w:tcPr>
          <w:p>
            <w:pPr>
              <w:pStyle w:val="Normal"/>
              <w:widowControl w:val="false"/>
              <w:suppressAutoHyphens w:val="true"/>
              <w:ind w:left="170" w:hanging="0"/>
              <w:jc w:val="both"/>
              <w:rPr>
                <w:color w:val="000000"/>
              </w:rPr>
            </w:pPr>
            <w:r>
              <w:rPr>
                <w:color w:val="000000"/>
              </w:rPr>
              <w:t>Отдельные мероприятия муниципальной программы</w:t>
            </w:r>
          </w:p>
        </w:tc>
      </w:tr>
      <w:tr>
        <w:trPr/>
        <w:tc>
          <w:tcPr>
            <w:tcW w:w="354" w:type="dxa"/>
            <w:tcBorders>
              <w:top w:val="single" w:sz="4" w:space="0" w:color="00000A"/>
              <w:left w:val="single" w:sz="4" w:space="0" w:color="000000"/>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04</w:t>
            </w:r>
          </w:p>
        </w:tc>
        <w:tc>
          <w:tcPr>
            <w:tcW w:w="34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1</w:t>
            </w:r>
          </w:p>
        </w:tc>
        <w:tc>
          <w:tcPr>
            <w:tcW w:w="40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01</w:t>
            </w:r>
          </w:p>
        </w:tc>
        <w:tc>
          <w:tcPr>
            <w:tcW w:w="966"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00000</w:t>
            </w:r>
          </w:p>
        </w:tc>
        <w:tc>
          <w:tcPr>
            <w:tcW w:w="7545" w:type="dxa"/>
            <w:gridSpan w:val="2"/>
            <w:tcBorders>
              <w:top w:val="single" w:sz="4" w:space="0" w:color="00000A"/>
              <w:left w:val="single" w:sz="4" w:space="0" w:color="00000A"/>
              <w:bottom w:val="single" w:sz="4" w:space="0" w:color="00000A"/>
              <w:right w:val="single" w:sz="4" w:space="0" w:color="000000"/>
            </w:tcBorders>
            <w:shd w:color="auto" w:fill="FFFFFF" w:val="clear"/>
            <w:vAlign w:val="bottom"/>
          </w:tcPr>
          <w:p>
            <w:pPr>
              <w:pStyle w:val="Normal"/>
              <w:widowControl w:val="false"/>
              <w:suppressAutoHyphens w:val="true"/>
              <w:ind w:left="170" w:hanging="0"/>
              <w:jc w:val="both"/>
              <w:rPr>
                <w:color w:val="000000"/>
              </w:rPr>
            </w:pPr>
            <w:r>
              <w:rPr>
                <w:color w:val="000000"/>
              </w:rPr>
              <w:t>Организационное обеспечение реализации молодежной политики на территории городского поселения</w:t>
            </w:r>
          </w:p>
        </w:tc>
      </w:tr>
      <w:tr>
        <w:trPr/>
        <w:tc>
          <w:tcPr>
            <w:tcW w:w="354" w:type="dxa"/>
            <w:tcBorders>
              <w:top w:val="single" w:sz="4" w:space="0" w:color="00000A"/>
              <w:left w:val="single" w:sz="4" w:space="0" w:color="000000"/>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04</w:t>
            </w:r>
          </w:p>
        </w:tc>
        <w:tc>
          <w:tcPr>
            <w:tcW w:w="34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1</w:t>
            </w:r>
          </w:p>
        </w:tc>
        <w:tc>
          <w:tcPr>
            <w:tcW w:w="40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01</w:t>
            </w:r>
          </w:p>
        </w:tc>
        <w:tc>
          <w:tcPr>
            <w:tcW w:w="966"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10250</w:t>
            </w:r>
          </w:p>
        </w:tc>
        <w:tc>
          <w:tcPr>
            <w:tcW w:w="7545" w:type="dxa"/>
            <w:gridSpan w:val="2"/>
            <w:tcBorders>
              <w:top w:val="single" w:sz="4" w:space="0" w:color="00000A"/>
              <w:left w:val="single" w:sz="4" w:space="0" w:color="00000A"/>
              <w:bottom w:val="single" w:sz="4" w:space="0" w:color="00000A"/>
              <w:right w:val="single" w:sz="4" w:space="0" w:color="000000"/>
            </w:tcBorders>
            <w:shd w:color="auto" w:fill="FFFFFF" w:val="clear"/>
            <w:vAlign w:val="bottom"/>
          </w:tcPr>
          <w:p>
            <w:pPr>
              <w:pStyle w:val="Normal"/>
              <w:widowControl w:val="false"/>
              <w:suppressAutoHyphens w:val="true"/>
              <w:ind w:left="170" w:hanging="0"/>
              <w:jc w:val="both"/>
              <w:rPr>
                <w:color w:val="000000"/>
              </w:rPr>
            </w:pPr>
            <w:r>
              <w:rPr>
                <w:color w:val="000000"/>
              </w:rPr>
              <w:t>Реализация отдельных мероприятий муниципальной программы «Реализация молодежной политики в Приморско-Ахтарском городском поселении Приморско-Ахтарского района на 2021-2023 годы»</w:t>
            </w:r>
          </w:p>
        </w:tc>
      </w:tr>
      <w:tr>
        <w:trPr/>
        <w:tc>
          <w:tcPr>
            <w:tcW w:w="354" w:type="dxa"/>
            <w:tcBorders>
              <w:top w:val="single" w:sz="4" w:space="0" w:color="00000A"/>
              <w:left w:val="single" w:sz="4" w:space="0" w:color="000000"/>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05</w:t>
            </w:r>
          </w:p>
        </w:tc>
        <w:tc>
          <w:tcPr>
            <w:tcW w:w="34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w:t>
            </w:r>
          </w:p>
        </w:tc>
        <w:tc>
          <w:tcPr>
            <w:tcW w:w="40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00</w:t>
            </w:r>
          </w:p>
        </w:tc>
        <w:tc>
          <w:tcPr>
            <w:tcW w:w="966"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00000</w:t>
            </w:r>
          </w:p>
        </w:tc>
        <w:tc>
          <w:tcPr>
            <w:tcW w:w="7545" w:type="dxa"/>
            <w:gridSpan w:val="2"/>
            <w:tcBorders>
              <w:top w:val="single" w:sz="4" w:space="0" w:color="00000A"/>
              <w:left w:val="single" w:sz="4" w:space="0" w:color="00000A"/>
              <w:bottom w:val="single" w:sz="4" w:space="0" w:color="00000A"/>
              <w:right w:val="single" w:sz="4" w:space="0" w:color="000000"/>
            </w:tcBorders>
            <w:shd w:color="auto" w:fill="FFFFFF" w:val="clear"/>
            <w:vAlign w:val="bottom"/>
          </w:tcPr>
          <w:p>
            <w:pPr>
              <w:pStyle w:val="Normal"/>
              <w:widowControl w:val="false"/>
              <w:suppressAutoHyphens w:val="true"/>
              <w:ind w:left="170" w:hanging="0"/>
              <w:jc w:val="both"/>
              <w:rPr/>
            </w:pPr>
            <w:r>
              <w:rPr>
                <w:color w:val="000000"/>
              </w:rPr>
              <w:t>Муниципальная программа Приморско-Ахтарского городского поселения Приморско-Ахтарского района «Управление муниципальным имуществом на 2021-2023 годы»</w:t>
            </w:r>
          </w:p>
        </w:tc>
      </w:tr>
      <w:tr>
        <w:trPr/>
        <w:tc>
          <w:tcPr>
            <w:tcW w:w="354" w:type="dxa"/>
            <w:tcBorders>
              <w:top w:val="single" w:sz="4" w:space="0" w:color="00000A"/>
              <w:left w:val="single" w:sz="4" w:space="0" w:color="000000"/>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05</w:t>
            </w:r>
          </w:p>
        </w:tc>
        <w:tc>
          <w:tcPr>
            <w:tcW w:w="34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1</w:t>
            </w:r>
          </w:p>
        </w:tc>
        <w:tc>
          <w:tcPr>
            <w:tcW w:w="40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00</w:t>
            </w:r>
          </w:p>
        </w:tc>
        <w:tc>
          <w:tcPr>
            <w:tcW w:w="966"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00000</w:t>
            </w:r>
          </w:p>
        </w:tc>
        <w:tc>
          <w:tcPr>
            <w:tcW w:w="7545" w:type="dxa"/>
            <w:gridSpan w:val="2"/>
            <w:tcBorders>
              <w:top w:val="single" w:sz="4" w:space="0" w:color="00000A"/>
              <w:left w:val="single" w:sz="4" w:space="0" w:color="00000A"/>
              <w:bottom w:val="single" w:sz="4" w:space="0" w:color="00000A"/>
              <w:right w:val="single" w:sz="4" w:space="0" w:color="000000"/>
            </w:tcBorders>
            <w:shd w:color="auto" w:fill="FFFFFF" w:val="clear"/>
            <w:vAlign w:val="bottom"/>
          </w:tcPr>
          <w:p>
            <w:pPr>
              <w:pStyle w:val="Normal"/>
              <w:widowControl w:val="false"/>
              <w:numPr>
                <w:ilvl w:val="0"/>
                <w:numId w:val="0"/>
              </w:numPr>
              <w:suppressAutoHyphens w:val="true"/>
              <w:ind w:left="170" w:hanging="0"/>
              <w:jc w:val="both"/>
              <w:outlineLvl w:val="3"/>
              <w:rPr/>
            </w:pPr>
            <w:r>
              <w:rPr>
                <w:color w:val="000000"/>
              </w:rPr>
              <w:t>Отдельные мероприятия муниципальной программы</w:t>
            </w:r>
          </w:p>
        </w:tc>
      </w:tr>
      <w:tr>
        <w:trPr/>
        <w:tc>
          <w:tcPr>
            <w:tcW w:w="354" w:type="dxa"/>
            <w:tcBorders>
              <w:top w:val="single" w:sz="4" w:space="0" w:color="00000A"/>
              <w:left w:val="single" w:sz="4" w:space="0" w:color="000000"/>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05</w:t>
            </w:r>
          </w:p>
        </w:tc>
        <w:tc>
          <w:tcPr>
            <w:tcW w:w="34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1</w:t>
            </w:r>
          </w:p>
        </w:tc>
        <w:tc>
          <w:tcPr>
            <w:tcW w:w="40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01</w:t>
            </w:r>
          </w:p>
        </w:tc>
        <w:tc>
          <w:tcPr>
            <w:tcW w:w="966"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00000</w:t>
            </w:r>
          </w:p>
        </w:tc>
        <w:tc>
          <w:tcPr>
            <w:tcW w:w="7545" w:type="dxa"/>
            <w:gridSpan w:val="2"/>
            <w:tcBorders>
              <w:top w:val="single" w:sz="4" w:space="0" w:color="00000A"/>
              <w:left w:val="single" w:sz="4" w:space="0" w:color="00000A"/>
              <w:bottom w:val="single" w:sz="4" w:space="0" w:color="00000A"/>
              <w:right w:val="single" w:sz="4" w:space="0" w:color="000000"/>
            </w:tcBorders>
            <w:shd w:color="auto" w:fill="FFFFFF" w:val="clear"/>
            <w:vAlign w:val="bottom"/>
          </w:tcPr>
          <w:p>
            <w:pPr>
              <w:pStyle w:val="Normal"/>
              <w:widowControl w:val="false"/>
              <w:suppressAutoHyphens w:val="true"/>
              <w:jc w:val="both"/>
              <w:rPr>
                <w:color w:val="000000"/>
              </w:rPr>
            </w:pPr>
            <w:r>
              <w:rPr>
                <w:color w:val="000000"/>
              </w:rPr>
              <w:t xml:space="preserve">   </w:t>
            </w:r>
            <w:r>
              <w:rPr>
                <w:color w:val="000000"/>
              </w:rPr>
              <w:t>Реализация мероприятий по управлению имуществом</w:t>
            </w:r>
          </w:p>
        </w:tc>
      </w:tr>
      <w:tr>
        <w:trPr/>
        <w:tc>
          <w:tcPr>
            <w:tcW w:w="354" w:type="dxa"/>
            <w:tcBorders>
              <w:top w:val="single" w:sz="4" w:space="0" w:color="00000A"/>
              <w:left w:val="single" w:sz="4" w:space="0" w:color="000000"/>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05</w:t>
            </w:r>
          </w:p>
        </w:tc>
        <w:tc>
          <w:tcPr>
            <w:tcW w:w="34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1</w:t>
            </w:r>
          </w:p>
        </w:tc>
        <w:tc>
          <w:tcPr>
            <w:tcW w:w="40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01</w:t>
            </w:r>
          </w:p>
        </w:tc>
        <w:tc>
          <w:tcPr>
            <w:tcW w:w="966"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10060</w:t>
            </w:r>
          </w:p>
        </w:tc>
        <w:tc>
          <w:tcPr>
            <w:tcW w:w="7545" w:type="dxa"/>
            <w:gridSpan w:val="2"/>
            <w:tcBorders>
              <w:top w:val="single" w:sz="4" w:space="0" w:color="00000A"/>
              <w:left w:val="single" w:sz="4" w:space="0" w:color="00000A"/>
              <w:bottom w:val="single" w:sz="4" w:space="0" w:color="00000A"/>
              <w:right w:val="single" w:sz="4" w:space="0" w:color="000000"/>
            </w:tcBorders>
            <w:shd w:color="auto" w:fill="FFFFFF" w:val="clear"/>
            <w:vAlign w:val="bottom"/>
          </w:tcPr>
          <w:p>
            <w:pPr>
              <w:pStyle w:val="Normal"/>
              <w:widowControl w:val="false"/>
              <w:suppressAutoHyphens w:val="true"/>
              <w:ind w:left="170" w:hanging="0"/>
              <w:jc w:val="both"/>
              <w:rPr>
                <w:color w:val="000000"/>
              </w:rPr>
            </w:pPr>
            <w:r>
              <w:rPr>
                <w:color w:val="000000"/>
              </w:rPr>
              <w:t>Иные мероприятия по управлению имуществом</w:t>
            </w:r>
          </w:p>
        </w:tc>
      </w:tr>
      <w:tr>
        <w:trPr/>
        <w:tc>
          <w:tcPr>
            <w:tcW w:w="354" w:type="dxa"/>
            <w:tcBorders>
              <w:top w:val="single" w:sz="4" w:space="0" w:color="00000A"/>
              <w:left w:val="single" w:sz="4" w:space="0" w:color="000000"/>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06</w:t>
            </w:r>
          </w:p>
        </w:tc>
        <w:tc>
          <w:tcPr>
            <w:tcW w:w="34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w:t>
            </w:r>
          </w:p>
        </w:tc>
        <w:tc>
          <w:tcPr>
            <w:tcW w:w="40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00</w:t>
            </w:r>
          </w:p>
        </w:tc>
        <w:tc>
          <w:tcPr>
            <w:tcW w:w="966"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00000</w:t>
            </w:r>
          </w:p>
        </w:tc>
        <w:tc>
          <w:tcPr>
            <w:tcW w:w="7545" w:type="dxa"/>
            <w:gridSpan w:val="2"/>
            <w:tcBorders>
              <w:top w:val="single" w:sz="4" w:space="0" w:color="00000A"/>
              <w:left w:val="single" w:sz="4" w:space="0" w:color="00000A"/>
              <w:bottom w:val="single" w:sz="4" w:space="0" w:color="00000A"/>
              <w:right w:val="single" w:sz="4" w:space="0" w:color="000000"/>
            </w:tcBorders>
            <w:shd w:color="auto" w:fill="FFFFFF" w:val="clear"/>
            <w:vAlign w:val="bottom"/>
          </w:tcPr>
          <w:p>
            <w:pPr>
              <w:pStyle w:val="Normal"/>
              <w:widowControl w:val="false"/>
              <w:suppressAutoHyphens w:val="true"/>
              <w:ind w:left="170" w:hanging="0"/>
              <w:jc w:val="both"/>
              <w:rPr/>
            </w:pPr>
            <w:r>
              <w:rPr>
                <w:color w:val="000000"/>
              </w:rPr>
              <w:t>Муниципальная программа «Безопасный город на 2021-2023 годы»</w:t>
            </w:r>
          </w:p>
        </w:tc>
      </w:tr>
      <w:tr>
        <w:trPr/>
        <w:tc>
          <w:tcPr>
            <w:tcW w:w="354" w:type="dxa"/>
            <w:tcBorders>
              <w:top w:val="single" w:sz="4" w:space="0" w:color="00000A"/>
              <w:left w:val="single" w:sz="4" w:space="0" w:color="000000"/>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06</w:t>
            </w:r>
          </w:p>
        </w:tc>
        <w:tc>
          <w:tcPr>
            <w:tcW w:w="34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1</w:t>
            </w:r>
          </w:p>
        </w:tc>
        <w:tc>
          <w:tcPr>
            <w:tcW w:w="40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00</w:t>
            </w:r>
          </w:p>
        </w:tc>
        <w:tc>
          <w:tcPr>
            <w:tcW w:w="966"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00000</w:t>
            </w:r>
          </w:p>
        </w:tc>
        <w:tc>
          <w:tcPr>
            <w:tcW w:w="7545" w:type="dxa"/>
            <w:gridSpan w:val="2"/>
            <w:tcBorders>
              <w:top w:val="single" w:sz="4" w:space="0" w:color="00000A"/>
              <w:left w:val="single" w:sz="4" w:space="0" w:color="00000A"/>
              <w:bottom w:val="single" w:sz="4" w:space="0" w:color="00000A"/>
              <w:right w:val="single" w:sz="4" w:space="0" w:color="000000"/>
            </w:tcBorders>
            <w:shd w:color="auto" w:fill="FFFFFF" w:val="clear"/>
            <w:vAlign w:val="bottom"/>
          </w:tcPr>
          <w:p>
            <w:pPr>
              <w:pStyle w:val="Normal"/>
              <w:widowControl w:val="false"/>
              <w:suppressAutoHyphens w:val="true"/>
              <w:ind w:left="170" w:hanging="0"/>
              <w:jc w:val="both"/>
              <w:rPr>
                <w:color w:val="000000"/>
              </w:rPr>
            </w:pPr>
            <w:r>
              <w:rPr>
                <w:color w:val="000000"/>
              </w:rPr>
              <w:t>Отдельные мероприятия муниципальной программы</w:t>
            </w:r>
          </w:p>
        </w:tc>
      </w:tr>
      <w:tr>
        <w:trPr/>
        <w:tc>
          <w:tcPr>
            <w:tcW w:w="354" w:type="dxa"/>
            <w:tcBorders>
              <w:top w:val="single" w:sz="4" w:space="0" w:color="00000A"/>
              <w:left w:val="single" w:sz="4" w:space="0" w:color="000000"/>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06</w:t>
            </w:r>
          </w:p>
        </w:tc>
        <w:tc>
          <w:tcPr>
            <w:tcW w:w="34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1</w:t>
            </w:r>
          </w:p>
        </w:tc>
        <w:tc>
          <w:tcPr>
            <w:tcW w:w="40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01</w:t>
            </w:r>
          </w:p>
        </w:tc>
        <w:tc>
          <w:tcPr>
            <w:tcW w:w="966"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00000</w:t>
            </w:r>
          </w:p>
        </w:tc>
        <w:tc>
          <w:tcPr>
            <w:tcW w:w="7545" w:type="dxa"/>
            <w:gridSpan w:val="2"/>
            <w:tcBorders>
              <w:top w:val="single" w:sz="4" w:space="0" w:color="00000A"/>
              <w:left w:val="single" w:sz="4" w:space="0" w:color="00000A"/>
              <w:bottom w:val="single" w:sz="4" w:space="0" w:color="00000A"/>
              <w:right w:val="single" w:sz="4" w:space="0" w:color="000000"/>
            </w:tcBorders>
            <w:shd w:color="auto" w:fill="FFFFFF" w:val="clear"/>
            <w:vAlign w:val="bottom"/>
          </w:tcPr>
          <w:p>
            <w:pPr>
              <w:pStyle w:val="Normal"/>
              <w:widowControl w:val="false"/>
              <w:suppressAutoHyphens w:val="true"/>
              <w:ind w:left="170" w:hanging="0"/>
              <w:jc w:val="both"/>
              <w:rPr>
                <w:color w:val="000000"/>
              </w:rPr>
            </w:pPr>
            <w:r>
              <w:rPr>
                <w:color w:val="000000"/>
              </w:rPr>
              <w:t>Мероприятия по гражданской обороне</w:t>
            </w:r>
          </w:p>
        </w:tc>
      </w:tr>
      <w:tr>
        <w:trPr/>
        <w:tc>
          <w:tcPr>
            <w:tcW w:w="354" w:type="dxa"/>
            <w:tcBorders>
              <w:top w:val="single" w:sz="4" w:space="0" w:color="00000A"/>
              <w:left w:val="single" w:sz="4" w:space="0" w:color="000000"/>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06</w:t>
            </w:r>
          </w:p>
        </w:tc>
        <w:tc>
          <w:tcPr>
            <w:tcW w:w="34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1</w:t>
            </w:r>
          </w:p>
        </w:tc>
        <w:tc>
          <w:tcPr>
            <w:tcW w:w="40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01</w:t>
            </w:r>
          </w:p>
        </w:tc>
        <w:tc>
          <w:tcPr>
            <w:tcW w:w="966"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10090</w:t>
            </w:r>
          </w:p>
        </w:tc>
        <w:tc>
          <w:tcPr>
            <w:tcW w:w="7545" w:type="dxa"/>
            <w:gridSpan w:val="2"/>
            <w:tcBorders>
              <w:top w:val="single" w:sz="4" w:space="0" w:color="00000A"/>
              <w:left w:val="single" w:sz="4" w:space="0" w:color="00000A"/>
              <w:bottom w:val="single" w:sz="4" w:space="0" w:color="00000A"/>
              <w:right w:val="single" w:sz="4" w:space="0" w:color="000000"/>
            </w:tcBorders>
            <w:shd w:color="auto" w:fill="FFFFFF" w:val="clear"/>
          </w:tcPr>
          <w:p>
            <w:pPr>
              <w:pStyle w:val="Normal"/>
              <w:widowControl w:val="false"/>
              <w:suppressAutoHyphens w:val="true"/>
              <w:ind w:left="170" w:hanging="0"/>
              <w:jc w:val="both"/>
              <w:rPr>
                <w:color w:val="000000"/>
              </w:rPr>
            </w:pPr>
            <w:r>
              <w:rPr>
                <w:color w:val="000000"/>
              </w:rPr>
              <w:t>Организация и осуществление мероприятий по гражданской обороне</w:t>
            </w:r>
          </w:p>
        </w:tc>
      </w:tr>
      <w:tr>
        <w:trPr/>
        <w:tc>
          <w:tcPr>
            <w:tcW w:w="354" w:type="dxa"/>
            <w:tcBorders>
              <w:top w:val="single" w:sz="4" w:space="0" w:color="00000A"/>
              <w:left w:val="single" w:sz="4" w:space="0" w:color="000000"/>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06</w:t>
            </w:r>
          </w:p>
        </w:tc>
        <w:tc>
          <w:tcPr>
            <w:tcW w:w="34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1</w:t>
            </w:r>
          </w:p>
        </w:tc>
        <w:tc>
          <w:tcPr>
            <w:tcW w:w="40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02</w:t>
            </w:r>
          </w:p>
        </w:tc>
        <w:tc>
          <w:tcPr>
            <w:tcW w:w="966"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00000</w:t>
            </w:r>
          </w:p>
        </w:tc>
        <w:tc>
          <w:tcPr>
            <w:tcW w:w="7545" w:type="dxa"/>
            <w:gridSpan w:val="2"/>
            <w:tcBorders>
              <w:top w:val="single" w:sz="4" w:space="0" w:color="00000A"/>
              <w:left w:val="single" w:sz="4" w:space="0" w:color="00000A"/>
              <w:bottom w:val="single" w:sz="4" w:space="0" w:color="00000A"/>
              <w:right w:val="single" w:sz="4" w:space="0" w:color="000000"/>
            </w:tcBorders>
            <w:shd w:color="auto" w:fill="FFFFFF" w:val="clear"/>
            <w:vAlign w:val="bottom"/>
          </w:tcPr>
          <w:p>
            <w:pPr>
              <w:pStyle w:val="Normal"/>
              <w:widowControl w:val="false"/>
              <w:suppressAutoHyphens w:val="true"/>
              <w:ind w:left="170" w:hanging="0"/>
              <w:jc w:val="both"/>
              <w:rPr>
                <w:color w:val="000000"/>
              </w:rPr>
            </w:pPr>
            <w:r>
              <w:rPr>
                <w:color w:val="000000"/>
              </w:rPr>
              <w:t>Организация мероприятий по обеспечению безопасности людей на водных объектах, охране их жизни и здоровья</w:t>
            </w:r>
          </w:p>
        </w:tc>
      </w:tr>
      <w:tr>
        <w:trPr/>
        <w:tc>
          <w:tcPr>
            <w:tcW w:w="354" w:type="dxa"/>
            <w:tcBorders>
              <w:top w:val="single" w:sz="4" w:space="0" w:color="00000A"/>
              <w:left w:val="single" w:sz="4" w:space="0" w:color="000000"/>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06</w:t>
            </w:r>
          </w:p>
        </w:tc>
        <w:tc>
          <w:tcPr>
            <w:tcW w:w="34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1</w:t>
            </w:r>
          </w:p>
        </w:tc>
        <w:tc>
          <w:tcPr>
            <w:tcW w:w="40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02</w:t>
            </w:r>
          </w:p>
        </w:tc>
        <w:tc>
          <w:tcPr>
            <w:tcW w:w="966"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10100</w:t>
            </w:r>
          </w:p>
        </w:tc>
        <w:tc>
          <w:tcPr>
            <w:tcW w:w="7545" w:type="dxa"/>
            <w:gridSpan w:val="2"/>
            <w:tcBorders>
              <w:top w:val="single" w:sz="4" w:space="0" w:color="00000A"/>
              <w:left w:val="single" w:sz="4" w:space="0" w:color="00000A"/>
              <w:bottom w:val="single" w:sz="4" w:space="0" w:color="00000A"/>
              <w:right w:val="single" w:sz="4" w:space="0" w:color="000000"/>
            </w:tcBorders>
            <w:shd w:color="auto" w:fill="FFFFFF" w:val="clear"/>
            <w:vAlign w:val="bottom"/>
          </w:tcPr>
          <w:p>
            <w:pPr>
              <w:pStyle w:val="Normal"/>
              <w:widowControl w:val="false"/>
              <w:suppressAutoHyphens w:val="true"/>
              <w:ind w:left="170" w:hanging="0"/>
              <w:jc w:val="both"/>
              <w:rPr>
                <w:color w:val="000000"/>
              </w:rPr>
            </w:pPr>
            <w:r>
              <w:rPr>
                <w:color w:val="000000"/>
              </w:rPr>
              <w:t>Проведение мероприятий по обеспечению безопасности людей на водных объектах, охране их жизни и здоровья</w:t>
            </w:r>
          </w:p>
        </w:tc>
      </w:tr>
      <w:tr>
        <w:trPr/>
        <w:tc>
          <w:tcPr>
            <w:tcW w:w="354" w:type="dxa"/>
            <w:tcBorders>
              <w:top w:val="single" w:sz="4" w:space="0" w:color="00000A"/>
              <w:left w:val="single" w:sz="4" w:space="0" w:color="000000"/>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06</w:t>
            </w:r>
          </w:p>
        </w:tc>
        <w:tc>
          <w:tcPr>
            <w:tcW w:w="34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1</w:t>
            </w:r>
          </w:p>
        </w:tc>
        <w:tc>
          <w:tcPr>
            <w:tcW w:w="40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03</w:t>
            </w:r>
          </w:p>
        </w:tc>
        <w:tc>
          <w:tcPr>
            <w:tcW w:w="966"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00000</w:t>
            </w:r>
          </w:p>
        </w:tc>
        <w:tc>
          <w:tcPr>
            <w:tcW w:w="7545" w:type="dxa"/>
            <w:gridSpan w:val="2"/>
            <w:tcBorders>
              <w:top w:val="single" w:sz="4" w:space="0" w:color="00000A"/>
              <w:left w:val="single" w:sz="4" w:space="0" w:color="00000A"/>
              <w:bottom w:val="single" w:sz="4" w:space="0" w:color="00000A"/>
              <w:right w:val="single" w:sz="4" w:space="0" w:color="000000"/>
            </w:tcBorders>
            <w:shd w:color="auto" w:fill="FFFFFF" w:val="clear"/>
            <w:vAlign w:val="bottom"/>
          </w:tcPr>
          <w:p>
            <w:pPr>
              <w:pStyle w:val="Normal"/>
              <w:widowControl w:val="false"/>
              <w:suppressAutoHyphens w:val="true"/>
              <w:ind w:left="170" w:hanging="0"/>
              <w:jc w:val="both"/>
              <w:rPr>
                <w:color w:val="000000"/>
              </w:rPr>
            </w:pPr>
            <w:r>
              <w:rPr>
                <w:color w:val="000000"/>
              </w:rPr>
              <w:t>Профилактика экстремизма и терроризма</w:t>
            </w:r>
          </w:p>
        </w:tc>
      </w:tr>
      <w:tr>
        <w:trPr/>
        <w:tc>
          <w:tcPr>
            <w:tcW w:w="354" w:type="dxa"/>
            <w:tcBorders>
              <w:top w:val="single" w:sz="4" w:space="0" w:color="00000A"/>
              <w:left w:val="single" w:sz="4" w:space="0" w:color="000000"/>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06</w:t>
            </w:r>
          </w:p>
        </w:tc>
        <w:tc>
          <w:tcPr>
            <w:tcW w:w="34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1</w:t>
            </w:r>
          </w:p>
        </w:tc>
        <w:tc>
          <w:tcPr>
            <w:tcW w:w="40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03</w:t>
            </w:r>
          </w:p>
        </w:tc>
        <w:tc>
          <w:tcPr>
            <w:tcW w:w="966"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10340</w:t>
            </w:r>
          </w:p>
        </w:tc>
        <w:tc>
          <w:tcPr>
            <w:tcW w:w="7545" w:type="dxa"/>
            <w:gridSpan w:val="2"/>
            <w:tcBorders>
              <w:top w:val="single" w:sz="4" w:space="0" w:color="00000A"/>
              <w:left w:val="single" w:sz="4" w:space="0" w:color="00000A"/>
              <w:bottom w:val="single" w:sz="4" w:space="0" w:color="00000A"/>
              <w:right w:val="single" w:sz="4" w:space="0" w:color="000000"/>
            </w:tcBorders>
            <w:shd w:color="auto" w:fill="FFFFFF" w:val="clear"/>
            <w:vAlign w:val="bottom"/>
          </w:tcPr>
          <w:p>
            <w:pPr>
              <w:pStyle w:val="Normal"/>
              <w:widowControl w:val="false"/>
              <w:suppressAutoHyphens w:val="true"/>
              <w:ind w:left="170" w:hanging="0"/>
              <w:jc w:val="both"/>
              <w:rPr>
                <w:color w:val="000000"/>
              </w:rPr>
            </w:pPr>
            <w:r>
              <w:rPr>
                <w:color w:val="000000"/>
              </w:rPr>
              <w:t>Мероприятия по укреплению правопорядка, профилактике терроризма и экстремизма</w:t>
            </w:r>
          </w:p>
        </w:tc>
      </w:tr>
      <w:tr>
        <w:trPr/>
        <w:tc>
          <w:tcPr>
            <w:tcW w:w="354" w:type="dxa"/>
            <w:tcBorders>
              <w:top w:val="single" w:sz="4" w:space="0" w:color="00000A"/>
              <w:left w:val="single" w:sz="4" w:space="0" w:color="000000"/>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06</w:t>
            </w:r>
          </w:p>
        </w:tc>
        <w:tc>
          <w:tcPr>
            <w:tcW w:w="34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1</w:t>
            </w:r>
          </w:p>
        </w:tc>
        <w:tc>
          <w:tcPr>
            <w:tcW w:w="40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04</w:t>
            </w:r>
          </w:p>
        </w:tc>
        <w:tc>
          <w:tcPr>
            <w:tcW w:w="966"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00000</w:t>
            </w:r>
          </w:p>
        </w:tc>
        <w:tc>
          <w:tcPr>
            <w:tcW w:w="7545" w:type="dxa"/>
            <w:gridSpan w:val="2"/>
            <w:tcBorders>
              <w:top w:val="single" w:sz="4" w:space="0" w:color="00000A"/>
              <w:left w:val="single" w:sz="4" w:space="0" w:color="00000A"/>
              <w:bottom w:val="single" w:sz="4" w:space="0" w:color="00000A"/>
              <w:right w:val="single" w:sz="4" w:space="0" w:color="000000"/>
            </w:tcBorders>
            <w:shd w:color="auto" w:fill="FFFFFF" w:val="clear"/>
            <w:vAlign w:val="bottom"/>
          </w:tcPr>
          <w:p>
            <w:pPr>
              <w:pStyle w:val="Normal"/>
              <w:widowControl w:val="false"/>
              <w:suppressAutoHyphens w:val="true"/>
              <w:ind w:left="170" w:hanging="0"/>
              <w:jc w:val="both"/>
              <w:rPr>
                <w:color w:val="000000"/>
              </w:rPr>
            </w:pPr>
            <w:r>
              <w:rPr>
                <w:color w:val="000000"/>
              </w:rPr>
              <w:t>Пожарная безопасность</w:t>
            </w:r>
          </w:p>
        </w:tc>
      </w:tr>
      <w:tr>
        <w:trPr/>
        <w:tc>
          <w:tcPr>
            <w:tcW w:w="354" w:type="dxa"/>
            <w:tcBorders>
              <w:top w:val="single" w:sz="4" w:space="0" w:color="00000A"/>
              <w:left w:val="single" w:sz="4" w:space="0" w:color="000000"/>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06</w:t>
            </w:r>
          </w:p>
        </w:tc>
        <w:tc>
          <w:tcPr>
            <w:tcW w:w="34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1</w:t>
            </w:r>
          </w:p>
        </w:tc>
        <w:tc>
          <w:tcPr>
            <w:tcW w:w="40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04</w:t>
            </w:r>
          </w:p>
        </w:tc>
        <w:tc>
          <w:tcPr>
            <w:tcW w:w="966"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10120</w:t>
            </w:r>
          </w:p>
        </w:tc>
        <w:tc>
          <w:tcPr>
            <w:tcW w:w="7545" w:type="dxa"/>
            <w:gridSpan w:val="2"/>
            <w:tcBorders>
              <w:top w:val="single" w:sz="4" w:space="0" w:color="00000A"/>
              <w:left w:val="single" w:sz="4" w:space="0" w:color="00000A"/>
              <w:bottom w:val="single" w:sz="4" w:space="0" w:color="00000A"/>
              <w:right w:val="single" w:sz="4" w:space="0" w:color="000000"/>
            </w:tcBorders>
            <w:shd w:color="auto" w:fill="FFFFFF" w:val="clear"/>
            <w:vAlign w:val="bottom"/>
          </w:tcPr>
          <w:p>
            <w:pPr>
              <w:pStyle w:val="Normal"/>
              <w:widowControl w:val="false"/>
              <w:suppressAutoHyphens w:val="true"/>
              <w:ind w:left="170" w:hanging="0"/>
              <w:jc w:val="both"/>
              <w:rPr>
                <w:color w:val="000000"/>
              </w:rPr>
            </w:pPr>
            <w:r>
              <w:rPr>
                <w:color w:val="000000"/>
              </w:rPr>
              <w:t>Проведение мероприятий по обеспечению первичных мер пожарной безопасности</w:t>
            </w:r>
          </w:p>
        </w:tc>
      </w:tr>
      <w:tr>
        <w:trPr/>
        <w:tc>
          <w:tcPr>
            <w:tcW w:w="354" w:type="dxa"/>
            <w:tcBorders>
              <w:top w:val="single" w:sz="4" w:space="0" w:color="00000A"/>
              <w:left w:val="single" w:sz="4" w:space="0" w:color="000000"/>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06</w:t>
            </w:r>
          </w:p>
        </w:tc>
        <w:tc>
          <w:tcPr>
            <w:tcW w:w="34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1</w:t>
            </w:r>
          </w:p>
        </w:tc>
        <w:tc>
          <w:tcPr>
            <w:tcW w:w="40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05</w:t>
            </w:r>
          </w:p>
        </w:tc>
        <w:tc>
          <w:tcPr>
            <w:tcW w:w="966"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00000</w:t>
            </w:r>
          </w:p>
        </w:tc>
        <w:tc>
          <w:tcPr>
            <w:tcW w:w="7545" w:type="dxa"/>
            <w:gridSpan w:val="2"/>
            <w:tcBorders>
              <w:top w:val="single" w:sz="4" w:space="0" w:color="00000A"/>
              <w:left w:val="single" w:sz="4" w:space="0" w:color="00000A"/>
              <w:bottom w:val="single" w:sz="4" w:space="0" w:color="00000A"/>
              <w:right w:val="single" w:sz="4" w:space="0" w:color="000000"/>
            </w:tcBorders>
            <w:shd w:color="auto" w:fill="FFFFFF" w:val="clear"/>
            <w:vAlign w:val="bottom"/>
          </w:tcPr>
          <w:p>
            <w:pPr>
              <w:pStyle w:val="Normal"/>
              <w:widowControl w:val="false"/>
              <w:suppressAutoHyphens w:val="true"/>
              <w:ind w:left="170" w:hanging="0"/>
              <w:jc w:val="both"/>
              <w:rPr>
                <w:color w:val="000000"/>
              </w:rPr>
            </w:pPr>
            <w:r>
              <w:rPr>
                <w:color w:val="000000"/>
              </w:rPr>
              <w:t>Безопасность дорожного движения</w:t>
            </w:r>
          </w:p>
        </w:tc>
      </w:tr>
      <w:tr>
        <w:trPr/>
        <w:tc>
          <w:tcPr>
            <w:tcW w:w="354" w:type="dxa"/>
            <w:tcBorders>
              <w:top w:val="single" w:sz="4" w:space="0" w:color="00000A"/>
              <w:left w:val="single" w:sz="4" w:space="0" w:color="000000"/>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06</w:t>
            </w:r>
          </w:p>
        </w:tc>
        <w:tc>
          <w:tcPr>
            <w:tcW w:w="34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1</w:t>
            </w:r>
          </w:p>
        </w:tc>
        <w:tc>
          <w:tcPr>
            <w:tcW w:w="40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05</w:t>
            </w:r>
          </w:p>
        </w:tc>
        <w:tc>
          <w:tcPr>
            <w:tcW w:w="966"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10360</w:t>
            </w:r>
          </w:p>
        </w:tc>
        <w:tc>
          <w:tcPr>
            <w:tcW w:w="7545" w:type="dxa"/>
            <w:gridSpan w:val="2"/>
            <w:tcBorders>
              <w:top w:val="single" w:sz="4" w:space="0" w:color="00000A"/>
              <w:left w:val="single" w:sz="4" w:space="0" w:color="00000A"/>
              <w:bottom w:val="single" w:sz="4" w:space="0" w:color="00000A"/>
              <w:right w:val="single" w:sz="4" w:space="0" w:color="000000"/>
            </w:tcBorders>
            <w:shd w:color="auto" w:fill="FFFFFF" w:val="clear"/>
            <w:vAlign w:val="bottom"/>
          </w:tcPr>
          <w:p>
            <w:pPr>
              <w:pStyle w:val="Normal"/>
              <w:widowControl w:val="false"/>
              <w:suppressAutoHyphens w:val="true"/>
              <w:ind w:left="170" w:hanging="0"/>
              <w:jc w:val="both"/>
              <w:rPr>
                <w:color w:val="000000"/>
              </w:rPr>
            </w:pPr>
            <w:r>
              <w:rPr>
                <w:color w:val="000000"/>
              </w:rPr>
              <w:t>Мероприятия по повышению безопасности дорожного движения</w:t>
            </w:r>
          </w:p>
        </w:tc>
      </w:tr>
      <w:tr>
        <w:trPr/>
        <w:tc>
          <w:tcPr>
            <w:tcW w:w="354" w:type="dxa"/>
            <w:tcBorders>
              <w:top w:val="single" w:sz="4" w:space="0" w:color="00000A"/>
              <w:left w:val="single" w:sz="4" w:space="0" w:color="000000"/>
              <w:bottom w:val="single" w:sz="4" w:space="0" w:color="00000A"/>
              <w:right w:val="single" w:sz="4" w:space="0" w:color="00000A"/>
            </w:tcBorders>
            <w:shd w:color="auto" w:fill="FFFFFF" w:val="clear"/>
          </w:tcPr>
          <w:p>
            <w:pPr>
              <w:pStyle w:val="Normal"/>
              <w:widowControl w:val="false"/>
              <w:suppressAutoHyphens w:val="true"/>
              <w:jc w:val="right"/>
              <w:rPr>
                <w:lang w:val="en-US"/>
              </w:rPr>
            </w:pPr>
            <w:r>
              <w:rPr>
                <w:lang w:val="en-US"/>
              </w:rPr>
              <w:t>06</w:t>
            </w:r>
          </w:p>
        </w:tc>
        <w:tc>
          <w:tcPr>
            <w:tcW w:w="34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lang w:val="en-US"/>
              </w:rPr>
            </w:pPr>
            <w:r>
              <w:rPr>
                <w:lang w:val="en-US"/>
              </w:rPr>
              <w:t>1</w:t>
            </w:r>
          </w:p>
        </w:tc>
        <w:tc>
          <w:tcPr>
            <w:tcW w:w="40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lang w:val="en-US"/>
              </w:rPr>
            </w:pPr>
            <w:r>
              <w:rPr>
                <w:lang w:val="en-US"/>
              </w:rPr>
              <w:t>06</w:t>
            </w:r>
          </w:p>
        </w:tc>
        <w:tc>
          <w:tcPr>
            <w:tcW w:w="966"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lang w:val="en-US"/>
              </w:rPr>
            </w:pPr>
            <w:r>
              <w:rPr>
                <w:lang w:val="en-US"/>
              </w:rPr>
              <w:t>00000</w:t>
            </w:r>
          </w:p>
        </w:tc>
        <w:tc>
          <w:tcPr>
            <w:tcW w:w="7545" w:type="dxa"/>
            <w:gridSpan w:val="2"/>
            <w:tcBorders>
              <w:top w:val="single" w:sz="4" w:space="0" w:color="00000A"/>
              <w:left w:val="single" w:sz="4" w:space="0" w:color="00000A"/>
              <w:bottom w:val="single" w:sz="4" w:space="0" w:color="00000A"/>
              <w:right w:val="single" w:sz="4" w:space="0" w:color="000000"/>
            </w:tcBorders>
            <w:shd w:color="auto" w:fill="FFFFFF" w:val="clear"/>
            <w:vAlign w:val="bottom"/>
          </w:tcPr>
          <w:p>
            <w:pPr>
              <w:pStyle w:val="Normal"/>
              <w:widowControl w:val="false"/>
              <w:numPr>
                <w:ilvl w:val="0"/>
                <w:numId w:val="0"/>
              </w:numPr>
              <w:suppressAutoHyphens w:val="true"/>
              <w:ind w:left="170" w:hanging="0"/>
              <w:outlineLvl w:val="4"/>
              <w:rPr/>
            </w:pPr>
            <w:r>
              <w:rPr>
                <w:color w:val="000000"/>
              </w:rPr>
              <w:t>Разработка программы комплексного развития                                  транспортной инфраструктуры</w:t>
            </w:r>
          </w:p>
        </w:tc>
      </w:tr>
      <w:tr>
        <w:trPr/>
        <w:tc>
          <w:tcPr>
            <w:tcW w:w="354" w:type="dxa"/>
            <w:tcBorders>
              <w:top w:val="single" w:sz="4" w:space="0" w:color="00000A"/>
              <w:left w:val="single" w:sz="4" w:space="0" w:color="000000"/>
              <w:bottom w:val="single" w:sz="4" w:space="0" w:color="00000A"/>
              <w:right w:val="single" w:sz="4" w:space="0" w:color="00000A"/>
            </w:tcBorders>
            <w:shd w:color="auto" w:fill="FFFFFF" w:val="clear"/>
          </w:tcPr>
          <w:p>
            <w:pPr>
              <w:pStyle w:val="Normal"/>
              <w:widowControl w:val="false"/>
              <w:suppressAutoHyphens w:val="true"/>
              <w:jc w:val="right"/>
              <w:rPr>
                <w:lang w:val="en-US"/>
              </w:rPr>
            </w:pPr>
            <w:r>
              <w:rPr>
                <w:lang w:val="en-US"/>
              </w:rPr>
              <w:t>06</w:t>
            </w:r>
          </w:p>
        </w:tc>
        <w:tc>
          <w:tcPr>
            <w:tcW w:w="34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lang w:val="en-US"/>
              </w:rPr>
            </w:pPr>
            <w:r>
              <w:rPr>
                <w:lang w:val="en-US"/>
              </w:rPr>
              <w:t>1</w:t>
            </w:r>
          </w:p>
        </w:tc>
        <w:tc>
          <w:tcPr>
            <w:tcW w:w="40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lang w:val="en-US"/>
              </w:rPr>
            </w:pPr>
            <w:r>
              <w:rPr>
                <w:lang w:val="en-US"/>
              </w:rPr>
              <w:t>06</w:t>
            </w:r>
          </w:p>
        </w:tc>
        <w:tc>
          <w:tcPr>
            <w:tcW w:w="966"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lang w:val="en-US"/>
              </w:rPr>
            </w:pPr>
            <w:r>
              <w:rPr>
                <w:lang w:val="en-US"/>
              </w:rPr>
              <w:t>10480</w:t>
            </w:r>
          </w:p>
        </w:tc>
        <w:tc>
          <w:tcPr>
            <w:tcW w:w="7545" w:type="dxa"/>
            <w:gridSpan w:val="2"/>
            <w:tcBorders>
              <w:top w:val="single" w:sz="4" w:space="0" w:color="00000A"/>
              <w:left w:val="single" w:sz="4" w:space="0" w:color="00000A"/>
              <w:bottom w:val="single" w:sz="4" w:space="0" w:color="00000A"/>
              <w:right w:val="single" w:sz="4" w:space="0" w:color="000000"/>
            </w:tcBorders>
            <w:shd w:color="auto" w:fill="FFFFFF" w:val="clear"/>
            <w:vAlign w:val="bottom"/>
          </w:tcPr>
          <w:p>
            <w:pPr>
              <w:pStyle w:val="Normal"/>
              <w:widowControl w:val="false"/>
              <w:numPr>
                <w:ilvl w:val="0"/>
                <w:numId w:val="0"/>
              </w:numPr>
              <w:suppressAutoHyphens w:val="true"/>
              <w:ind w:left="170" w:hanging="0"/>
              <w:outlineLvl w:val="4"/>
              <w:rPr/>
            </w:pPr>
            <w:r>
              <w:rPr/>
              <w:t xml:space="preserve">Мероприятия по разработке </w:t>
            </w:r>
            <w:r>
              <w:rPr>
                <w:color w:val="000000"/>
              </w:rPr>
              <w:t>программы комплексного развития транспортной инфраструктуры</w:t>
            </w:r>
          </w:p>
          <w:p>
            <w:pPr>
              <w:pStyle w:val="Normal"/>
              <w:widowControl w:val="false"/>
              <w:numPr>
                <w:ilvl w:val="0"/>
                <w:numId w:val="0"/>
              </w:numPr>
              <w:suppressAutoHyphens w:val="true"/>
              <w:ind w:left="170" w:hanging="0"/>
              <w:outlineLvl w:val="4"/>
              <w:rPr>
                <w:color w:val="000000"/>
              </w:rPr>
            </w:pPr>
            <w:r>
              <w:rPr>
                <w:color w:val="000000"/>
              </w:rPr>
            </w:r>
          </w:p>
        </w:tc>
      </w:tr>
      <w:tr>
        <w:trPr/>
        <w:tc>
          <w:tcPr>
            <w:tcW w:w="354" w:type="dxa"/>
            <w:tcBorders>
              <w:left w:val="single" w:sz="4" w:space="0" w:color="000000"/>
              <w:bottom w:val="single" w:sz="4" w:space="0" w:color="00000A"/>
              <w:right w:val="single" w:sz="4" w:space="0" w:color="00000A"/>
            </w:tcBorders>
            <w:shd w:color="auto" w:fill="FFFFFF" w:val="clear"/>
          </w:tcPr>
          <w:p>
            <w:pPr>
              <w:pStyle w:val="Normal"/>
              <w:widowControl w:val="false"/>
              <w:suppressAutoHyphens w:val="true"/>
              <w:jc w:val="right"/>
              <w:rPr>
                <w:lang w:val="en-US"/>
              </w:rPr>
            </w:pPr>
            <w:r>
              <w:rPr>
                <w:lang w:val="en-US"/>
              </w:rPr>
              <w:t>06</w:t>
            </w:r>
          </w:p>
        </w:tc>
        <w:tc>
          <w:tcPr>
            <w:tcW w:w="345" w:type="dxa"/>
            <w:tcBorders>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lang w:val="en-US"/>
              </w:rPr>
            </w:pPr>
            <w:r>
              <w:rPr>
                <w:lang w:val="en-US"/>
              </w:rPr>
              <w:t>1</w:t>
            </w:r>
          </w:p>
        </w:tc>
        <w:tc>
          <w:tcPr>
            <w:tcW w:w="405" w:type="dxa"/>
            <w:tcBorders>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lang w:val="en-US"/>
              </w:rPr>
            </w:pPr>
            <w:r>
              <w:rPr>
                <w:lang w:val="en-US"/>
              </w:rPr>
              <w:t>06</w:t>
            </w:r>
          </w:p>
        </w:tc>
        <w:tc>
          <w:tcPr>
            <w:tcW w:w="966" w:type="dxa"/>
            <w:tcBorders>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lang w:val="en-US"/>
              </w:rPr>
            </w:pPr>
            <w:r>
              <w:rPr>
                <w:lang w:val="en-US"/>
              </w:rPr>
              <w:t>10050</w:t>
            </w:r>
          </w:p>
        </w:tc>
        <w:tc>
          <w:tcPr>
            <w:tcW w:w="7545" w:type="dxa"/>
            <w:gridSpan w:val="2"/>
            <w:tcBorders>
              <w:left w:val="single" w:sz="4" w:space="0" w:color="00000A"/>
              <w:bottom w:val="single" w:sz="4" w:space="0" w:color="00000A"/>
              <w:right w:val="single" w:sz="4" w:space="0" w:color="000000"/>
            </w:tcBorders>
            <w:shd w:color="auto" w:fill="FFFFFF" w:val="clear"/>
            <w:vAlign w:val="bottom"/>
          </w:tcPr>
          <w:p>
            <w:pPr>
              <w:pStyle w:val="Normal"/>
              <w:widowControl w:val="false"/>
              <w:numPr>
                <w:ilvl w:val="0"/>
                <w:numId w:val="0"/>
              </w:numPr>
              <w:suppressAutoHyphens w:val="true"/>
              <w:ind w:left="0" w:hanging="0"/>
              <w:jc w:val="both"/>
              <w:outlineLvl w:val="4"/>
              <w:rPr>
                <w:color w:val="auto"/>
              </w:rPr>
            </w:pPr>
            <w:r>
              <w:rPr>
                <w:color w:val="auto"/>
              </w:rPr>
              <w:t>Проведение мероприятий по предупреждению и ликвидации последствий чрезвычайных ситуаций и стихийных бедствий</w:t>
            </w:r>
          </w:p>
        </w:tc>
      </w:tr>
      <w:tr>
        <w:trPr/>
        <w:tc>
          <w:tcPr>
            <w:tcW w:w="354" w:type="dxa"/>
            <w:tcBorders>
              <w:left w:val="single" w:sz="4" w:space="0" w:color="000000"/>
              <w:bottom w:val="single" w:sz="4" w:space="0" w:color="00000A"/>
              <w:right w:val="single" w:sz="4" w:space="0" w:color="00000A"/>
            </w:tcBorders>
            <w:shd w:color="auto" w:fill="FFFFFF" w:val="clear"/>
          </w:tcPr>
          <w:p>
            <w:pPr>
              <w:pStyle w:val="Normal"/>
              <w:widowControl w:val="false"/>
              <w:suppressAutoHyphens w:val="true"/>
              <w:jc w:val="right"/>
              <w:rPr>
                <w:lang w:val="en-US"/>
              </w:rPr>
            </w:pPr>
            <w:r>
              <w:rPr>
                <w:lang w:val="en-US"/>
              </w:rPr>
              <w:t>06</w:t>
            </w:r>
          </w:p>
        </w:tc>
        <w:tc>
          <w:tcPr>
            <w:tcW w:w="345" w:type="dxa"/>
            <w:tcBorders>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lang w:val="en-US"/>
              </w:rPr>
            </w:pPr>
            <w:r>
              <w:rPr>
                <w:lang w:val="en-US"/>
              </w:rPr>
              <w:t>1</w:t>
            </w:r>
          </w:p>
        </w:tc>
        <w:tc>
          <w:tcPr>
            <w:tcW w:w="405" w:type="dxa"/>
            <w:tcBorders>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lang w:val="en-US"/>
              </w:rPr>
            </w:pPr>
            <w:r>
              <w:rPr>
                <w:lang w:val="en-US"/>
              </w:rPr>
              <w:t>07</w:t>
            </w:r>
          </w:p>
        </w:tc>
        <w:tc>
          <w:tcPr>
            <w:tcW w:w="966" w:type="dxa"/>
            <w:tcBorders>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lang w:val="en-US"/>
              </w:rPr>
            </w:pPr>
            <w:r>
              <w:rPr>
                <w:lang w:val="en-US"/>
              </w:rPr>
              <w:t>00000</w:t>
            </w:r>
          </w:p>
        </w:tc>
        <w:tc>
          <w:tcPr>
            <w:tcW w:w="7545" w:type="dxa"/>
            <w:gridSpan w:val="2"/>
            <w:tcBorders>
              <w:left w:val="single" w:sz="4" w:space="0" w:color="00000A"/>
              <w:bottom w:val="single" w:sz="4" w:space="0" w:color="00000A"/>
              <w:right w:val="single" w:sz="4" w:space="0" w:color="000000"/>
            </w:tcBorders>
            <w:shd w:color="auto" w:fill="FFFFFF" w:val="clear"/>
            <w:vAlign w:val="bottom"/>
          </w:tcPr>
          <w:p>
            <w:pPr>
              <w:pStyle w:val="Normal"/>
              <w:widowControl w:val="false"/>
              <w:numPr>
                <w:ilvl w:val="0"/>
                <w:numId w:val="0"/>
              </w:numPr>
              <w:tabs>
                <w:tab w:val="clear" w:pos="720"/>
                <w:tab w:val="left" w:pos="851" w:leader="none"/>
              </w:tabs>
              <w:suppressAutoHyphens w:val="true"/>
              <w:ind w:left="0" w:hanging="0"/>
              <w:jc w:val="both"/>
              <w:outlineLvl w:val="4"/>
              <w:rPr>
                <w:color w:val="auto"/>
              </w:rPr>
            </w:pPr>
            <w:r>
              <w:rPr>
                <w:color w:val="auto"/>
              </w:rPr>
              <w:t>Предоставление иных межбюджетных трансфертов на организацию деятельности по оповещению населения</w:t>
            </w:r>
          </w:p>
        </w:tc>
      </w:tr>
      <w:tr>
        <w:trPr/>
        <w:tc>
          <w:tcPr>
            <w:tcW w:w="354" w:type="dxa"/>
            <w:tcBorders>
              <w:left w:val="single" w:sz="4" w:space="0" w:color="000000"/>
              <w:bottom w:val="single" w:sz="4" w:space="0" w:color="00000A"/>
              <w:right w:val="single" w:sz="4" w:space="0" w:color="00000A"/>
            </w:tcBorders>
            <w:shd w:color="auto" w:fill="FFFFFF" w:val="clear"/>
          </w:tcPr>
          <w:p>
            <w:pPr>
              <w:pStyle w:val="Normal"/>
              <w:widowControl w:val="false"/>
              <w:suppressAutoHyphens w:val="true"/>
              <w:jc w:val="right"/>
              <w:rPr>
                <w:lang w:val="en-US"/>
              </w:rPr>
            </w:pPr>
            <w:r>
              <w:rPr>
                <w:lang w:val="en-US"/>
              </w:rPr>
              <w:t>06</w:t>
            </w:r>
          </w:p>
        </w:tc>
        <w:tc>
          <w:tcPr>
            <w:tcW w:w="345" w:type="dxa"/>
            <w:tcBorders>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lang w:val="en-US"/>
              </w:rPr>
            </w:pPr>
            <w:r>
              <w:rPr>
                <w:lang w:val="en-US"/>
              </w:rPr>
              <w:t>1</w:t>
            </w:r>
          </w:p>
        </w:tc>
        <w:tc>
          <w:tcPr>
            <w:tcW w:w="405" w:type="dxa"/>
            <w:tcBorders>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lang w:val="en-US"/>
              </w:rPr>
            </w:pPr>
            <w:r>
              <w:rPr>
                <w:lang w:val="en-US"/>
              </w:rPr>
              <w:t>07</w:t>
            </w:r>
          </w:p>
        </w:tc>
        <w:tc>
          <w:tcPr>
            <w:tcW w:w="966" w:type="dxa"/>
            <w:tcBorders>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lang w:val="en-US"/>
              </w:rPr>
            </w:pPr>
            <w:r>
              <w:rPr>
                <w:lang w:val="en-US"/>
              </w:rPr>
              <w:t>20540</w:t>
            </w:r>
          </w:p>
        </w:tc>
        <w:tc>
          <w:tcPr>
            <w:tcW w:w="7545" w:type="dxa"/>
            <w:gridSpan w:val="2"/>
            <w:tcBorders>
              <w:left w:val="single" w:sz="4" w:space="0" w:color="00000A"/>
              <w:bottom w:val="single" w:sz="4" w:space="0" w:color="00000A"/>
              <w:right w:val="single" w:sz="4" w:space="0" w:color="000000"/>
            </w:tcBorders>
            <w:shd w:color="auto" w:fill="FFFFFF" w:val="clear"/>
            <w:vAlign w:val="bottom"/>
          </w:tcPr>
          <w:p>
            <w:pPr>
              <w:pStyle w:val="Normal"/>
              <w:widowControl w:val="false"/>
              <w:numPr>
                <w:ilvl w:val="0"/>
                <w:numId w:val="0"/>
              </w:numPr>
              <w:tabs>
                <w:tab w:val="clear" w:pos="720"/>
                <w:tab w:val="left" w:pos="851" w:leader="none"/>
              </w:tabs>
              <w:suppressAutoHyphens w:val="true"/>
              <w:ind w:left="0" w:hanging="0"/>
              <w:jc w:val="both"/>
              <w:outlineLvl w:val="4"/>
              <w:rPr>
                <w:color w:val="auto"/>
              </w:rPr>
            </w:pPr>
            <w:r>
              <w:rPr>
                <w:color w:val="auto"/>
              </w:rPr>
              <w:t>Организация деятельности по оповещению населения</w:t>
            </w:r>
          </w:p>
        </w:tc>
      </w:tr>
      <w:tr>
        <w:trPr/>
        <w:tc>
          <w:tcPr>
            <w:tcW w:w="354" w:type="dxa"/>
            <w:tcBorders>
              <w:top w:val="single" w:sz="4" w:space="0" w:color="00000A"/>
              <w:left w:val="single" w:sz="4" w:space="0" w:color="000000"/>
              <w:bottom w:val="single" w:sz="4" w:space="0" w:color="00000A"/>
              <w:right w:val="single" w:sz="4" w:space="0" w:color="00000A"/>
            </w:tcBorders>
            <w:shd w:color="auto" w:fill="FFFFFF" w:val="clear"/>
          </w:tcPr>
          <w:p>
            <w:pPr>
              <w:pStyle w:val="Normal"/>
              <w:widowControl w:val="false"/>
              <w:suppressAutoHyphens w:val="true"/>
              <w:jc w:val="right"/>
              <w:rPr/>
            </w:pPr>
            <w:r>
              <w:rPr/>
              <w:t>06</w:t>
            </w:r>
          </w:p>
          <w:p>
            <w:pPr>
              <w:pStyle w:val="Normal"/>
              <w:widowControl w:val="false"/>
              <w:suppressAutoHyphens w:val="true"/>
              <w:jc w:val="center"/>
              <w:rPr/>
            </w:pPr>
            <w:r>
              <w:rPr/>
            </w:r>
          </w:p>
        </w:tc>
        <w:tc>
          <w:tcPr>
            <w:tcW w:w="34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pPr>
            <w:r>
              <w:rPr/>
              <w:t>2</w:t>
            </w:r>
          </w:p>
        </w:tc>
        <w:tc>
          <w:tcPr>
            <w:tcW w:w="40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pPr>
            <w:r>
              <w:rPr/>
              <w:t>00</w:t>
            </w:r>
          </w:p>
        </w:tc>
        <w:tc>
          <w:tcPr>
            <w:tcW w:w="966"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pPr>
            <w:r>
              <w:rPr/>
              <w:t>00000</w:t>
            </w:r>
          </w:p>
        </w:tc>
        <w:tc>
          <w:tcPr>
            <w:tcW w:w="7545" w:type="dxa"/>
            <w:gridSpan w:val="2"/>
            <w:tcBorders>
              <w:top w:val="single" w:sz="4" w:space="0" w:color="00000A"/>
              <w:left w:val="single" w:sz="4" w:space="0" w:color="00000A"/>
              <w:bottom w:val="single" w:sz="4" w:space="0" w:color="00000A"/>
              <w:right w:val="single" w:sz="4" w:space="0" w:color="000000"/>
            </w:tcBorders>
            <w:shd w:color="auto" w:fill="FFFFFF" w:val="clear"/>
            <w:vAlign w:val="bottom"/>
          </w:tcPr>
          <w:p>
            <w:pPr>
              <w:pStyle w:val="Normal"/>
              <w:widowControl w:val="false"/>
              <w:numPr>
                <w:ilvl w:val="0"/>
                <w:numId w:val="0"/>
              </w:numPr>
              <w:suppressAutoHyphens w:val="true"/>
              <w:ind w:left="170" w:hanging="0"/>
              <w:outlineLvl w:val="4"/>
              <w:rPr/>
            </w:pPr>
            <w:r>
              <w:rPr/>
              <w:t>Предоставление иных межбюджетных трансфертов на организацию деятельности единой дежурно-диспетчерской службы</w:t>
            </w:r>
          </w:p>
        </w:tc>
      </w:tr>
      <w:tr>
        <w:trPr/>
        <w:tc>
          <w:tcPr>
            <w:tcW w:w="354" w:type="dxa"/>
            <w:tcBorders>
              <w:top w:val="single" w:sz="4" w:space="0" w:color="00000A"/>
              <w:left w:val="single" w:sz="4" w:space="0" w:color="000000"/>
              <w:bottom w:val="single" w:sz="4" w:space="0" w:color="00000A"/>
              <w:right w:val="single" w:sz="4" w:space="0" w:color="00000A"/>
            </w:tcBorders>
            <w:shd w:color="auto" w:fill="FFFFFF" w:val="clear"/>
          </w:tcPr>
          <w:p>
            <w:pPr>
              <w:pStyle w:val="Normal"/>
              <w:widowControl w:val="false"/>
              <w:suppressAutoHyphens w:val="true"/>
              <w:jc w:val="right"/>
              <w:rPr/>
            </w:pPr>
            <w:r>
              <w:rPr/>
              <w:t>06</w:t>
            </w:r>
          </w:p>
        </w:tc>
        <w:tc>
          <w:tcPr>
            <w:tcW w:w="34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pPr>
            <w:r>
              <w:rPr/>
              <w:t>2</w:t>
            </w:r>
          </w:p>
        </w:tc>
        <w:tc>
          <w:tcPr>
            <w:tcW w:w="40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pPr>
            <w:r>
              <w:rPr/>
              <w:t>00</w:t>
            </w:r>
          </w:p>
        </w:tc>
        <w:tc>
          <w:tcPr>
            <w:tcW w:w="966"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pPr>
            <w:r>
              <w:rPr/>
              <w:t>20520</w:t>
            </w:r>
          </w:p>
        </w:tc>
        <w:tc>
          <w:tcPr>
            <w:tcW w:w="7545" w:type="dxa"/>
            <w:gridSpan w:val="2"/>
            <w:tcBorders>
              <w:top w:val="single" w:sz="4" w:space="0" w:color="00000A"/>
              <w:left w:val="single" w:sz="4" w:space="0" w:color="00000A"/>
              <w:bottom w:val="single" w:sz="4" w:space="0" w:color="00000A"/>
              <w:right w:val="single" w:sz="4" w:space="0" w:color="000000"/>
            </w:tcBorders>
            <w:shd w:color="auto" w:fill="FFFFFF" w:val="clear"/>
            <w:vAlign w:val="bottom"/>
          </w:tcPr>
          <w:p>
            <w:pPr>
              <w:pStyle w:val="Normal"/>
              <w:widowControl w:val="false"/>
              <w:numPr>
                <w:ilvl w:val="0"/>
                <w:numId w:val="0"/>
              </w:numPr>
              <w:suppressAutoHyphens w:val="true"/>
              <w:ind w:left="170" w:hanging="0"/>
              <w:outlineLvl w:val="4"/>
              <w:rPr/>
            </w:pPr>
            <w:r>
              <w:rPr/>
              <w:t>Организация деятельности единой дежурно-диспетчерской службы</w:t>
            </w:r>
          </w:p>
        </w:tc>
      </w:tr>
      <w:tr>
        <w:trPr/>
        <w:tc>
          <w:tcPr>
            <w:tcW w:w="354" w:type="dxa"/>
            <w:tcBorders>
              <w:top w:val="single" w:sz="4" w:space="0" w:color="00000A"/>
              <w:left w:val="single" w:sz="4" w:space="0" w:color="000000"/>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07</w:t>
            </w:r>
          </w:p>
        </w:tc>
        <w:tc>
          <w:tcPr>
            <w:tcW w:w="34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w:t>
            </w:r>
          </w:p>
        </w:tc>
        <w:tc>
          <w:tcPr>
            <w:tcW w:w="40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00</w:t>
            </w:r>
          </w:p>
        </w:tc>
        <w:tc>
          <w:tcPr>
            <w:tcW w:w="966"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00000</w:t>
            </w:r>
          </w:p>
        </w:tc>
        <w:tc>
          <w:tcPr>
            <w:tcW w:w="7545" w:type="dxa"/>
            <w:gridSpan w:val="2"/>
            <w:tcBorders>
              <w:top w:val="single" w:sz="4" w:space="0" w:color="00000A"/>
              <w:left w:val="single" w:sz="4" w:space="0" w:color="00000A"/>
              <w:bottom w:val="single" w:sz="4" w:space="0" w:color="00000A"/>
              <w:right w:val="single" w:sz="4" w:space="0" w:color="000000"/>
            </w:tcBorders>
            <w:shd w:color="auto" w:fill="FFFFFF" w:val="clear"/>
            <w:vAlign w:val="bottom"/>
          </w:tcPr>
          <w:p>
            <w:pPr>
              <w:pStyle w:val="Normal"/>
              <w:widowControl w:val="false"/>
              <w:suppressAutoHyphens w:val="true"/>
              <w:ind w:left="170" w:hanging="0"/>
              <w:jc w:val="both"/>
              <w:rPr/>
            </w:pPr>
            <w:r>
              <w:rPr>
                <w:color w:val="000000"/>
              </w:rPr>
              <w:t>Муниципальная программа «Капитальный ремонт и ремонт автомобильных дорог местного значения Приморско-Ахтарского городского поселения Приморско-Ахтарского района на 2022 год»</w:t>
            </w:r>
          </w:p>
        </w:tc>
      </w:tr>
      <w:tr>
        <w:trPr/>
        <w:tc>
          <w:tcPr>
            <w:tcW w:w="354" w:type="dxa"/>
            <w:tcBorders>
              <w:top w:val="single" w:sz="4" w:space="0" w:color="00000A"/>
              <w:left w:val="single" w:sz="4" w:space="0" w:color="000000"/>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07</w:t>
            </w:r>
          </w:p>
        </w:tc>
        <w:tc>
          <w:tcPr>
            <w:tcW w:w="34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1</w:t>
            </w:r>
          </w:p>
        </w:tc>
        <w:tc>
          <w:tcPr>
            <w:tcW w:w="40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00</w:t>
            </w:r>
          </w:p>
        </w:tc>
        <w:tc>
          <w:tcPr>
            <w:tcW w:w="966"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00000</w:t>
            </w:r>
          </w:p>
        </w:tc>
        <w:tc>
          <w:tcPr>
            <w:tcW w:w="7545" w:type="dxa"/>
            <w:gridSpan w:val="2"/>
            <w:tcBorders>
              <w:top w:val="single" w:sz="4" w:space="0" w:color="00000A"/>
              <w:left w:val="single" w:sz="4" w:space="0" w:color="00000A"/>
              <w:bottom w:val="single" w:sz="4" w:space="0" w:color="00000A"/>
              <w:right w:val="single" w:sz="4" w:space="0" w:color="000000"/>
            </w:tcBorders>
            <w:shd w:color="auto" w:fill="FFFFFF" w:val="clear"/>
            <w:vAlign w:val="bottom"/>
          </w:tcPr>
          <w:p>
            <w:pPr>
              <w:pStyle w:val="Normal"/>
              <w:widowControl w:val="false"/>
              <w:suppressAutoHyphens w:val="true"/>
              <w:ind w:left="170" w:hanging="0"/>
              <w:jc w:val="both"/>
              <w:rPr>
                <w:color w:val="000000"/>
              </w:rPr>
            </w:pPr>
            <w:r>
              <w:rPr>
                <w:color w:val="000000"/>
              </w:rPr>
              <w:t>Отдельные мероприятия муниципальной программы</w:t>
            </w:r>
          </w:p>
        </w:tc>
      </w:tr>
      <w:tr>
        <w:trPr/>
        <w:tc>
          <w:tcPr>
            <w:tcW w:w="354" w:type="dxa"/>
            <w:tcBorders>
              <w:top w:val="single" w:sz="4" w:space="0" w:color="00000A"/>
              <w:left w:val="single" w:sz="4" w:space="0" w:color="000000"/>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07</w:t>
            </w:r>
          </w:p>
        </w:tc>
        <w:tc>
          <w:tcPr>
            <w:tcW w:w="34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1</w:t>
            </w:r>
          </w:p>
        </w:tc>
        <w:tc>
          <w:tcPr>
            <w:tcW w:w="40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01</w:t>
            </w:r>
          </w:p>
        </w:tc>
        <w:tc>
          <w:tcPr>
            <w:tcW w:w="966"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00000</w:t>
            </w:r>
          </w:p>
        </w:tc>
        <w:tc>
          <w:tcPr>
            <w:tcW w:w="7545" w:type="dxa"/>
            <w:gridSpan w:val="2"/>
            <w:tcBorders>
              <w:top w:val="single" w:sz="4" w:space="0" w:color="00000A"/>
              <w:left w:val="single" w:sz="4" w:space="0" w:color="00000A"/>
              <w:bottom w:val="single" w:sz="4" w:space="0" w:color="00000A"/>
              <w:right w:val="single" w:sz="4" w:space="0" w:color="000000"/>
            </w:tcBorders>
            <w:shd w:color="auto" w:fill="FFFFFF" w:val="clear"/>
            <w:vAlign w:val="bottom"/>
          </w:tcPr>
          <w:p>
            <w:pPr>
              <w:pStyle w:val="Normal"/>
              <w:widowControl w:val="false"/>
              <w:suppressAutoHyphens w:val="true"/>
              <w:ind w:left="170" w:hanging="0"/>
              <w:jc w:val="both"/>
              <w:rPr>
                <w:color w:val="000000"/>
              </w:rPr>
            </w:pPr>
            <w:r>
              <w:rPr>
                <w:color w:val="000000"/>
              </w:rPr>
              <w:t>Реализация мероприятий по увеличению протяженности автомобильных дорог местного значения</w:t>
            </w:r>
          </w:p>
        </w:tc>
      </w:tr>
      <w:tr>
        <w:trPr/>
        <w:tc>
          <w:tcPr>
            <w:tcW w:w="354" w:type="dxa"/>
            <w:tcBorders>
              <w:top w:val="single" w:sz="4" w:space="0" w:color="00000A"/>
              <w:left w:val="single" w:sz="4" w:space="0" w:color="000000"/>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07</w:t>
            </w:r>
          </w:p>
        </w:tc>
        <w:tc>
          <w:tcPr>
            <w:tcW w:w="34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1</w:t>
            </w:r>
          </w:p>
        </w:tc>
        <w:tc>
          <w:tcPr>
            <w:tcW w:w="40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01</w:t>
            </w:r>
          </w:p>
        </w:tc>
        <w:tc>
          <w:tcPr>
            <w:tcW w:w="966"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S2440</w:t>
            </w:r>
          </w:p>
        </w:tc>
        <w:tc>
          <w:tcPr>
            <w:tcW w:w="7545" w:type="dxa"/>
            <w:gridSpan w:val="2"/>
            <w:tcBorders>
              <w:top w:val="single" w:sz="4" w:space="0" w:color="00000A"/>
              <w:left w:val="single" w:sz="4" w:space="0" w:color="00000A"/>
              <w:bottom w:val="single" w:sz="4" w:space="0" w:color="00000A"/>
              <w:right w:val="single" w:sz="4" w:space="0" w:color="000000"/>
            </w:tcBorders>
            <w:shd w:color="auto" w:fill="FFFFFF" w:val="clear"/>
            <w:vAlign w:val="bottom"/>
          </w:tcPr>
          <w:p>
            <w:pPr>
              <w:pStyle w:val="Normal"/>
              <w:widowControl w:val="false"/>
              <w:suppressAutoHyphens w:val="true"/>
              <w:ind w:left="170" w:hanging="0"/>
              <w:jc w:val="both"/>
              <w:rPr>
                <w:color w:val="000000"/>
              </w:rPr>
            </w:pPr>
            <w:r>
              <w:rPr>
                <w:color w:val="000000"/>
              </w:rPr>
              <w:t>Капитальный ремонт и ремонт автомобильных дорог местного значения</w:t>
            </w:r>
          </w:p>
        </w:tc>
      </w:tr>
      <w:tr>
        <w:trPr/>
        <w:tc>
          <w:tcPr>
            <w:tcW w:w="354" w:type="dxa"/>
            <w:tcBorders>
              <w:top w:val="single" w:sz="4" w:space="0" w:color="00000A"/>
              <w:left w:val="single" w:sz="4" w:space="0" w:color="000000"/>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07</w:t>
            </w:r>
          </w:p>
        </w:tc>
        <w:tc>
          <w:tcPr>
            <w:tcW w:w="34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1</w:t>
            </w:r>
          </w:p>
        </w:tc>
        <w:tc>
          <w:tcPr>
            <w:tcW w:w="40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pPr>
            <w:r>
              <w:rPr>
                <w:color w:val="000000"/>
              </w:rPr>
              <w:t>0</w:t>
            </w:r>
            <w:r>
              <w:rPr>
                <w:color w:val="000000"/>
                <w:lang w:val="en-US"/>
              </w:rPr>
              <w:t>1</w:t>
            </w:r>
          </w:p>
        </w:tc>
        <w:tc>
          <w:tcPr>
            <w:tcW w:w="966"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lang w:val="en-US"/>
              </w:rPr>
            </w:pPr>
            <w:r>
              <w:rPr>
                <w:color w:val="000000"/>
                <w:lang w:val="en-US"/>
              </w:rPr>
              <w:t>10440</w:t>
            </w:r>
          </w:p>
        </w:tc>
        <w:tc>
          <w:tcPr>
            <w:tcW w:w="7545" w:type="dxa"/>
            <w:gridSpan w:val="2"/>
            <w:tcBorders>
              <w:top w:val="single" w:sz="4" w:space="0" w:color="00000A"/>
              <w:left w:val="single" w:sz="4" w:space="0" w:color="00000A"/>
              <w:bottom w:val="single" w:sz="4" w:space="0" w:color="00000A"/>
              <w:right w:val="single" w:sz="4" w:space="0" w:color="000000"/>
            </w:tcBorders>
            <w:shd w:color="auto" w:fill="FFFFFF" w:val="clear"/>
            <w:vAlign w:val="bottom"/>
          </w:tcPr>
          <w:p>
            <w:pPr>
              <w:pStyle w:val="Normal"/>
              <w:widowControl w:val="false"/>
              <w:suppressAutoHyphens w:val="true"/>
              <w:ind w:left="170" w:hanging="0"/>
              <w:jc w:val="both"/>
              <w:rPr>
                <w:color w:val="000000"/>
              </w:rPr>
            </w:pPr>
            <w:r>
              <w:rPr>
                <w:color w:val="000000"/>
              </w:rPr>
              <w:t>Мероприятия по изготовлению сметной документации</w:t>
            </w:r>
          </w:p>
        </w:tc>
      </w:tr>
      <w:tr>
        <w:trPr/>
        <w:tc>
          <w:tcPr>
            <w:tcW w:w="354" w:type="dxa"/>
            <w:tcBorders>
              <w:top w:val="single" w:sz="4" w:space="0" w:color="00000A"/>
              <w:left w:val="single" w:sz="4" w:space="0" w:color="000000"/>
              <w:bottom w:val="single" w:sz="4" w:space="0" w:color="00000A"/>
              <w:right w:val="single" w:sz="4" w:space="0" w:color="00000A"/>
            </w:tcBorders>
            <w:shd w:color="auto" w:fill="FFFFFF" w:val="clear"/>
          </w:tcPr>
          <w:p>
            <w:pPr>
              <w:pStyle w:val="Normal"/>
              <w:widowControl w:val="false"/>
              <w:suppressAutoHyphens w:val="true"/>
              <w:jc w:val="right"/>
              <w:rPr/>
            </w:pPr>
            <w:r>
              <w:rPr>
                <w:color w:val="000000"/>
              </w:rPr>
              <w:t>07</w:t>
            </w:r>
          </w:p>
        </w:tc>
        <w:tc>
          <w:tcPr>
            <w:tcW w:w="34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pPr>
            <w:r>
              <w:rPr>
                <w:color w:val="000000"/>
              </w:rPr>
              <w:t>1</w:t>
            </w:r>
          </w:p>
        </w:tc>
        <w:tc>
          <w:tcPr>
            <w:tcW w:w="40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pPr>
            <w:r>
              <w:rPr>
                <w:color w:val="000000"/>
              </w:rPr>
              <w:t>0</w:t>
            </w:r>
            <w:r>
              <w:rPr>
                <w:color w:val="000000"/>
                <w:lang w:val="en-US"/>
              </w:rPr>
              <w:t>1</w:t>
            </w:r>
          </w:p>
        </w:tc>
        <w:tc>
          <w:tcPr>
            <w:tcW w:w="966"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pPr>
            <w:r>
              <w:rPr>
                <w:color w:val="000000"/>
                <w:lang w:val="en-US"/>
              </w:rPr>
              <w:t>104</w:t>
            </w:r>
            <w:r>
              <w:rPr>
                <w:color w:val="000000"/>
              </w:rPr>
              <w:t>5</w:t>
            </w:r>
            <w:r>
              <w:rPr>
                <w:color w:val="000000"/>
                <w:lang w:val="en-US"/>
              </w:rPr>
              <w:t>0</w:t>
            </w:r>
          </w:p>
        </w:tc>
        <w:tc>
          <w:tcPr>
            <w:tcW w:w="7545" w:type="dxa"/>
            <w:gridSpan w:val="2"/>
            <w:tcBorders>
              <w:top w:val="single" w:sz="4" w:space="0" w:color="00000A"/>
              <w:left w:val="single" w:sz="4" w:space="0" w:color="00000A"/>
              <w:bottom w:val="single" w:sz="4" w:space="0" w:color="00000A"/>
              <w:right w:val="single" w:sz="4" w:space="0" w:color="000000"/>
            </w:tcBorders>
            <w:shd w:color="auto" w:fill="FFFFFF" w:val="clear"/>
            <w:vAlign w:val="bottom"/>
          </w:tcPr>
          <w:p>
            <w:pPr>
              <w:pStyle w:val="Normal"/>
              <w:widowControl w:val="false"/>
              <w:suppressAutoHyphens w:val="true"/>
              <w:ind w:left="170" w:hanging="0"/>
              <w:jc w:val="both"/>
              <w:rPr/>
            </w:pPr>
            <w:r>
              <w:rPr/>
              <w:t>Прочие мероприятия по капитальному ремонту и ремонту автомобильных дорог общего пользования местного значения</w:t>
            </w:r>
          </w:p>
          <w:p>
            <w:pPr>
              <w:pStyle w:val="Normal"/>
              <w:widowControl w:val="false"/>
              <w:suppressAutoHyphens w:val="true"/>
              <w:ind w:left="170" w:hanging="0"/>
              <w:jc w:val="both"/>
              <w:rPr/>
            </w:pPr>
            <w:r>
              <w:rPr/>
            </w:r>
          </w:p>
        </w:tc>
      </w:tr>
      <w:tr>
        <w:trPr/>
        <w:tc>
          <w:tcPr>
            <w:tcW w:w="354" w:type="dxa"/>
            <w:tcBorders>
              <w:top w:val="single" w:sz="4" w:space="0" w:color="00000A"/>
              <w:left w:val="single" w:sz="4" w:space="0" w:color="000000"/>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07</w:t>
            </w:r>
          </w:p>
        </w:tc>
        <w:tc>
          <w:tcPr>
            <w:tcW w:w="34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1</w:t>
            </w:r>
          </w:p>
        </w:tc>
        <w:tc>
          <w:tcPr>
            <w:tcW w:w="40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01</w:t>
            </w:r>
          </w:p>
        </w:tc>
        <w:tc>
          <w:tcPr>
            <w:tcW w:w="966"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lang w:val="en-US"/>
              </w:rPr>
            </w:pPr>
            <w:r>
              <w:rPr>
                <w:color w:val="000000"/>
                <w:lang w:val="en-US"/>
              </w:rPr>
              <w:t>W2440</w:t>
            </w:r>
          </w:p>
        </w:tc>
        <w:tc>
          <w:tcPr>
            <w:tcW w:w="7545" w:type="dxa"/>
            <w:gridSpan w:val="2"/>
            <w:tcBorders>
              <w:top w:val="single" w:sz="4" w:space="0" w:color="00000A"/>
              <w:left w:val="single" w:sz="4" w:space="0" w:color="00000A"/>
              <w:bottom w:val="single" w:sz="4" w:space="0" w:color="00000A"/>
              <w:right w:val="single" w:sz="4" w:space="0" w:color="000000"/>
            </w:tcBorders>
            <w:shd w:color="auto" w:fill="FFFFFF" w:val="clear"/>
            <w:vAlign w:val="bottom"/>
          </w:tcPr>
          <w:p>
            <w:pPr>
              <w:pStyle w:val="Normal"/>
              <w:widowControl w:val="false"/>
              <w:suppressAutoHyphens w:val="true"/>
              <w:ind w:left="170" w:hanging="0"/>
              <w:jc w:val="both"/>
              <w:rPr/>
            </w:pPr>
            <w:r>
              <w:rPr/>
              <w:t>Мероприятия по капитальному ремонту и ремонту автомобильных дорог общего пользования местного значения</w:t>
            </w:r>
          </w:p>
        </w:tc>
      </w:tr>
      <w:tr>
        <w:trPr/>
        <w:tc>
          <w:tcPr>
            <w:tcW w:w="354" w:type="dxa"/>
            <w:tcBorders>
              <w:left w:val="single" w:sz="4" w:space="0" w:color="000000"/>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07</w:t>
            </w:r>
          </w:p>
        </w:tc>
        <w:tc>
          <w:tcPr>
            <w:tcW w:w="345" w:type="dxa"/>
            <w:tcBorders>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1</w:t>
            </w:r>
          </w:p>
        </w:tc>
        <w:tc>
          <w:tcPr>
            <w:tcW w:w="405" w:type="dxa"/>
            <w:tcBorders>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02</w:t>
            </w:r>
          </w:p>
        </w:tc>
        <w:tc>
          <w:tcPr>
            <w:tcW w:w="966" w:type="dxa"/>
            <w:tcBorders>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lang w:val="en-US"/>
              </w:rPr>
            </w:pPr>
            <w:r>
              <w:rPr>
                <w:color w:val="000000"/>
                <w:lang w:val="en-US"/>
              </w:rPr>
              <w:t>00000</w:t>
            </w:r>
          </w:p>
        </w:tc>
        <w:tc>
          <w:tcPr>
            <w:tcW w:w="7545" w:type="dxa"/>
            <w:gridSpan w:val="2"/>
            <w:tcBorders>
              <w:left w:val="single" w:sz="4" w:space="0" w:color="00000A"/>
              <w:bottom w:val="single" w:sz="4" w:space="0" w:color="00000A"/>
              <w:right w:val="single" w:sz="4" w:space="0" w:color="000000"/>
            </w:tcBorders>
            <w:shd w:color="auto" w:fill="FFFFFF" w:val="clear"/>
            <w:vAlign w:val="bottom"/>
          </w:tcPr>
          <w:p>
            <w:pPr>
              <w:pStyle w:val="Normal"/>
              <w:widowControl w:val="false"/>
              <w:suppressAutoHyphens w:val="true"/>
              <w:ind w:hanging="0"/>
              <w:jc w:val="both"/>
              <w:rPr>
                <w:color w:val="000000"/>
              </w:rPr>
            </w:pPr>
            <w:r>
              <w:rPr>
                <w:color w:val="000000"/>
              </w:rPr>
              <w:t>Ремонт автомобильных дорог в городском поселении</w:t>
            </w:r>
          </w:p>
        </w:tc>
      </w:tr>
      <w:tr>
        <w:trPr/>
        <w:tc>
          <w:tcPr>
            <w:tcW w:w="354" w:type="dxa"/>
            <w:tcBorders>
              <w:left w:val="single" w:sz="4" w:space="0" w:color="000000"/>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07</w:t>
            </w:r>
          </w:p>
        </w:tc>
        <w:tc>
          <w:tcPr>
            <w:tcW w:w="345" w:type="dxa"/>
            <w:tcBorders>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1</w:t>
            </w:r>
          </w:p>
        </w:tc>
        <w:tc>
          <w:tcPr>
            <w:tcW w:w="405" w:type="dxa"/>
            <w:tcBorders>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02</w:t>
            </w:r>
          </w:p>
        </w:tc>
        <w:tc>
          <w:tcPr>
            <w:tcW w:w="966" w:type="dxa"/>
            <w:tcBorders>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lang w:val="en-US"/>
              </w:rPr>
            </w:pPr>
            <w:r>
              <w:rPr>
                <w:color w:val="000000"/>
                <w:lang w:val="en-US"/>
              </w:rPr>
              <w:t>10990</w:t>
            </w:r>
          </w:p>
        </w:tc>
        <w:tc>
          <w:tcPr>
            <w:tcW w:w="7545" w:type="dxa"/>
            <w:gridSpan w:val="2"/>
            <w:tcBorders>
              <w:left w:val="single" w:sz="4" w:space="0" w:color="00000A"/>
              <w:bottom w:val="single" w:sz="4" w:space="0" w:color="00000A"/>
              <w:right w:val="single" w:sz="4" w:space="0" w:color="000000"/>
            </w:tcBorders>
            <w:shd w:color="auto" w:fill="FFFFFF" w:val="clear"/>
            <w:vAlign w:val="bottom"/>
          </w:tcPr>
          <w:p>
            <w:pPr>
              <w:pStyle w:val="Normal"/>
              <w:widowControl w:val="false"/>
              <w:suppressAutoHyphens w:val="true"/>
              <w:ind w:hanging="0"/>
              <w:jc w:val="both"/>
              <w:rPr>
                <w:color w:val="000000"/>
              </w:rPr>
            </w:pPr>
            <w:r>
              <w:rPr>
                <w:color w:val="000000"/>
              </w:rPr>
              <w:t>Мероприятия по выполнению проектно-изыскательных работ</w:t>
            </w:r>
          </w:p>
        </w:tc>
      </w:tr>
      <w:tr>
        <w:trPr/>
        <w:tc>
          <w:tcPr>
            <w:tcW w:w="354" w:type="dxa"/>
            <w:tcBorders>
              <w:left w:val="single" w:sz="4" w:space="0" w:color="000000"/>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07</w:t>
            </w:r>
          </w:p>
        </w:tc>
        <w:tc>
          <w:tcPr>
            <w:tcW w:w="345" w:type="dxa"/>
            <w:tcBorders>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1</w:t>
            </w:r>
          </w:p>
        </w:tc>
        <w:tc>
          <w:tcPr>
            <w:tcW w:w="405" w:type="dxa"/>
            <w:tcBorders>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03</w:t>
            </w:r>
          </w:p>
        </w:tc>
        <w:tc>
          <w:tcPr>
            <w:tcW w:w="966" w:type="dxa"/>
            <w:tcBorders>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lang w:val="en-US"/>
              </w:rPr>
            </w:pPr>
            <w:r>
              <w:rPr>
                <w:color w:val="000000"/>
                <w:lang w:val="en-US"/>
              </w:rPr>
              <w:t>00000</w:t>
            </w:r>
          </w:p>
        </w:tc>
        <w:tc>
          <w:tcPr>
            <w:tcW w:w="7545" w:type="dxa"/>
            <w:gridSpan w:val="2"/>
            <w:tcBorders>
              <w:left w:val="single" w:sz="4" w:space="0" w:color="00000A"/>
              <w:bottom w:val="single" w:sz="4" w:space="0" w:color="00000A"/>
              <w:right w:val="single" w:sz="4" w:space="0" w:color="000000"/>
            </w:tcBorders>
            <w:shd w:color="auto" w:fill="FFFFFF" w:val="clear"/>
            <w:vAlign w:val="bottom"/>
          </w:tcPr>
          <w:p>
            <w:pPr>
              <w:pStyle w:val="Normal"/>
              <w:widowControl w:val="false"/>
              <w:suppressAutoHyphens w:val="true"/>
              <w:ind w:hanging="0"/>
              <w:jc w:val="both"/>
              <w:rPr>
                <w:color w:val="000000"/>
              </w:rPr>
            </w:pPr>
            <w:r>
              <w:rPr>
                <w:color w:val="000000"/>
              </w:rPr>
              <w:t>Строительство автомобильных дорог</w:t>
            </w:r>
          </w:p>
        </w:tc>
      </w:tr>
      <w:tr>
        <w:trPr/>
        <w:tc>
          <w:tcPr>
            <w:tcW w:w="354" w:type="dxa"/>
            <w:tcBorders>
              <w:left w:val="single" w:sz="4" w:space="0" w:color="000000"/>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07</w:t>
            </w:r>
          </w:p>
        </w:tc>
        <w:tc>
          <w:tcPr>
            <w:tcW w:w="345" w:type="dxa"/>
            <w:tcBorders>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1</w:t>
            </w:r>
          </w:p>
        </w:tc>
        <w:tc>
          <w:tcPr>
            <w:tcW w:w="405" w:type="dxa"/>
            <w:tcBorders>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03</w:t>
            </w:r>
          </w:p>
        </w:tc>
        <w:tc>
          <w:tcPr>
            <w:tcW w:w="966" w:type="dxa"/>
            <w:tcBorders>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lang w:val="en-US"/>
              </w:rPr>
            </w:pPr>
            <w:r>
              <w:rPr>
                <w:color w:val="000000"/>
                <w:lang w:val="en-US"/>
              </w:rPr>
              <w:t>10790</w:t>
            </w:r>
          </w:p>
        </w:tc>
        <w:tc>
          <w:tcPr>
            <w:tcW w:w="7545" w:type="dxa"/>
            <w:gridSpan w:val="2"/>
            <w:tcBorders>
              <w:left w:val="single" w:sz="4" w:space="0" w:color="00000A"/>
              <w:bottom w:val="single" w:sz="4" w:space="0" w:color="00000A"/>
              <w:right w:val="single" w:sz="4" w:space="0" w:color="000000"/>
            </w:tcBorders>
            <w:shd w:color="auto" w:fill="FFFFFF" w:val="clear"/>
            <w:vAlign w:val="bottom"/>
          </w:tcPr>
          <w:p>
            <w:pPr>
              <w:pStyle w:val="Normal"/>
              <w:widowControl w:val="false"/>
              <w:suppressAutoHyphens w:val="true"/>
              <w:ind w:hanging="0"/>
              <w:jc w:val="both"/>
              <w:rPr>
                <w:color w:val="000000"/>
              </w:rPr>
            </w:pPr>
            <w:r>
              <w:rPr>
                <w:color w:val="000000"/>
              </w:rPr>
              <w:t>Проектно-изыскательные работы по строительству автомобильных дорог</w:t>
            </w:r>
          </w:p>
        </w:tc>
      </w:tr>
      <w:tr>
        <w:trPr/>
        <w:tc>
          <w:tcPr>
            <w:tcW w:w="354" w:type="dxa"/>
            <w:tcBorders>
              <w:top w:val="single" w:sz="4" w:space="0" w:color="00000A"/>
              <w:left w:val="single" w:sz="4" w:space="0" w:color="000000"/>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08</w:t>
            </w:r>
          </w:p>
        </w:tc>
        <w:tc>
          <w:tcPr>
            <w:tcW w:w="34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w:t>
            </w:r>
          </w:p>
        </w:tc>
        <w:tc>
          <w:tcPr>
            <w:tcW w:w="40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00</w:t>
            </w:r>
          </w:p>
        </w:tc>
        <w:tc>
          <w:tcPr>
            <w:tcW w:w="966"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00000</w:t>
            </w:r>
          </w:p>
        </w:tc>
        <w:tc>
          <w:tcPr>
            <w:tcW w:w="7545" w:type="dxa"/>
            <w:gridSpan w:val="2"/>
            <w:tcBorders>
              <w:top w:val="single" w:sz="4" w:space="0" w:color="00000A"/>
              <w:left w:val="single" w:sz="4" w:space="0" w:color="00000A"/>
              <w:bottom w:val="single" w:sz="4" w:space="0" w:color="00000A"/>
              <w:right w:val="single" w:sz="4" w:space="0" w:color="000000"/>
            </w:tcBorders>
            <w:shd w:color="auto" w:fill="FFFFFF" w:val="clear"/>
            <w:vAlign w:val="bottom"/>
          </w:tcPr>
          <w:p>
            <w:pPr>
              <w:pStyle w:val="Normal"/>
              <w:widowControl w:val="false"/>
              <w:suppressAutoHyphens w:val="true"/>
              <w:ind w:left="170" w:hanging="0"/>
              <w:jc w:val="both"/>
              <w:rPr/>
            </w:pPr>
            <w:r>
              <w:rPr>
                <w:color w:val="000000"/>
              </w:rPr>
              <w:t>Муниципальная программа «Поддержка малого и среднего предпринимательства, а также физических лиц, применяющих специальный налоговый режим "Налог на профессиональный доход", на территории Приморско-Ахтарского городского поселения Приморско-Ахтарского района на 2021-2023 годы»</w:t>
            </w:r>
          </w:p>
        </w:tc>
      </w:tr>
      <w:tr>
        <w:trPr/>
        <w:tc>
          <w:tcPr>
            <w:tcW w:w="354" w:type="dxa"/>
            <w:tcBorders>
              <w:top w:val="single" w:sz="4" w:space="0" w:color="00000A"/>
              <w:left w:val="single" w:sz="4" w:space="0" w:color="000000"/>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08</w:t>
            </w:r>
          </w:p>
        </w:tc>
        <w:tc>
          <w:tcPr>
            <w:tcW w:w="34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1</w:t>
            </w:r>
          </w:p>
        </w:tc>
        <w:tc>
          <w:tcPr>
            <w:tcW w:w="40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00</w:t>
            </w:r>
          </w:p>
        </w:tc>
        <w:tc>
          <w:tcPr>
            <w:tcW w:w="966"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00000</w:t>
            </w:r>
          </w:p>
        </w:tc>
        <w:tc>
          <w:tcPr>
            <w:tcW w:w="7545" w:type="dxa"/>
            <w:gridSpan w:val="2"/>
            <w:tcBorders>
              <w:top w:val="single" w:sz="4" w:space="0" w:color="00000A"/>
              <w:left w:val="single" w:sz="4" w:space="0" w:color="00000A"/>
              <w:bottom w:val="single" w:sz="4" w:space="0" w:color="00000A"/>
              <w:right w:val="single" w:sz="4" w:space="0" w:color="000000"/>
            </w:tcBorders>
            <w:shd w:color="auto" w:fill="FFFFFF" w:val="clear"/>
            <w:vAlign w:val="bottom"/>
          </w:tcPr>
          <w:p>
            <w:pPr>
              <w:pStyle w:val="Normal"/>
              <w:widowControl w:val="false"/>
              <w:suppressAutoHyphens w:val="true"/>
              <w:ind w:left="170" w:hanging="0"/>
              <w:jc w:val="both"/>
              <w:rPr>
                <w:color w:val="000000"/>
              </w:rPr>
            </w:pPr>
            <w:r>
              <w:rPr>
                <w:color w:val="000000"/>
              </w:rPr>
              <w:t>Отдельные мероприятия муниципальной программы</w:t>
            </w:r>
          </w:p>
        </w:tc>
      </w:tr>
      <w:tr>
        <w:trPr/>
        <w:tc>
          <w:tcPr>
            <w:tcW w:w="354" w:type="dxa"/>
            <w:tcBorders>
              <w:top w:val="single" w:sz="4" w:space="0" w:color="00000A"/>
              <w:left w:val="single" w:sz="4" w:space="0" w:color="000000"/>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08</w:t>
            </w:r>
          </w:p>
        </w:tc>
        <w:tc>
          <w:tcPr>
            <w:tcW w:w="34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1</w:t>
            </w:r>
          </w:p>
        </w:tc>
        <w:tc>
          <w:tcPr>
            <w:tcW w:w="40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01</w:t>
            </w:r>
          </w:p>
        </w:tc>
        <w:tc>
          <w:tcPr>
            <w:tcW w:w="966"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00000</w:t>
            </w:r>
          </w:p>
        </w:tc>
        <w:tc>
          <w:tcPr>
            <w:tcW w:w="7545" w:type="dxa"/>
            <w:gridSpan w:val="2"/>
            <w:tcBorders>
              <w:top w:val="single" w:sz="4" w:space="0" w:color="00000A"/>
              <w:left w:val="single" w:sz="4" w:space="0" w:color="00000A"/>
              <w:bottom w:val="single" w:sz="4" w:space="0" w:color="00000A"/>
              <w:right w:val="single" w:sz="4" w:space="0" w:color="000000"/>
            </w:tcBorders>
            <w:shd w:color="auto" w:fill="FFFFFF" w:val="clear"/>
            <w:vAlign w:val="bottom"/>
          </w:tcPr>
          <w:p>
            <w:pPr>
              <w:pStyle w:val="Normal"/>
              <w:widowControl w:val="false"/>
              <w:suppressAutoHyphens w:val="true"/>
              <w:ind w:left="170" w:hanging="0"/>
              <w:jc w:val="both"/>
              <w:rPr>
                <w:color w:val="000000"/>
              </w:rPr>
            </w:pPr>
            <w:r>
              <w:rPr>
                <w:color w:val="000000"/>
              </w:rPr>
              <w:t>Организация и проведение конкурсов</w:t>
            </w:r>
          </w:p>
        </w:tc>
      </w:tr>
      <w:tr>
        <w:trPr/>
        <w:tc>
          <w:tcPr>
            <w:tcW w:w="354" w:type="dxa"/>
            <w:tcBorders>
              <w:top w:val="single" w:sz="4" w:space="0" w:color="00000A"/>
              <w:left w:val="single" w:sz="4" w:space="0" w:color="000000"/>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08</w:t>
            </w:r>
          </w:p>
        </w:tc>
        <w:tc>
          <w:tcPr>
            <w:tcW w:w="34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1</w:t>
            </w:r>
          </w:p>
        </w:tc>
        <w:tc>
          <w:tcPr>
            <w:tcW w:w="40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01</w:t>
            </w:r>
          </w:p>
        </w:tc>
        <w:tc>
          <w:tcPr>
            <w:tcW w:w="966"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10370</w:t>
            </w:r>
          </w:p>
        </w:tc>
        <w:tc>
          <w:tcPr>
            <w:tcW w:w="7545" w:type="dxa"/>
            <w:gridSpan w:val="2"/>
            <w:tcBorders>
              <w:top w:val="single" w:sz="4" w:space="0" w:color="00000A"/>
              <w:left w:val="single" w:sz="4" w:space="0" w:color="00000A"/>
              <w:bottom w:val="single" w:sz="4" w:space="0" w:color="00000A"/>
              <w:right w:val="single" w:sz="4" w:space="0" w:color="000000"/>
            </w:tcBorders>
            <w:shd w:color="auto" w:fill="FFFFFF" w:val="clear"/>
            <w:vAlign w:val="bottom"/>
          </w:tcPr>
          <w:p>
            <w:pPr>
              <w:pStyle w:val="Normal"/>
              <w:widowControl w:val="false"/>
              <w:suppressAutoHyphens w:val="true"/>
              <w:ind w:left="170" w:hanging="0"/>
              <w:jc w:val="both"/>
              <w:rPr/>
            </w:pPr>
            <w:r>
              <w:rPr>
                <w:color w:val="000000"/>
              </w:rPr>
              <w:t>Мероприятия по поддержке малого и среднего предпринимательства</w:t>
            </w:r>
          </w:p>
        </w:tc>
      </w:tr>
      <w:tr>
        <w:trPr/>
        <w:tc>
          <w:tcPr>
            <w:tcW w:w="354" w:type="dxa"/>
            <w:tcBorders>
              <w:top w:val="single" w:sz="4" w:space="0" w:color="00000A"/>
              <w:left w:val="single" w:sz="4" w:space="0" w:color="000000"/>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08</w:t>
            </w:r>
          </w:p>
        </w:tc>
        <w:tc>
          <w:tcPr>
            <w:tcW w:w="34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1</w:t>
            </w:r>
          </w:p>
        </w:tc>
        <w:tc>
          <w:tcPr>
            <w:tcW w:w="40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02</w:t>
            </w:r>
          </w:p>
        </w:tc>
        <w:tc>
          <w:tcPr>
            <w:tcW w:w="966"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00000</w:t>
            </w:r>
          </w:p>
        </w:tc>
        <w:tc>
          <w:tcPr>
            <w:tcW w:w="7545" w:type="dxa"/>
            <w:gridSpan w:val="2"/>
            <w:tcBorders>
              <w:top w:val="single" w:sz="4" w:space="0" w:color="00000A"/>
              <w:left w:val="single" w:sz="4" w:space="0" w:color="00000A"/>
              <w:bottom w:val="single" w:sz="4" w:space="0" w:color="00000A"/>
              <w:right w:val="single" w:sz="4" w:space="0" w:color="000000"/>
            </w:tcBorders>
            <w:shd w:color="auto" w:fill="FFFFFF" w:val="clear"/>
            <w:vAlign w:val="bottom"/>
          </w:tcPr>
          <w:p>
            <w:pPr>
              <w:pStyle w:val="Normal"/>
              <w:widowControl w:val="false"/>
              <w:suppressAutoHyphens w:val="true"/>
              <w:ind w:left="170" w:hanging="0"/>
              <w:jc w:val="both"/>
              <w:rPr>
                <w:color w:val="000000"/>
              </w:rPr>
            </w:pPr>
            <w:r>
              <w:rPr>
                <w:color w:val="000000"/>
              </w:rPr>
              <w:t>Выставочно-ярмарочная деятельность</w:t>
            </w:r>
          </w:p>
        </w:tc>
      </w:tr>
      <w:tr>
        <w:trPr/>
        <w:tc>
          <w:tcPr>
            <w:tcW w:w="354" w:type="dxa"/>
            <w:tcBorders>
              <w:top w:val="single" w:sz="4" w:space="0" w:color="00000A"/>
              <w:left w:val="single" w:sz="4" w:space="0" w:color="000000"/>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08</w:t>
            </w:r>
          </w:p>
        </w:tc>
        <w:tc>
          <w:tcPr>
            <w:tcW w:w="34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1</w:t>
            </w:r>
          </w:p>
        </w:tc>
        <w:tc>
          <w:tcPr>
            <w:tcW w:w="40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02</w:t>
            </w:r>
          </w:p>
        </w:tc>
        <w:tc>
          <w:tcPr>
            <w:tcW w:w="966"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10570</w:t>
            </w:r>
          </w:p>
        </w:tc>
        <w:tc>
          <w:tcPr>
            <w:tcW w:w="7545" w:type="dxa"/>
            <w:gridSpan w:val="2"/>
            <w:tcBorders>
              <w:top w:val="single" w:sz="4" w:space="0" w:color="00000A"/>
              <w:left w:val="single" w:sz="4" w:space="0" w:color="00000A"/>
              <w:bottom w:val="single" w:sz="4" w:space="0" w:color="00000A"/>
              <w:right w:val="single" w:sz="4" w:space="0" w:color="000000"/>
            </w:tcBorders>
            <w:shd w:color="auto" w:fill="FFFFFF" w:val="clear"/>
            <w:vAlign w:val="bottom"/>
          </w:tcPr>
          <w:p>
            <w:pPr>
              <w:pStyle w:val="Normal"/>
              <w:widowControl w:val="false"/>
              <w:suppressAutoHyphens w:val="true"/>
              <w:ind w:left="170" w:hanging="0"/>
              <w:jc w:val="both"/>
              <w:rPr>
                <w:color w:val="000000"/>
              </w:rPr>
            </w:pPr>
            <w:r>
              <w:rPr>
                <w:color w:val="000000"/>
              </w:rPr>
              <w:t>Мероприятия по развитию и координации выставочно-ярмарочной деятельности</w:t>
            </w:r>
          </w:p>
        </w:tc>
      </w:tr>
      <w:tr>
        <w:trPr/>
        <w:tc>
          <w:tcPr>
            <w:tcW w:w="354" w:type="dxa"/>
            <w:tcBorders>
              <w:top w:val="single" w:sz="4" w:space="0" w:color="00000A"/>
              <w:left w:val="single" w:sz="4" w:space="0" w:color="000000"/>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10</w:t>
            </w:r>
          </w:p>
        </w:tc>
        <w:tc>
          <w:tcPr>
            <w:tcW w:w="34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w:t>
            </w:r>
          </w:p>
        </w:tc>
        <w:tc>
          <w:tcPr>
            <w:tcW w:w="40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00</w:t>
            </w:r>
          </w:p>
        </w:tc>
        <w:tc>
          <w:tcPr>
            <w:tcW w:w="966"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00000</w:t>
            </w:r>
          </w:p>
        </w:tc>
        <w:tc>
          <w:tcPr>
            <w:tcW w:w="7545" w:type="dxa"/>
            <w:gridSpan w:val="2"/>
            <w:tcBorders>
              <w:top w:val="single" w:sz="4" w:space="0" w:color="00000A"/>
              <w:left w:val="single" w:sz="4" w:space="0" w:color="00000A"/>
              <w:bottom w:val="single" w:sz="4" w:space="0" w:color="00000A"/>
              <w:right w:val="single" w:sz="4" w:space="0" w:color="000000"/>
            </w:tcBorders>
            <w:shd w:color="auto" w:fill="FFFFFF" w:val="clear"/>
            <w:vAlign w:val="bottom"/>
          </w:tcPr>
          <w:p>
            <w:pPr>
              <w:pStyle w:val="Normal"/>
              <w:widowControl w:val="false"/>
              <w:suppressAutoHyphens w:val="true"/>
              <w:ind w:left="170" w:hanging="0"/>
              <w:jc w:val="both"/>
              <w:rPr/>
            </w:pPr>
            <w:r>
              <w:rPr>
                <w:color w:val="000000"/>
              </w:rPr>
              <w:t>Муниципальная программа «Организация территориального общественного самоуправления в Приморско-Ахтарском городском поселении Приморско-Ахтарского района в 2021-2023 годах»</w:t>
            </w:r>
          </w:p>
        </w:tc>
      </w:tr>
      <w:tr>
        <w:trPr/>
        <w:tc>
          <w:tcPr>
            <w:tcW w:w="354" w:type="dxa"/>
            <w:tcBorders>
              <w:top w:val="single" w:sz="4" w:space="0" w:color="00000A"/>
              <w:left w:val="single" w:sz="4" w:space="0" w:color="000000"/>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10</w:t>
            </w:r>
          </w:p>
        </w:tc>
        <w:tc>
          <w:tcPr>
            <w:tcW w:w="34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1</w:t>
            </w:r>
          </w:p>
        </w:tc>
        <w:tc>
          <w:tcPr>
            <w:tcW w:w="40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00</w:t>
            </w:r>
          </w:p>
        </w:tc>
        <w:tc>
          <w:tcPr>
            <w:tcW w:w="966"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00000</w:t>
            </w:r>
          </w:p>
        </w:tc>
        <w:tc>
          <w:tcPr>
            <w:tcW w:w="7545" w:type="dxa"/>
            <w:gridSpan w:val="2"/>
            <w:tcBorders>
              <w:top w:val="single" w:sz="4" w:space="0" w:color="00000A"/>
              <w:left w:val="single" w:sz="4" w:space="0" w:color="00000A"/>
              <w:bottom w:val="single" w:sz="4" w:space="0" w:color="00000A"/>
              <w:right w:val="single" w:sz="4" w:space="0" w:color="000000"/>
            </w:tcBorders>
            <w:shd w:color="auto" w:fill="FFFFFF" w:val="clear"/>
            <w:vAlign w:val="bottom"/>
          </w:tcPr>
          <w:p>
            <w:pPr>
              <w:pStyle w:val="Normal"/>
              <w:widowControl w:val="false"/>
              <w:numPr>
                <w:ilvl w:val="0"/>
                <w:numId w:val="0"/>
              </w:numPr>
              <w:suppressAutoHyphens w:val="true"/>
              <w:ind w:left="170" w:hanging="0"/>
              <w:jc w:val="both"/>
              <w:outlineLvl w:val="3"/>
              <w:rPr/>
            </w:pPr>
            <w:r>
              <w:rPr>
                <w:color w:val="000000"/>
              </w:rPr>
              <w:t>Отдельные мероприятия муниципальной программы</w:t>
            </w:r>
          </w:p>
        </w:tc>
      </w:tr>
      <w:tr>
        <w:trPr/>
        <w:tc>
          <w:tcPr>
            <w:tcW w:w="354" w:type="dxa"/>
            <w:tcBorders>
              <w:top w:val="single" w:sz="4" w:space="0" w:color="00000A"/>
              <w:left w:val="single" w:sz="4" w:space="0" w:color="000000"/>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10</w:t>
            </w:r>
          </w:p>
        </w:tc>
        <w:tc>
          <w:tcPr>
            <w:tcW w:w="34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1</w:t>
            </w:r>
          </w:p>
        </w:tc>
        <w:tc>
          <w:tcPr>
            <w:tcW w:w="40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01</w:t>
            </w:r>
          </w:p>
        </w:tc>
        <w:tc>
          <w:tcPr>
            <w:tcW w:w="966"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00000</w:t>
            </w:r>
          </w:p>
        </w:tc>
        <w:tc>
          <w:tcPr>
            <w:tcW w:w="7545" w:type="dxa"/>
            <w:gridSpan w:val="2"/>
            <w:tcBorders>
              <w:top w:val="single" w:sz="4" w:space="0" w:color="00000A"/>
              <w:left w:val="single" w:sz="4" w:space="0" w:color="00000A"/>
              <w:bottom w:val="single" w:sz="4" w:space="0" w:color="00000A"/>
              <w:right w:val="single" w:sz="4" w:space="0" w:color="000000"/>
            </w:tcBorders>
            <w:shd w:color="auto" w:fill="FFFFFF" w:val="clear"/>
            <w:vAlign w:val="bottom"/>
          </w:tcPr>
          <w:p>
            <w:pPr>
              <w:pStyle w:val="Normal"/>
              <w:widowControl w:val="false"/>
              <w:numPr>
                <w:ilvl w:val="0"/>
                <w:numId w:val="0"/>
              </w:numPr>
              <w:suppressAutoHyphens w:val="true"/>
              <w:ind w:left="170" w:hanging="0"/>
              <w:jc w:val="both"/>
              <w:outlineLvl w:val="3"/>
              <w:rPr/>
            </w:pPr>
            <w:r>
              <w:rPr>
                <w:color w:val="000000"/>
              </w:rPr>
              <w:t>Реализация мероприятий по формированию благоприятный условий для устойчивого функционирования и развития территориального общественного самоуправления</w:t>
            </w:r>
          </w:p>
        </w:tc>
      </w:tr>
      <w:tr>
        <w:trPr/>
        <w:tc>
          <w:tcPr>
            <w:tcW w:w="354" w:type="dxa"/>
            <w:tcBorders>
              <w:top w:val="single" w:sz="4" w:space="0" w:color="00000A"/>
              <w:left w:val="single" w:sz="4" w:space="0" w:color="000000"/>
              <w:bottom w:val="single" w:sz="4" w:space="0" w:color="00000A"/>
              <w:right w:val="single" w:sz="4" w:space="0" w:color="00000A"/>
            </w:tcBorders>
            <w:shd w:color="auto" w:fill="FFFFFF" w:val="clear"/>
          </w:tcPr>
          <w:p>
            <w:pPr>
              <w:pStyle w:val="Normal"/>
              <w:widowControl w:val="false"/>
              <w:suppressAutoHyphens w:val="true"/>
              <w:jc w:val="right"/>
              <w:rPr/>
            </w:pPr>
            <w:r>
              <w:rPr/>
              <w:t>10</w:t>
            </w:r>
          </w:p>
        </w:tc>
        <w:tc>
          <w:tcPr>
            <w:tcW w:w="34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pPr>
            <w:r>
              <w:rPr/>
              <w:t>1</w:t>
            </w:r>
          </w:p>
        </w:tc>
        <w:tc>
          <w:tcPr>
            <w:tcW w:w="40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pPr>
            <w:r>
              <w:rPr/>
              <w:t>01</w:t>
            </w:r>
          </w:p>
        </w:tc>
        <w:tc>
          <w:tcPr>
            <w:tcW w:w="966"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pPr>
            <w:r>
              <w:rPr/>
              <w:t>10680</w:t>
            </w:r>
          </w:p>
        </w:tc>
        <w:tc>
          <w:tcPr>
            <w:tcW w:w="7545" w:type="dxa"/>
            <w:gridSpan w:val="2"/>
            <w:tcBorders>
              <w:top w:val="single" w:sz="4" w:space="0" w:color="00000A"/>
              <w:left w:val="single" w:sz="4" w:space="0" w:color="00000A"/>
              <w:bottom w:val="single" w:sz="4" w:space="0" w:color="00000A"/>
              <w:right w:val="single" w:sz="4" w:space="0" w:color="000000"/>
            </w:tcBorders>
            <w:shd w:color="auto" w:fill="FFFFFF" w:val="clear"/>
            <w:vAlign w:val="bottom"/>
          </w:tcPr>
          <w:p>
            <w:pPr>
              <w:pStyle w:val="Normal"/>
              <w:widowControl w:val="false"/>
              <w:suppressAutoHyphens w:val="true"/>
              <w:ind w:left="170" w:hanging="0"/>
              <w:jc w:val="both"/>
              <w:rPr/>
            </w:pPr>
            <w:r>
              <w:rPr/>
              <w:t>Компенсационные выплаты руководителям органов территориального общественного самоуправления</w:t>
            </w:r>
          </w:p>
        </w:tc>
      </w:tr>
      <w:tr>
        <w:trPr/>
        <w:tc>
          <w:tcPr>
            <w:tcW w:w="354" w:type="dxa"/>
            <w:tcBorders>
              <w:top w:val="single" w:sz="4" w:space="0" w:color="00000A"/>
              <w:left w:val="single" w:sz="4" w:space="0" w:color="000000"/>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10</w:t>
            </w:r>
          </w:p>
        </w:tc>
        <w:tc>
          <w:tcPr>
            <w:tcW w:w="34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1</w:t>
            </w:r>
          </w:p>
        </w:tc>
        <w:tc>
          <w:tcPr>
            <w:tcW w:w="40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01</w:t>
            </w:r>
          </w:p>
        </w:tc>
        <w:tc>
          <w:tcPr>
            <w:tcW w:w="966"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10690</w:t>
            </w:r>
          </w:p>
        </w:tc>
        <w:tc>
          <w:tcPr>
            <w:tcW w:w="7545" w:type="dxa"/>
            <w:gridSpan w:val="2"/>
            <w:tcBorders>
              <w:top w:val="single" w:sz="4" w:space="0" w:color="00000A"/>
              <w:left w:val="single" w:sz="4" w:space="0" w:color="00000A"/>
              <w:bottom w:val="single" w:sz="4" w:space="0" w:color="00000A"/>
              <w:right w:val="single" w:sz="4" w:space="0" w:color="000000"/>
            </w:tcBorders>
            <w:shd w:color="auto" w:fill="FFFFFF" w:val="clear"/>
            <w:vAlign w:val="bottom"/>
          </w:tcPr>
          <w:p>
            <w:pPr>
              <w:pStyle w:val="Normal"/>
              <w:widowControl w:val="false"/>
              <w:suppressAutoHyphens w:val="true"/>
              <w:ind w:left="170" w:hanging="0"/>
              <w:jc w:val="both"/>
              <w:rPr>
                <w:color w:val="000000"/>
              </w:rPr>
            </w:pPr>
            <w:r>
              <w:rPr>
                <w:color w:val="000000"/>
              </w:rPr>
              <w:t>Компенсационные выплаты членам органов территориального общественного самоуправления</w:t>
            </w:r>
          </w:p>
        </w:tc>
      </w:tr>
      <w:tr>
        <w:trPr>
          <w:trHeight w:val="967" w:hRule="atLeast"/>
        </w:trPr>
        <w:tc>
          <w:tcPr>
            <w:tcW w:w="354" w:type="dxa"/>
            <w:tcBorders>
              <w:top w:val="single" w:sz="4" w:space="0" w:color="00000A"/>
              <w:left w:val="single" w:sz="4" w:space="0" w:color="000000"/>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10</w:t>
            </w:r>
          </w:p>
        </w:tc>
        <w:tc>
          <w:tcPr>
            <w:tcW w:w="34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1</w:t>
            </w:r>
          </w:p>
        </w:tc>
        <w:tc>
          <w:tcPr>
            <w:tcW w:w="40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01</w:t>
            </w:r>
          </w:p>
        </w:tc>
        <w:tc>
          <w:tcPr>
            <w:tcW w:w="966"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10700</w:t>
            </w:r>
          </w:p>
          <w:p>
            <w:pPr>
              <w:pStyle w:val="Normal"/>
              <w:widowControl w:val="false"/>
              <w:suppressAutoHyphens w:val="true"/>
              <w:jc w:val="right"/>
              <w:rPr>
                <w:color w:val="000000"/>
              </w:rPr>
            </w:pPr>
            <w:r>
              <w:rPr>
                <w:color w:val="000000"/>
              </w:rPr>
            </w:r>
          </w:p>
          <w:p>
            <w:pPr>
              <w:pStyle w:val="Normal"/>
              <w:widowControl w:val="false"/>
              <w:suppressAutoHyphens w:val="true"/>
              <w:jc w:val="right"/>
              <w:rPr>
                <w:color w:val="000000"/>
              </w:rPr>
            </w:pPr>
            <w:r>
              <w:rPr>
                <w:color w:val="000000"/>
              </w:rPr>
            </w:r>
          </w:p>
          <w:p>
            <w:pPr>
              <w:pStyle w:val="Normal"/>
              <w:widowControl w:val="false"/>
              <w:suppressAutoHyphens w:val="true"/>
              <w:ind w:left="-1080" w:hanging="0"/>
              <w:jc w:val="right"/>
              <w:rPr>
                <w:color w:val="000000"/>
              </w:rPr>
            </w:pPr>
            <w:r>
              <w:rPr>
                <w:color w:val="000000"/>
              </w:rPr>
            </w:r>
          </w:p>
        </w:tc>
        <w:tc>
          <w:tcPr>
            <w:tcW w:w="7545" w:type="dxa"/>
            <w:gridSpan w:val="2"/>
            <w:tcBorders>
              <w:top w:val="single" w:sz="4" w:space="0" w:color="00000A"/>
              <w:left w:val="single" w:sz="4" w:space="0" w:color="00000A"/>
              <w:bottom w:val="single" w:sz="4" w:space="0" w:color="00000A"/>
              <w:right w:val="single" w:sz="4" w:space="0" w:color="000000"/>
            </w:tcBorders>
            <w:shd w:color="auto" w:fill="FFFFFF" w:val="clear"/>
            <w:vAlign w:val="bottom"/>
          </w:tcPr>
          <w:p>
            <w:pPr>
              <w:pStyle w:val="Normal"/>
              <w:widowControl w:val="false"/>
              <w:suppressAutoHyphens w:val="true"/>
              <w:jc w:val="both"/>
              <w:rPr>
                <w:color w:val="000000"/>
              </w:rPr>
            </w:pPr>
            <w:r>
              <w:rPr>
                <w:color w:val="000000"/>
              </w:rPr>
              <w:t>Поощрение (награждение) победителей конкурса на лучший совет территориального общественного самоуправления</w:t>
            </w:r>
          </w:p>
        </w:tc>
      </w:tr>
      <w:tr>
        <w:trPr/>
        <w:tc>
          <w:tcPr>
            <w:tcW w:w="354" w:type="dxa"/>
            <w:tcBorders>
              <w:top w:val="single" w:sz="4" w:space="0" w:color="00000A"/>
              <w:left w:val="single" w:sz="4" w:space="0" w:color="000000"/>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10</w:t>
            </w:r>
          </w:p>
        </w:tc>
        <w:tc>
          <w:tcPr>
            <w:tcW w:w="34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1</w:t>
            </w:r>
          </w:p>
        </w:tc>
        <w:tc>
          <w:tcPr>
            <w:tcW w:w="40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02</w:t>
            </w:r>
          </w:p>
        </w:tc>
        <w:tc>
          <w:tcPr>
            <w:tcW w:w="966"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center"/>
              <w:rPr>
                <w:color w:val="000000"/>
              </w:rPr>
            </w:pPr>
            <w:r>
              <w:rPr>
                <w:color w:val="000000"/>
                <w:lang w:val="en-US"/>
              </w:rPr>
              <w:t>S</w:t>
            </w:r>
            <w:r>
              <w:rPr>
                <w:color w:val="000000"/>
              </w:rPr>
              <w:t>0170</w:t>
            </w:r>
          </w:p>
        </w:tc>
        <w:tc>
          <w:tcPr>
            <w:tcW w:w="7545" w:type="dxa"/>
            <w:gridSpan w:val="2"/>
            <w:tcBorders>
              <w:top w:val="single" w:sz="4" w:space="0" w:color="00000A"/>
              <w:left w:val="single" w:sz="4" w:space="0" w:color="00000A"/>
              <w:bottom w:val="single" w:sz="4" w:space="0" w:color="00000A"/>
              <w:right w:val="single" w:sz="4" w:space="0" w:color="000000"/>
            </w:tcBorders>
            <w:shd w:color="auto" w:fill="FFFFFF" w:val="clear"/>
            <w:vAlign w:val="bottom"/>
          </w:tcPr>
          <w:p>
            <w:pPr>
              <w:pStyle w:val="Normal"/>
              <w:widowControl w:val="false"/>
              <w:suppressAutoHyphens w:val="true"/>
              <w:ind w:left="170" w:hanging="0"/>
              <w:jc w:val="both"/>
              <w:rPr/>
            </w:pPr>
            <w:r>
              <w:rPr>
                <w:color w:val="000000"/>
              </w:rPr>
              <w:t>Организация благоустройства территории муниципального образования в границах территорий органов территориального общественного самоуправления – победителей краевого конкурса на звание «Лучший орган территориального общественного самоуправления».</w:t>
            </w:r>
          </w:p>
        </w:tc>
      </w:tr>
      <w:tr>
        <w:trPr/>
        <w:tc>
          <w:tcPr>
            <w:tcW w:w="354" w:type="dxa"/>
            <w:tcBorders>
              <w:top w:val="single" w:sz="4" w:space="0" w:color="00000A"/>
              <w:left w:val="single" w:sz="4" w:space="0" w:color="000000"/>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10</w:t>
            </w:r>
          </w:p>
        </w:tc>
        <w:tc>
          <w:tcPr>
            <w:tcW w:w="34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1</w:t>
            </w:r>
          </w:p>
        </w:tc>
        <w:tc>
          <w:tcPr>
            <w:tcW w:w="40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02</w:t>
            </w:r>
          </w:p>
        </w:tc>
        <w:tc>
          <w:tcPr>
            <w:tcW w:w="966"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center"/>
              <w:rPr>
                <w:color w:val="000000"/>
              </w:rPr>
            </w:pPr>
            <w:r>
              <w:rPr>
                <w:color w:val="000000"/>
              </w:rPr>
              <w:t>10740</w:t>
            </w:r>
          </w:p>
        </w:tc>
        <w:tc>
          <w:tcPr>
            <w:tcW w:w="7545" w:type="dxa"/>
            <w:gridSpan w:val="2"/>
            <w:tcBorders>
              <w:top w:val="single" w:sz="4" w:space="0" w:color="00000A"/>
              <w:left w:val="single" w:sz="4" w:space="0" w:color="00000A"/>
              <w:bottom w:val="single" w:sz="4" w:space="0" w:color="00000A"/>
              <w:right w:val="single" w:sz="4" w:space="0" w:color="000000"/>
            </w:tcBorders>
            <w:shd w:color="auto" w:fill="FFFFFF" w:val="clear"/>
            <w:vAlign w:val="bottom"/>
          </w:tcPr>
          <w:p>
            <w:pPr>
              <w:pStyle w:val="Normal"/>
              <w:widowControl w:val="false"/>
              <w:suppressAutoHyphens w:val="true"/>
              <w:ind w:left="170" w:hanging="0"/>
              <w:jc w:val="both"/>
              <w:rPr>
                <w:color w:val="000000"/>
              </w:rPr>
            </w:pPr>
            <w:r>
              <w:rPr>
                <w:color w:val="000000"/>
              </w:rPr>
              <w:t>Организация благоустройства территории муниципального образования в границах территорий органов территориального общественного самоуправления – победителей краевого конкурса на звание «Лучший орган территориального общественного самоуправления».</w:t>
            </w:r>
          </w:p>
        </w:tc>
      </w:tr>
      <w:tr>
        <w:trPr/>
        <w:tc>
          <w:tcPr>
            <w:tcW w:w="354" w:type="dxa"/>
            <w:tcBorders>
              <w:top w:val="single" w:sz="4" w:space="0" w:color="00000A"/>
              <w:left w:val="single" w:sz="4" w:space="0" w:color="000000"/>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10</w:t>
            </w:r>
          </w:p>
        </w:tc>
        <w:tc>
          <w:tcPr>
            <w:tcW w:w="34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1</w:t>
            </w:r>
          </w:p>
        </w:tc>
        <w:tc>
          <w:tcPr>
            <w:tcW w:w="40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03</w:t>
            </w:r>
          </w:p>
        </w:tc>
        <w:tc>
          <w:tcPr>
            <w:tcW w:w="966"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center"/>
              <w:rPr>
                <w:color w:val="000000"/>
              </w:rPr>
            </w:pPr>
            <w:r>
              <w:rPr>
                <w:color w:val="000000"/>
              </w:rPr>
              <w:t>00000</w:t>
            </w:r>
          </w:p>
        </w:tc>
        <w:tc>
          <w:tcPr>
            <w:tcW w:w="7545" w:type="dxa"/>
            <w:gridSpan w:val="2"/>
            <w:tcBorders>
              <w:top w:val="single" w:sz="4" w:space="0" w:color="00000A"/>
              <w:left w:val="single" w:sz="4" w:space="0" w:color="00000A"/>
              <w:bottom w:val="single" w:sz="4" w:space="0" w:color="00000A"/>
              <w:right w:val="single" w:sz="4" w:space="0" w:color="000000"/>
            </w:tcBorders>
            <w:shd w:color="auto" w:fill="FFFFFF" w:val="clear"/>
            <w:vAlign w:val="bottom"/>
          </w:tcPr>
          <w:p>
            <w:pPr>
              <w:pStyle w:val="Normal"/>
              <w:widowControl w:val="false"/>
              <w:suppressAutoHyphens w:val="true"/>
              <w:ind w:left="170" w:hanging="0"/>
              <w:jc w:val="both"/>
              <w:rPr>
                <w:color w:val="000000"/>
              </w:rPr>
            </w:pPr>
            <w:r>
              <w:rPr>
                <w:color w:val="000000"/>
              </w:rPr>
              <w:t>Благоустройство территории победителей конкурса на лучший орган территориального общественного самоуправления</w:t>
            </w:r>
          </w:p>
        </w:tc>
      </w:tr>
      <w:tr>
        <w:trPr/>
        <w:tc>
          <w:tcPr>
            <w:tcW w:w="354" w:type="dxa"/>
            <w:tcBorders>
              <w:top w:val="single" w:sz="4" w:space="0" w:color="00000A"/>
              <w:left w:val="single" w:sz="4" w:space="0" w:color="000000"/>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10</w:t>
            </w:r>
          </w:p>
        </w:tc>
        <w:tc>
          <w:tcPr>
            <w:tcW w:w="34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1</w:t>
            </w:r>
          </w:p>
        </w:tc>
        <w:tc>
          <w:tcPr>
            <w:tcW w:w="40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03</w:t>
            </w:r>
          </w:p>
        </w:tc>
        <w:tc>
          <w:tcPr>
            <w:tcW w:w="966"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center"/>
              <w:rPr>
                <w:color w:val="000000"/>
              </w:rPr>
            </w:pPr>
            <w:r>
              <w:rPr>
                <w:color w:val="000000"/>
              </w:rPr>
              <w:t>10730</w:t>
            </w:r>
          </w:p>
        </w:tc>
        <w:tc>
          <w:tcPr>
            <w:tcW w:w="7545" w:type="dxa"/>
            <w:gridSpan w:val="2"/>
            <w:tcBorders>
              <w:top w:val="single" w:sz="4" w:space="0" w:color="00000A"/>
              <w:left w:val="single" w:sz="4" w:space="0" w:color="00000A"/>
              <w:bottom w:val="single" w:sz="4" w:space="0" w:color="00000A"/>
              <w:right w:val="single" w:sz="4" w:space="0" w:color="000000"/>
            </w:tcBorders>
            <w:shd w:color="auto" w:fill="FFFFFF" w:val="clear"/>
            <w:vAlign w:val="bottom"/>
          </w:tcPr>
          <w:p>
            <w:pPr>
              <w:pStyle w:val="Normal"/>
              <w:widowControl w:val="false"/>
              <w:suppressAutoHyphens w:val="true"/>
              <w:ind w:left="170" w:hanging="0"/>
              <w:jc w:val="both"/>
              <w:rPr>
                <w:color w:val="000000"/>
              </w:rPr>
            </w:pPr>
            <w:r>
              <w:rPr>
                <w:color w:val="000000"/>
              </w:rPr>
              <w:t>Мероприятия по благоустройству территории</w:t>
            </w:r>
          </w:p>
        </w:tc>
      </w:tr>
      <w:tr>
        <w:trPr/>
        <w:tc>
          <w:tcPr>
            <w:tcW w:w="354" w:type="dxa"/>
            <w:tcBorders>
              <w:left w:val="single" w:sz="4" w:space="0" w:color="000000"/>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10</w:t>
            </w:r>
          </w:p>
        </w:tc>
        <w:tc>
          <w:tcPr>
            <w:tcW w:w="345" w:type="dxa"/>
            <w:tcBorders>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1</w:t>
            </w:r>
          </w:p>
        </w:tc>
        <w:tc>
          <w:tcPr>
            <w:tcW w:w="405" w:type="dxa"/>
            <w:tcBorders>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03</w:t>
            </w:r>
          </w:p>
        </w:tc>
        <w:tc>
          <w:tcPr>
            <w:tcW w:w="966" w:type="dxa"/>
            <w:tcBorders>
              <w:left w:val="single" w:sz="4" w:space="0" w:color="00000A"/>
              <w:bottom w:val="single" w:sz="4" w:space="0" w:color="00000A"/>
              <w:right w:val="single" w:sz="4" w:space="0" w:color="00000A"/>
            </w:tcBorders>
            <w:shd w:color="auto" w:fill="FFFFFF" w:val="clear"/>
          </w:tcPr>
          <w:p>
            <w:pPr>
              <w:pStyle w:val="Normal"/>
              <w:widowControl w:val="false"/>
              <w:suppressAutoHyphens w:val="true"/>
              <w:jc w:val="center"/>
              <w:rPr>
                <w:color w:val="000000"/>
              </w:rPr>
            </w:pPr>
            <w:r>
              <w:rPr>
                <w:color w:val="000000"/>
              </w:rPr>
              <w:t>10970</w:t>
            </w:r>
          </w:p>
        </w:tc>
        <w:tc>
          <w:tcPr>
            <w:tcW w:w="7545" w:type="dxa"/>
            <w:gridSpan w:val="2"/>
            <w:tcBorders>
              <w:left w:val="single" w:sz="4" w:space="0" w:color="00000A"/>
              <w:bottom w:val="single" w:sz="4" w:space="0" w:color="00000A"/>
              <w:right w:val="single" w:sz="4" w:space="0" w:color="000000"/>
            </w:tcBorders>
            <w:shd w:color="auto" w:fill="FFFFFF" w:val="clear"/>
            <w:vAlign w:val="bottom"/>
          </w:tcPr>
          <w:p>
            <w:pPr>
              <w:pStyle w:val="Normal"/>
              <w:widowControl w:val="false"/>
              <w:suppressAutoHyphens w:val="true"/>
              <w:ind w:hanging="0"/>
              <w:jc w:val="both"/>
              <w:rPr>
                <w:color w:val="000000"/>
              </w:rPr>
            </w:pPr>
            <w:r>
              <w:rPr>
                <w:color w:val="000000"/>
              </w:rPr>
              <w:t>Мероприятия по содержанию улично-дорожной сети</w:t>
            </w:r>
          </w:p>
        </w:tc>
      </w:tr>
      <w:tr>
        <w:trPr/>
        <w:tc>
          <w:tcPr>
            <w:tcW w:w="354" w:type="dxa"/>
            <w:tcBorders>
              <w:top w:val="single" w:sz="4" w:space="0" w:color="00000A"/>
              <w:left w:val="single" w:sz="4" w:space="0" w:color="000000"/>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10</w:t>
            </w:r>
          </w:p>
        </w:tc>
        <w:tc>
          <w:tcPr>
            <w:tcW w:w="34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1</w:t>
            </w:r>
          </w:p>
        </w:tc>
        <w:tc>
          <w:tcPr>
            <w:tcW w:w="40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04</w:t>
            </w:r>
          </w:p>
        </w:tc>
        <w:tc>
          <w:tcPr>
            <w:tcW w:w="966"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center"/>
              <w:rPr>
                <w:color w:val="000000"/>
              </w:rPr>
            </w:pPr>
            <w:r>
              <w:rPr>
                <w:color w:val="000000"/>
              </w:rPr>
              <w:t>00000</w:t>
            </w:r>
          </w:p>
        </w:tc>
        <w:tc>
          <w:tcPr>
            <w:tcW w:w="7545" w:type="dxa"/>
            <w:gridSpan w:val="2"/>
            <w:tcBorders>
              <w:top w:val="single" w:sz="4" w:space="0" w:color="00000A"/>
              <w:left w:val="single" w:sz="4" w:space="0" w:color="00000A"/>
              <w:bottom w:val="single" w:sz="4" w:space="0" w:color="00000A"/>
              <w:right w:val="single" w:sz="4" w:space="0" w:color="000000"/>
            </w:tcBorders>
            <w:shd w:color="auto" w:fill="FFFFFF" w:val="clear"/>
            <w:vAlign w:val="bottom"/>
          </w:tcPr>
          <w:p>
            <w:pPr>
              <w:pStyle w:val="Normal"/>
              <w:widowControl w:val="false"/>
              <w:suppressAutoHyphens w:val="true"/>
              <w:ind w:left="170" w:hanging="0"/>
              <w:jc w:val="both"/>
              <w:rPr>
                <w:color w:val="000000"/>
              </w:rPr>
            </w:pPr>
            <w:r>
              <w:rPr>
                <w:color w:val="000000"/>
              </w:rPr>
              <w:t>Ремонт уличного освещения</w:t>
            </w:r>
          </w:p>
        </w:tc>
      </w:tr>
      <w:tr>
        <w:trPr/>
        <w:tc>
          <w:tcPr>
            <w:tcW w:w="354" w:type="dxa"/>
            <w:tcBorders>
              <w:top w:val="single" w:sz="4" w:space="0" w:color="00000A"/>
              <w:left w:val="single" w:sz="4" w:space="0" w:color="000000"/>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10</w:t>
            </w:r>
          </w:p>
        </w:tc>
        <w:tc>
          <w:tcPr>
            <w:tcW w:w="34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1</w:t>
            </w:r>
          </w:p>
        </w:tc>
        <w:tc>
          <w:tcPr>
            <w:tcW w:w="40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04</w:t>
            </w:r>
          </w:p>
        </w:tc>
        <w:tc>
          <w:tcPr>
            <w:tcW w:w="966"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center"/>
              <w:rPr>
                <w:color w:val="000000"/>
              </w:rPr>
            </w:pPr>
            <w:r>
              <w:rPr>
                <w:color w:val="000000"/>
              </w:rPr>
              <w:t>60390</w:t>
            </w:r>
          </w:p>
        </w:tc>
        <w:tc>
          <w:tcPr>
            <w:tcW w:w="7545" w:type="dxa"/>
            <w:gridSpan w:val="2"/>
            <w:tcBorders>
              <w:top w:val="single" w:sz="4" w:space="0" w:color="00000A"/>
              <w:left w:val="single" w:sz="4" w:space="0" w:color="00000A"/>
              <w:bottom w:val="single" w:sz="4" w:space="0" w:color="00000A"/>
              <w:right w:val="single" w:sz="4" w:space="0" w:color="000000"/>
            </w:tcBorders>
            <w:shd w:color="auto" w:fill="FFFFFF" w:val="clear"/>
            <w:vAlign w:val="bottom"/>
          </w:tcPr>
          <w:p>
            <w:pPr>
              <w:pStyle w:val="Normal"/>
              <w:widowControl w:val="false"/>
              <w:suppressAutoHyphens w:val="true"/>
              <w:ind w:left="170" w:hanging="0"/>
              <w:jc w:val="both"/>
              <w:rPr>
                <w:color w:val="000000"/>
              </w:rPr>
            </w:pPr>
            <w:r>
              <w:rPr>
                <w:color w:val="000000"/>
              </w:rPr>
              <w:t>Поощрение победителей краевого конкурса на звание «Лучший орган территориального общественного самоуправления»</w:t>
            </w:r>
          </w:p>
        </w:tc>
      </w:tr>
      <w:tr>
        <w:trPr/>
        <w:tc>
          <w:tcPr>
            <w:tcW w:w="354" w:type="dxa"/>
            <w:tcBorders>
              <w:top w:val="single" w:sz="4" w:space="0" w:color="00000A"/>
              <w:left w:val="single" w:sz="4" w:space="0" w:color="000000"/>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10</w:t>
            </w:r>
          </w:p>
        </w:tc>
        <w:tc>
          <w:tcPr>
            <w:tcW w:w="34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1</w:t>
            </w:r>
          </w:p>
        </w:tc>
        <w:tc>
          <w:tcPr>
            <w:tcW w:w="40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04</w:t>
            </w:r>
          </w:p>
        </w:tc>
        <w:tc>
          <w:tcPr>
            <w:tcW w:w="966"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center"/>
              <w:rPr>
                <w:color w:val="000000"/>
              </w:rPr>
            </w:pPr>
            <w:r>
              <w:rPr>
                <w:color w:val="000000"/>
              </w:rPr>
              <w:t>10750</w:t>
            </w:r>
          </w:p>
        </w:tc>
        <w:tc>
          <w:tcPr>
            <w:tcW w:w="7545" w:type="dxa"/>
            <w:gridSpan w:val="2"/>
            <w:tcBorders>
              <w:top w:val="single" w:sz="4" w:space="0" w:color="00000A"/>
              <w:left w:val="single" w:sz="4" w:space="0" w:color="00000A"/>
              <w:bottom w:val="single" w:sz="4" w:space="0" w:color="00000A"/>
              <w:right w:val="single" w:sz="4" w:space="0" w:color="000000"/>
            </w:tcBorders>
            <w:shd w:color="auto" w:fill="FFFFFF" w:val="clear"/>
            <w:vAlign w:val="bottom"/>
          </w:tcPr>
          <w:p>
            <w:pPr>
              <w:pStyle w:val="Normal"/>
              <w:widowControl w:val="false"/>
              <w:suppressAutoHyphens w:val="true"/>
              <w:ind w:left="170" w:hanging="0"/>
              <w:jc w:val="both"/>
              <w:rPr>
                <w:color w:val="000000"/>
              </w:rPr>
            </w:pPr>
            <w:r>
              <w:rPr>
                <w:color w:val="000000"/>
              </w:rPr>
              <w:t>Организация благоустройства территории органа территориального общественного самоуправления</w:t>
            </w:r>
          </w:p>
        </w:tc>
      </w:tr>
      <w:tr>
        <w:trPr/>
        <w:tc>
          <w:tcPr>
            <w:tcW w:w="354" w:type="dxa"/>
            <w:tcBorders>
              <w:left w:val="single" w:sz="4" w:space="0" w:color="000000"/>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10</w:t>
            </w:r>
          </w:p>
        </w:tc>
        <w:tc>
          <w:tcPr>
            <w:tcW w:w="345" w:type="dxa"/>
            <w:tcBorders>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1</w:t>
            </w:r>
          </w:p>
        </w:tc>
        <w:tc>
          <w:tcPr>
            <w:tcW w:w="405" w:type="dxa"/>
            <w:tcBorders>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05</w:t>
            </w:r>
          </w:p>
        </w:tc>
        <w:tc>
          <w:tcPr>
            <w:tcW w:w="966" w:type="dxa"/>
            <w:tcBorders>
              <w:left w:val="single" w:sz="4" w:space="0" w:color="00000A"/>
              <w:bottom w:val="single" w:sz="4" w:space="0" w:color="00000A"/>
              <w:right w:val="single" w:sz="4" w:space="0" w:color="00000A"/>
            </w:tcBorders>
            <w:shd w:color="auto" w:fill="FFFFFF" w:val="clear"/>
          </w:tcPr>
          <w:p>
            <w:pPr>
              <w:pStyle w:val="Normal"/>
              <w:widowControl w:val="false"/>
              <w:suppressAutoHyphens w:val="true"/>
              <w:jc w:val="center"/>
              <w:rPr>
                <w:color w:val="000000"/>
              </w:rPr>
            </w:pPr>
            <w:r>
              <w:rPr>
                <w:color w:val="000000"/>
              </w:rPr>
              <w:t>00000</w:t>
            </w:r>
          </w:p>
        </w:tc>
        <w:tc>
          <w:tcPr>
            <w:tcW w:w="7545" w:type="dxa"/>
            <w:gridSpan w:val="2"/>
            <w:tcBorders>
              <w:left w:val="single" w:sz="4" w:space="0" w:color="00000A"/>
              <w:bottom w:val="single" w:sz="4" w:space="0" w:color="00000A"/>
              <w:right w:val="single" w:sz="4" w:space="0" w:color="000000"/>
            </w:tcBorders>
            <w:shd w:color="auto" w:fill="FFFFFF" w:val="clear"/>
            <w:vAlign w:val="bottom"/>
          </w:tcPr>
          <w:p>
            <w:pPr>
              <w:pStyle w:val="Normal"/>
              <w:widowControl w:val="false"/>
              <w:suppressAutoHyphens w:val="true"/>
              <w:ind w:hanging="0"/>
              <w:jc w:val="both"/>
              <w:rPr>
                <w:color w:val="000000"/>
              </w:rPr>
            </w:pPr>
            <w:r>
              <w:rPr>
                <w:color w:val="000000"/>
              </w:rPr>
              <w:t>Содержание улично-дорожной сети</w:t>
            </w:r>
          </w:p>
        </w:tc>
      </w:tr>
      <w:tr>
        <w:trPr/>
        <w:tc>
          <w:tcPr>
            <w:tcW w:w="354" w:type="dxa"/>
            <w:tcBorders>
              <w:left w:val="single" w:sz="4" w:space="0" w:color="000000"/>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10</w:t>
            </w:r>
          </w:p>
        </w:tc>
        <w:tc>
          <w:tcPr>
            <w:tcW w:w="345" w:type="dxa"/>
            <w:tcBorders>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1</w:t>
            </w:r>
          </w:p>
        </w:tc>
        <w:tc>
          <w:tcPr>
            <w:tcW w:w="405" w:type="dxa"/>
            <w:tcBorders>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05</w:t>
            </w:r>
          </w:p>
        </w:tc>
        <w:tc>
          <w:tcPr>
            <w:tcW w:w="966" w:type="dxa"/>
            <w:tcBorders>
              <w:left w:val="single" w:sz="4" w:space="0" w:color="00000A"/>
              <w:bottom w:val="single" w:sz="4" w:space="0" w:color="00000A"/>
              <w:right w:val="single" w:sz="4" w:space="0" w:color="00000A"/>
            </w:tcBorders>
            <w:shd w:color="auto" w:fill="FFFFFF" w:val="clear"/>
          </w:tcPr>
          <w:p>
            <w:pPr>
              <w:pStyle w:val="Normal"/>
              <w:widowControl w:val="false"/>
              <w:suppressAutoHyphens w:val="true"/>
              <w:jc w:val="center"/>
              <w:rPr>
                <w:color w:val="000000"/>
              </w:rPr>
            </w:pPr>
            <w:r>
              <w:rPr>
                <w:color w:val="000000"/>
              </w:rPr>
              <w:t>60390</w:t>
            </w:r>
          </w:p>
        </w:tc>
        <w:tc>
          <w:tcPr>
            <w:tcW w:w="7545" w:type="dxa"/>
            <w:gridSpan w:val="2"/>
            <w:tcBorders>
              <w:left w:val="single" w:sz="4" w:space="0" w:color="00000A"/>
              <w:bottom w:val="single" w:sz="4" w:space="0" w:color="00000A"/>
              <w:right w:val="single" w:sz="4" w:space="0" w:color="000000"/>
            </w:tcBorders>
            <w:shd w:color="auto" w:fill="FFFFFF" w:val="clear"/>
            <w:vAlign w:val="bottom"/>
          </w:tcPr>
          <w:p>
            <w:pPr>
              <w:pStyle w:val="Normal"/>
              <w:widowControl w:val="false"/>
              <w:suppressAutoHyphens w:val="true"/>
              <w:ind w:hanging="0"/>
              <w:jc w:val="both"/>
              <w:rPr>
                <w:color w:val="000000"/>
              </w:rPr>
            </w:pPr>
            <w:r>
              <w:rPr>
                <w:color w:val="000000"/>
              </w:rPr>
              <w:t>Поощрение победителей краевого конкурса на звание «Лучший орган территориального общественного самоуправления</w:t>
            </w:r>
          </w:p>
        </w:tc>
      </w:tr>
      <w:tr>
        <w:trPr/>
        <w:tc>
          <w:tcPr>
            <w:tcW w:w="354" w:type="dxa"/>
            <w:tcBorders>
              <w:top w:val="single" w:sz="4" w:space="0" w:color="00000A"/>
              <w:left w:val="single" w:sz="4" w:space="0" w:color="000000"/>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11</w:t>
            </w:r>
          </w:p>
        </w:tc>
        <w:tc>
          <w:tcPr>
            <w:tcW w:w="34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w:t>
            </w:r>
          </w:p>
        </w:tc>
        <w:tc>
          <w:tcPr>
            <w:tcW w:w="40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00</w:t>
            </w:r>
          </w:p>
        </w:tc>
        <w:tc>
          <w:tcPr>
            <w:tcW w:w="966"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00000</w:t>
            </w:r>
          </w:p>
        </w:tc>
        <w:tc>
          <w:tcPr>
            <w:tcW w:w="7545" w:type="dxa"/>
            <w:gridSpan w:val="2"/>
            <w:tcBorders>
              <w:top w:val="single" w:sz="4" w:space="0" w:color="00000A"/>
              <w:left w:val="single" w:sz="4" w:space="0" w:color="00000A"/>
              <w:bottom w:val="single" w:sz="4" w:space="0" w:color="00000A"/>
              <w:right w:val="single" w:sz="4" w:space="0" w:color="000000"/>
            </w:tcBorders>
            <w:shd w:color="auto" w:fill="FFFFFF" w:val="clear"/>
            <w:vAlign w:val="bottom"/>
          </w:tcPr>
          <w:p>
            <w:pPr>
              <w:pStyle w:val="Normal"/>
              <w:widowControl w:val="false"/>
              <w:suppressAutoHyphens w:val="true"/>
              <w:ind w:left="170" w:hanging="0"/>
              <w:jc w:val="both"/>
              <w:rPr/>
            </w:pPr>
            <w:r>
              <w:rPr>
                <w:color w:val="000000"/>
              </w:rPr>
              <w:t>Муниципальная программа «Противодействие коррупции в Приморско-Ахтарском городском поселении Приморско-Ахтарского района на 2021-2023 годы»</w:t>
            </w:r>
          </w:p>
        </w:tc>
      </w:tr>
      <w:tr>
        <w:trPr/>
        <w:tc>
          <w:tcPr>
            <w:tcW w:w="354" w:type="dxa"/>
            <w:tcBorders>
              <w:top w:val="single" w:sz="4" w:space="0" w:color="00000A"/>
              <w:left w:val="single" w:sz="4" w:space="0" w:color="000000"/>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11</w:t>
            </w:r>
          </w:p>
        </w:tc>
        <w:tc>
          <w:tcPr>
            <w:tcW w:w="34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1</w:t>
            </w:r>
          </w:p>
        </w:tc>
        <w:tc>
          <w:tcPr>
            <w:tcW w:w="40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00</w:t>
            </w:r>
          </w:p>
        </w:tc>
        <w:tc>
          <w:tcPr>
            <w:tcW w:w="966"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00000</w:t>
            </w:r>
          </w:p>
        </w:tc>
        <w:tc>
          <w:tcPr>
            <w:tcW w:w="7545" w:type="dxa"/>
            <w:gridSpan w:val="2"/>
            <w:tcBorders>
              <w:top w:val="single" w:sz="4" w:space="0" w:color="00000A"/>
              <w:left w:val="single" w:sz="4" w:space="0" w:color="00000A"/>
              <w:bottom w:val="single" w:sz="4" w:space="0" w:color="00000A"/>
              <w:right w:val="single" w:sz="4" w:space="0" w:color="000000"/>
            </w:tcBorders>
            <w:shd w:color="auto" w:fill="FFFFFF" w:val="clear"/>
            <w:vAlign w:val="bottom"/>
          </w:tcPr>
          <w:p>
            <w:pPr>
              <w:pStyle w:val="Normal"/>
              <w:widowControl w:val="false"/>
              <w:suppressAutoHyphens w:val="true"/>
              <w:ind w:left="170" w:hanging="0"/>
              <w:jc w:val="both"/>
              <w:rPr>
                <w:color w:val="000000"/>
              </w:rPr>
            </w:pPr>
            <w:r>
              <w:rPr>
                <w:color w:val="000000"/>
              </w:rPr>
              <w:t>Отдельные мероприятия муниципальной программы</w:t>
            </w:r>
          </w:p>
        </w:tc>
      </w:tr>
      <w:tr>
        <w:trPr/>
        <w:tc>
          <w:tcPr>
            <w:tcW w:w="354" w:type="dxa"/>
            <w:tcBorders>
              <w:top w:val="single" w:sz="4" w:space="0" w:color="00000A"/>
              <w:left w:val="single" w:sz="4" w:space="0" w:color="000000"/>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11</w:t>
            </w:r>
          </w:p>
        </w:tc>
        <w:tc>
          <w:tcPr>
            <w:tcW w:w="34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1</w:t>
            </w:r>
          </w:p>
        </w:tc>
        <w:tc>
          <w:tcPr>
            <w:tcW w:w="40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01</w:t>
            </w:r>
          </w:p>
        </w:tc>
        <w:tc>
          <w:tcPr>
            <w:tcW w:w="966"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00000</w:t>
            </w:r>
          </w:p>
        </w:tc>
        <w:tc>
          <w:tcPr>
            <w:tcW w:w="7545" w:type="dxa"/>
            <w:gridSpan w:val="2"/>
            <w:tcBorders>
              <w:top w:val="single" w:sz="4" w:space="0" w:color="00000A"/>
              <w:left w:val="single" w:sz="4" w:space="0" w:color="00000A"/>
              <w:bottom w:val="single" w:sz="4" w:space="0" w:color="00000A"/>
              <w:right w:val="single" w:sz="4" w:space="0" w:color="000000"/>
            </w:tcBorders>
            <w:shd w:color="auto" w:fill="FFFFFF" w:val="clear"/>
            <w:vAlign w:val="bottom"/>
          </w:tcPr>
          <w:p>
            <w:pPr>
              <w:pStyle w:val="Normal"/>
              <w:widowControl w:val="false"/>
              <w:suppressAutoHyphens w:val="true"/>
              <w:ind w:left="170" w:hanging="0"/>
              <w:jc w:val="both"/>
              <w:rPr>
                <w:color w:val="000000"/>
              </w:rPr>
            </w:pPr>
            <w:r>
              <w:rPr>
                <w:color w:val="000000"/>
              </w:rPr>
              <w:t>Повышение эффективности системы противодействия коррупции</w:t>
            </w:r>
          </w:p>
        </w:tc>
      </w:tr>
      <w:tr>
        <w:trPr/>
        <w:tc>
          <w:tcPr>
            <w:tcW w:w="354" w:type="dxa"/>
            <w:tcBorders>
              <w:top w:val="single" w:sz="4" w:space="0" w:color="00000A"/>
              <w:left w:val="single" w:sz="4" w:space="0" w:color="000000"/>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11</w:t>
            </w:r>
          </w:p>
        </w:tc>
        <w:tc>
          <w:tcPr>
            <w:tcW w:w="34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1</w:t>
            </w:r>
          </w:p>
        </w:tc>
        <w:tc>
          <w:tcPr>
            <w:tcW w:w="40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01</w:t>
            </w:r>
          </w:p>
        </w:tc>
        <w:tc>
          <w:tcPr>
            <w:tcW w:w="966"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10350</w:t>
            </w:r>
          </w:p>
        </w:tc>
        <w:tc>
          <w:tcPr>
            <w:tcW w:w="7545" w:type="dxa"/>
            <w:gridSpan w:val="2"/>
            <w:tcBorders>
              <w:top w:val="single" w:sz="4" w:space="0" w:color="00000A"/>
              <w:left w:val="single" w:sz="4" w:space="0" w:color="00000A"/>
              <w:bottom w:val="single" w:sz="4" w:space="0" w:color="00000A"/>
              <w:right w:val="single" w:sz="4" w:space="0" w:color="000000"/>
            </w:tcBorders>
            <w:shd w:color="auto" w:fill="FFFFFF" w:val="clear"/>
            <w:vAlign w:val="bottom"/>
          </w:tcPr>
          <w:p>
            <w:pPr>
              <w:pStyle w:val="Normal"/>
              <w:widowControl w:val="false"/>
              <w:suppressAutoHyphens w:val="true"/>
              <w:ind w:left="170" w:hanging="0"/>
              <w:jc w:val="both"/>
              <w:rPr>
                <w:color w:val="000000"/>
              </w:rPr>
            </w:pPr>
            <w:r>
              <w:rPr>
                <w:color w:val="000000"/>
              </w:rPr>
              <w:t>Мероприятия по противодействию коррупции</w:t>
            </w:r>
          </w:p>
        </w:tc>
      </w:tr>
      <w:tr>
        <w:trPr/>
        <w:tc>
          <w:tcPr>
            <w:tcW w:w="354" w:type="dxa"/>
            <w:tcBorders>
              <w:top w:val="single" w:sz="4" w:space="0" w:color="00000A"/>
              <w:left w:val="single" w:sz="4" w:space="0" w:color="000000"/>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12</w:t>
            </w:r>
          </w:p>
        </w:tc>
        <w:tc>
          <w:tcPr>
            <w:tcW w:w="34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w:t>
            </w:r>
          </w:p>
        </w:tc>
        <w:tc>
          <w:tcPr>
            <w:tcW w:w="40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00</w:t>
            </w:r>
          </w:p>
        </w:tc>
        <w:tc>
          <w:tcPr>
            <w:tcW w:w="966"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00000</w:t>
            </w:r>
          </w:p>
        </w:tc>
        <w:tc>
          <w:tcPr>
            <w:tcW w:w="7545" w:type="dxa"/>
            <w:gridSpan w:val="2"/>
            <w:tcBorders>
              <w:top w:val="single" w:sz="4" w:space="0" w:color="00000A"/>
              <w:left w:val="single" w:sz="4" w:space="0" w:color="00000A"/>
              <w:bottom w:val="single" w:sz="4" w:space="0" w:color="00000A"/>
              <w:right w:val="single" w:sz="4" w:space="0" w:color="000000"/>
            </w:tcBorders>
            <w:shd w:color="auto" w:fill="FFFFFF" w:val="clear"/>
            <w:vAlign w:val="bottom"/>
          </w:tcPr>
          <w:p>
            <w:pPr>
              <w:pStyle w:val="Normal"/>
              <w:widowControl w:val="false"/>
              <w:suppressAutoHyphens w:val="true"/>
              <w:ind w:left="170" w:hanging="0"/>
              <w:jc w:val="both"/>
              <w:rPr/>
            </w:pPr>
            <w:r>
              <w:rPr>
                <w:color w:val="000000"/>
              </w:rPr>
              <w:t>Муниципальная программа «Сохранение памятников истории и культуры в Приморско-Ахтарском городском поселении Приморско-Ахтарского района на 2021-2023 годы»</w:t>
            </w:r>
          </w:p>
        </w:tc>
      </w:tr>
      <w:tr>
        <w:trPr/>
        <w:tc>
          <w:tcPr>
            <w:tcW w:w="354" w:type="dxa"/>
            <w:tcBorders>
              <w:top w:val="single" w:sz="4" w:space="0" w:color="00000A"/>
              <w:left w:val="single" w:sz="4" w:space="0" w:color="000000"/>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12</w:t>
            </w:r>
          </w:p>
        </w:tc>
        <w:tc>
          <w:tcPr>
            <w:tcW w:w="34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1</w:t>
            </w:r>
          </w:p>
        </w:tc>
        <w:tc>
          <w:tcPr>
            <w:tcW w:w="40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00</w:t>
            </w:r>
          </w:p>
        </w:tc>
        <w:tc>
          <w:tcPr>
            <w:tcW w:w="966"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00000</w:t>
            </w:r>
          </w:p>
        </w:tc>
        <w:tc>
          <w:tcPr>
            <w:tcW w:w="7545" w:type="dxa"/>
            <w:gridSpan w:val="2"/>
            <w:tcBorders>
              <w:top w:val="single" w:sz="4" w:space="0" w:color="00000A"/>
              <w:left w:val="single" w:sz="4" w:space="0" w:color="00000A"/>
              <w:bottom w:val="single" w:sz="4" w:space="0" w:color="00000A"/>
              <w:right w:val="single" w:sz="4" w:space="0" w:color="000000"/>
            </w:tcBorders>
            <w:shd w:color="auto" w:fill="FFFFFF" w:val="clear"/>
            <w:vAlign w:val="bottom"/>
          </w:tcPr>
          <w:p>
            <w:pPr>
              <w:pStyle w:val="Normal"/>
              <w:widowControl w:val="false"/>
              <w:suppressAutoHyphens w:val="true"/>
              <w:ind w:left="170" w:hanging="0"/>
              <w:jc w:val="both"/>
              <w:rPr>
                <w:color w:val="000000"/>
              </w:rPr>
            </w:pPr>
            <w:r>
              <w:rPr>
                <w:color w:val="000000"/>
              </w:rPr>
              <w:t>Отдельные мероприятия муниципальной программы</w:t>
            </w:r>
          </w:p>
        </w:tc>
      </w:tr>
      <w:tr>
        <w:trPr/>
        <w:tc>
          <w:tcPr>
            <w:tcW w:w="354" w:type="dxa"/>
            <w:tcBorders>
              <w:top w:val="single" w:sz="4" w:space="0" w:color="00000A"/>
              <w:left w:val="single" w:sz="4" w:space="0" w:color="000000"/>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12</w:t>
            </w:r>
          </w:p>
        </w:tc>
        <w:tc>
          <w:tcPr>
            <w:tcW w:w="34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1</w:t>
            </w:r>
          </w:p>
        </w:tc>
        <w:tc>
          <w:tcPr>
            <w:tcW w:w="40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01</w:t>
            </w:r>
          </w:p>
        </w:tc>
        <w:tc>
          <w:tcPr>
            <w:tcW w:w="966"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00000</w:t>
            </w:r>
          </w:p>
        </w:tc>
        <w:tc>
          <w:tcPr>
            <w:tcW w:w="7545" w:type="dxa"/>
            <w:gridSpan w:val="2"/>
            <w:tcBorders>
              <w:top w:val="single" w:sz="4" w:space="0" w:color="00000A"/>
              <w:left w:val="single" w:sz="4" w:space="0" w:color="00000A"/>
              <w:bottom w:val="single" w:sz="4" w:space="0" w:color="00000A"/>
              <w:right w:val="single" w:sz="4" w:space="0" w:color="000000"/>
            </w:tcBorders>
            <w:shd w:color="auto" w:fill="FFFFFF" w:val="clear"/>
            <w:vAlign w:val="bottom"/>
          </w:tcPr>
          <w:p>
            <w:pPr>
              <w:pStyle w:val="Normal"/>
              <w:widowControl w:val="false"/>
              <w:suppressAutoHyphens w:val="true"/>
              <w:ind w:left="170" w:hanging="0"/>
              <w:jc w:val="both"/>
              <w:rPr>
                <w:color w:val="000000"/>
              </w:rPr>
            </w:pPr>
            <w:r>
              <w:rPr>
                <w:color w:val="000000"/>
              </w:rPr>
              <w:t>Популяризация и сохранение памятников истории и культуры</w:t>
            </w:r>
          </w:p>
        </w:tc>
      </w:tr>
      <w:tr>
        <w:trPr/>
        <w:tc>
          <w:tcPr>
            <w:tcW w:w="354" w:type="dxa"/>
            <w:tcBorders>
              <w:top w:val="single" w:sz="4" w:space="0" w:color="00000A"/>
              <w:left w:val="single" w:sz="4" w:space="0" w:color="000000"/>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12</w:t>
            </w:r>
          </w:p>
        </w:tc>
        <w:tc>
          <w:tcPr>
            <w:tcW w:w="34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1</w:t>
            </w:r>
          </w:p>
        </w:tc>
        <w:tc>
          <w:tcPr>
            <w:tcW w:w="40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01</w:t>
            </w:r>
          </w:p>
        </w:tc>
        <w:tc>
          <w:tcPr>
            <w:tcW w:w="966"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10430</w:t>
            </w:r>
          </w:p>
        </w:tc>
        <w:tc>
          <w:tcPr>
            <w:tcW w:w="7545" w:type="dxa"/>
            <w:gridSpan w:val="2"/>
            <w:tcBorders>
              <w:top w:val="single" w:sz="4" w:space="0" w:color="00000A"/>
              <w:left w:val="single" w:sz="4" w:space="0" w:color="00000A"/>
              <w:bottom w:val="single" w:sz="4" w:space="0" w:color="00000A"/>
              <w:right w:val="single" w:sz="4" w:space="0" w:color="000000"/>
            </w:tcBorders>
            <w:shd w:color="auto" w:fill="FFFFFF" w:val="clear"/>
            <w:vAlign w:val="bottom"/>
          </w:tcPr>
          <w:p>
            <w:pPr>
              <w:pStyle w:val="Normal"/>
              <w:widowControl w:val="false"/>
              <w:suppressAutoHyphens w:val="true"/>
              <w:ind w:left="170" w:hanging="0"/>
              <w:jc w:val="both"/>
              <w:rPr/>
            </w:pPr>
            <w:r>
              <w:rPr>
                <w:color w:val="000000"/>
              </w:rPr>
              <w:t>Мероприятия по содержанию и ремонту памятников истории и культуры</w:t>
            </w:r>
          </w:p>
        </w:tc>
      </w:tr>
      <w:tr>
        <w:trPr/>
        <w:tc>
          <w:tcPr>
            <w:tcW w:w="354" w:type="dxa"/>
            <w:tcBorders>
              <w:left w:val="single" w:sz="4" w:space="0" w:color="000000"/>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12</w:t>
            </w:r>
          </w:p>
        </w:tc>
        <w:tc>
          <w:tcPr>
            <w:tcW w:w="345" w:type="dxa"/>
            <w:tcBorders>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1</w:t>
            </w:r>
          </w:p>
        </w:tc>
        <w:tc>
          <w:tcPr>
            <w:tcW w:w="405" w:type="dxa"/>
            <w:tcBorders>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01</w:t>
            </w:r>
          </w:p>
        </w:tc>
        <w:tc>
          <w:tcPr>
            <w:tcW w:w="966" w:type="dxa"/>
            <w:tcBorders>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11010</w:t>
            </w:r>
          </w:p>
        </w:tc>
        <w:tc>
          <w:tcPr>
            <w:tcW w:w="7545" w:type="dxa"/>
            <w:gridSpan w:val="2"/>
            <w:tcBorders>
              <w:left w:val="single" w:sz="4" w:space="0" w:color="00000A"/>
              <w:bottom w:val="single" w:sz="4" w:space="0" w:color="00000A"/>
              <w:right w:val="single" w:sz="4" w:space="0" w:color="000000"/>
            </w:tcBorders>
            <w:shd w:color="auto" w:fill="FFFFFF" w:val="clear"/>
            <w:vAlign w:val="bottom"/>
          </w:tcPr>
          <w:p>
            <w:pPr>
              <w:pStyle w:val="Normal"/>
              <w:widowControl w:val="false"/>
              <w:numPr>
                <w:ilvl w:val="0"/>
                <w:numId w:val="0"/>
              </w:numPr>
              <w:tabs>
                <w:tab w:val="clear" w:pos="720"/>
                <w:tab w:val="left" w:pos="1140" w:leader="none"/>
                <w:tab w:val="left" w:pos="1695" w:leader="none"/>
                <w:tab w:val="left" w:pos="2145" w:leader="none"/>
              </w:tabs>
              <w:suppressAutoHyphens w:val="true"/>
              <w:ind w:left="0" w:hanging="0"/>
              <w:jc w:val="both"/>
              <w:outlineLvl w:val="4"/>
              <w:rPr>
                <w:color w:val="auto"/>
              </w:rPr>
            </w:pPr>
            <w:r>
              <w:rPr>
                <w:color w:val="auto"/>
              </w:rPr>
              <w:t xml:space="preserve">Иные мероприятия по </w:t>
            </w:r>
            <w:bookmarkStart w:id="107" w:name="_Hlk797585431"/>
            <w:r>
              <w:rPr>
                <w:color w:val="auto"/>
              </w:rPr>
              <w:t>сохранению объектов культурного наследия</w:t>
            </w:r>
            <w:bookmarkEnd w:id="107"/>
          </w:p>
        </w:tc>
      </w:tr>
      <w:tr>
        <w:trPr/>
        <w:tc>
          <w:tcPr>
            <w:tcW w:w="354" w:type="dxa"/>
            <w:tcBorders>
              <w:top w:val="single" w:sz="4" w:space="0" w:color="00000A"/>
              <w:left w:val="single" w:sz="4" w:space="0" w:color="000000"/>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12</w:t>
            </w:r>
          </w:p>
        </w:tc>
        <w:tc>
          <w:tcPr>
            <w:tcW w:w="34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1</w:t>
            </w:r>
          </w:p>
        </w:tc>
        <w:tc>
          <w:tcPr>
            <w:tcW w:w="40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01</w:t>
            </w:r>
          </w:p>
        </w:tc>
        <w:tc>
          <w:tcPr>
            <w:tcW w:w="966"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lang w:val="en-US"/>
              </w:rPr>
              <w:t>L</w:t>
            </w:r>
            <w:r>
              <w:rPr>
                <w:color w:val="000000"/>
              </w:rPr>
              <w:t>2990</w:t>
            </w:r>
          </w:p>
        </w:tc>
        <w:tc>
          <w:tcPr>
            <w:tcW w:w="7545" w:type="dxa"/>
            <w:gridSpan w:val="2"/>
            <w:tcBorders>
              <w:top w:val="single" w:sz="4" w:space="0" w:color="00000A"/>
              <w:left w:val="single" w:sz="4" w:space="0" w:color="00000A"/>
              <w:bottom w:val="single" w:sz="4" w:space="0" w:color="00000A"/>
              <w:right w:val="single" w:sz="4" w:space="0" w:color="000000"/>
            </w:tcBorders>
            <w:shd w:color="auto" w:fill="FFFFFF" w:val="clear"/>
            <w:vAlign w:val="bottom"/>
          </w:tcPr>
          <w:p>
            <w:pPr>
              <w:pStyle w:val="Normal"/>
              <w:widowControl w:val="false"/>
              <w:suppressAutoHyphens w:val="true"/>
              <w:ind w:left="170" w:hanging="0"/>
              <w:jc w:val="both"/>
              <w:rPr>
                <w:color w:val="000000"/>
              </w:rPr>
            </w:pPr>
            <w:r>
              <w:rPr>
                <w:color w:val="000000"/>
              </w:rPr>
              <w:t>Реализация мероприятий федеральной целевой программы "Увековечивание памяти погибших при защите Отечества на 2019-2024 годы"</w:t>
            </w:r>
          </w:p>
        </w:tc>
      </w:tr>
      <w:tr>
        <w:trPr/>
        <w:tc>
          <w:tcPr>
            <w:tcW w:w="354" w:type="dxa"/>
            <w:tcBorders>
              <w:top w:val="single" w:sz="4" w:space="0" w:color="00000A"/>
              <w:left w:val="single" w:sz="4" w:space="0" w:color="000000"/>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13</w:t>
            </w:r>
          </w:p>
        </w:tc>
        <w:tc>
          <w:tcPr>
            <w:tcW w:w="34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w:t>
            </w:r>
          </w:p>
        </w:tc>
        <w:tc>
          <w:tcPr>
            <w:tcW w:w="40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00</w:t>
            </w:r>
          </w:p>
        </w:tc>
        <w:tc>
          <w:tcPr>
            <w:tcW w:w="966"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00000</w:t>
            </w:r>
          </w:p>
        </w:tc>
        <w:tc>
          <w:tcPr>
            <w:tcW w:w="7545" w:type="dxa"/>
            <w:gridSpan w:val="2"/>
            <w:tcBorders>
              <w:top w:val="single" w:sz="4" w:space="0" w:color="00000A"/>
              <w:left w:val="single" w:sz="4" w:space="0" w:color="00000A"/>
              <w:bottom w:val="single" w:sz="4" w:space="0" w:color="00000A"/>
              <w:right w:val="single" w:sz="4" w:space="0" w:color="000000"/>
            </w:tcBorders>
            <w:shd w:color="auto" w:fill="FFFFFF" w:val="clear"/>
            <w:vAlign w:val="bottom"/>
          </w:tcPr>
          <w:p>
            <w:pPr>
              <w:pStyle w:val="Normal"/>
              <w:widowControl w:val="false"/>
              <w:suppressAutoHyphens w:val="true"/>
              <w:ind w:left="170" w:hanging="0"/>
              <w:jc w:val="both"/>
              <w:rPr/>
            </w:pPr>
            <w:r>
              <w:rPr>
                <w:color w:val="000000"/>
              </w:rPr>
              <w:t>Муниципальная программа «Обеспечение жильем молодых семей на 2020-2023 года»</w:t>
            </w:r>
          </w:p>
        </w:tc>
      </w:tr>
      <w:tr>
        <w:trPr/>
        <w:tc>
          <w:tcPr>
            <w:tcW w:w="354" w:type="dxa"/>
            <w:tcBorders>
              <w:top w:val="single" w:sz="4" w:space="0" w:color="00000A"/>
              <w:left w:val="single" w:sz="4" w:space="0" w:color="000000"/>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13</w:t>
            </w:r>
          </w:p>
        </w:tc>
        <w:tc>
          <w:tcPr>
            <w:tcW w:w="34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1</w:t>
            </w:r>
          </w:p>
        </w:tc>
        <w:tc>
          <w:tcPr>
            <w:tcW w:w="40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00</w:t>
            </w:r>
          </w:p>
        </w:tc>
        <w:tc>
          <w:tcPr>
            <w:tcW w:w="966"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00000</w:t>
            </w:r>
          </w:p>
        </w:tc>
        <w:tc>
          <w:tcPr>
            <w:tcW w:w="7545" w:type="dxa"/>
            <w:gridSpan w:val="2"/>
            <w:tcBorders>
              <w:top w:val="single" w:sz="4" w:space="0" w:color="00000A"/>
              <w:left w:val="single" w:sz="4" w:space="0" w:color="00000A"/>
              <w:bottom w:val="single" w:sz="4" w:space="0" w:color="00000A"/>
              <w:right w:val="single" w:sz="4" w:space="0" w:color="000000"/>
            </w:tcBorders>
            <w:shd w:color="auto" w:fill="FFFFFF" w:val="clear"/>
            <w:vAlign w:val="bottom"/>
          </w:tcPr>
          <w:p>
            <w:pPr>
              <w:pStyle w:val="Normal"/>
              <w:widowControl w:val="false"/>
              <w:suppressAutoHyphens w:val="true"/>
              <w:ind w:left="170" w:hanging="0"/>
              <w:jc w:val="both"/>
              <w:rPr>
                <w:color w:val="000000"/>
              </w:rPr>
            </w:pPr>
            <w:r>
              <w:rPr>
                <w:color w:val="000000"/>
              </w:rPr>
              <w:t>Отдельные мероприятия муниципальной программы</w:t>
            </w:r>
          </w:p>
        </w:tc>
      </w:tr>
      <w:tr>
        <w:trPr/>
        <w:tc>
          <w:tcPr>
            <w:tcW w:w="354" w:type="dxa"/>
            <w:tcBorders>
              <w:top w:val="single" w:sz="4" w:space="0" w:color="00000A"/>
              <w:left w:val="single" w:sz="4" w:space="0" w:color="000000"/>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13</w:t>
            </w:r>
          </w:p>
        </w:tc>
        <w:tc>
          <w:tcPr>
            <w:tcW w:w="34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1</w:t>
            </w:r>
          </w:p>
        </w:tc>
        <w:tc>
          <w:tcPr>
            <w:tcW w:w="40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01</w:t>
            </w:r>
          </w:p>
        </w:tc>
        <w:tc>
          <w:tcPr>
            <w:tcW w:w="966"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00000</w:t>
            </w:r>
          </w:p>
        </w:tc>
        <w:tc>
          <w:tcPr>
            <w:tcW w:w="7545" w:type="dxa"/>
            <w:gridSpan w:val="2"/>
            <w:tcBorders>
              <w:top w:val="single" w:sz="4" w:space="0" w:color="00000A"/>
              <w:left w:val="single" w:sz="4" w:space="0" w:color="00000A"/>
              <w:bottom w:val="single" w:sz="4" w:space="0" w:color="00000A"/>
              <w:right w:val="single" w:sz="4" w:space="0" w:color="000000"/>
            </w:tcBorders>
            <w:shd w:color="auto" w:fill="FFFFFF" w:val="clear"/>
            <w:vAlign w:val="bottom"/>
          </w:tcPr>
          <w:p>
            <w:pPr>
              <w:pStyle w:val="Normal"/>
              <w:widowControl w:val="false"/>
              <w:suppressAutoHyphens w:val="true"/>
              <w:ind w:left="170" w:hanging="0"/>
              <w:jc w:val="both"/>
              <w:rPr>
                <w:color w:val="000000"/>
              </w:rPr>
            </w:pPr>
            <w:r>
              <w:rPr>
                <w:color w:val="000000"/>
              </w:rPr>
              <w:t>Финансовая поддержка в решении жилищной проблемы молодых семей</w:t>
            </w:r>
          </w:p>
        </w:tc>
      </w:tr>
      <w:tr>
        <w:trPr/>
        <w:tc>
          <w:tcPr>
            <w:tcW w:w="354" w:type="dxa"/>
            <w:tcBorders>
              <w:top w:val="single" w:sz="4" w:space="0" w:color="00000A"/>
              <w:left w:val="single" w:sz="4" w:space="0" w:color="000000"/>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13</w:t>
            </w:r>
          </w:p>
        </w:tc>
        <w:tc>
          <w:tcPr>
            <w:tcW w:w="34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1</w:t>
            </w:r>
          </w:p>
        </w:tc>
        <w:tc>
          <w:tcPr>
            <w:tcW w:w="40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01</w:t>
            </w:r>
          </w:p>
        </w:tc>
        <w:tc>
          <w:tcPr>
            <w:tcW w:w="966"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lang w:val="en-US"/>
              </w:rPr>
              <w:t>L</w:t>
            </w:r>
            <w:r>
              <w:rPr>
                <w:color w:val="000000"/>
              </w:rPr>
              <w:t>4970</w:t>
            </w:r>
          </w:p>
        </w:tc>
        <w:tc>
          <w:tcPr>
            <w:tcW w:w="7545" w:type="dxa"/>
            <w:gridSpan w:val="2"/>
            <w:tcBorders>
              <w:top w:val="single" w:sz="4" w:space="0" w:color="00000A"/>
              <w:left w:val="single" w:sz="4" w:space="0" w:color="00000A"/>
              <w:bottom w:val="single" w:sz="4" w:space="0" w:color="00000A"/>
              <w:right w:val="single" w:sz="4" w:space="0" w:color="000000"/>
            </w:tcBorders>
            <w:shd w:color="auto" w:fill="FFFFFF" w:val="clear"/>
            <w:vAlign w:val="bottom"/>
          </w:tcPr>
          <w:p>
            <w:pPr>
              <w:pStyle w:val="Normal"/>
              <w:widowControl w:val="false"/>
              <w:suppressAutoHyphens w:val="true"/>
              <w:ind w:left="170" w:hanging="0"/>
              <w:jc w:val="both"/>
              <w:rPr>
                <w:color w:val="000000"/>
              </w:rPr>
            </w:pPr>
            <w:r>
              <w:rPr>
                <w:color w:val="000000"/>
              </w:rPr>
              <w:t>Реализация мероприятий по обеспечению жильем молодых семей</w:t>
            </w:r>
          </w:p>
        </w:tc>
      </w:tr>
      <w:tr>
        <w:trPr/>
        <w:tc>
          <w:tcPr>
            <w:tcW w:w="354" w:type="dxa"/>
            <w:tcBorders>
              <w:top w:val="single" w:sz="4" w:space="0" w:color="00000A"/>
              <w:left w:val="single" w:sz="4" w:space="0" w:color="000000"/>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13</w:t>
            </w:r>
          </w:p>
        </w:tc>
        <w:tc>
          <w:tcPr>
            <w:tcW w:w="34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1</w:t>
            </w:r>
          </w:p>
        </w:tc>
        <w:tc>
          <w:tcPr>
            <w:tcW w:w="40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01</w:t>
            </w:r>
          </w:p>
        </w:tc>
        <w:tc>
          <w:tcPr>
            <w:tcW w:w="966"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lang w:val="en-US"/>
              </w:rPr>
              <w:t>W</w:t>
            </w:r>
            <w:r>
              <w:rPr>
                <w:color w:val="000000"/>
              </w:rPr>
              <w:t>4970</w:t>
            </w:r>
          </w:p>
        </w:tc>
        <w:tc>
          <w:tcPr>
            <w:tcW w:w="7545" w:type="dxa"/>
            <w:gridSpan w:val="2"/>
            <w:tcBorders>
              <w:top w:val="single" w:sz="4" w:space="0" w:color="00000A"/>
              <w:left w:val="single" w:sz="4" w:space="0" w:color="00000A"/>
              <w:bottom w:val="single" w:sz="4" w:space="0" w:color="00000A"/>
              <w:right w:val="single" w:sz="4" w:space="0" w:color="000000"/>
            </w:tcBorders>
            <w:shd w:color="auto" w:fill="FFFFFF" w:val="clear"/>
            <w:vAlign w:val="bottom"/>
          </w:tcPr>
          <w:p>
            <w:pPr>
              <w:pStyle w:val="Normal"/>
              <w:widowControl w:val="false"/>
              <w:suppressAutoHyphens w:val="true"/>
              <w:ind w:left="170" w:hanging="0"/>
              <w:jc w:val="both"/>
              <w:rPr>
                <w:color w:val="000000"/>
              </w:rPr>
            </w:pPr>
            <w:r>
              <w:rPr>
                <w:color w:val="000000"/>
              </w:rPr>
              <w:t>Реализация иных мероприятий по обеспечению жильем молодых семей</w:t>
            </w:r>
          </w:p>
        </w:tc>
      </w:tr>
      <w:tr>
        <w:trPr/>
        <w:tc>
          <w:tcPr>
            <w:tcW w:w="354" w:type="dxa"/>
            <w:tcBorders>
              <w:top w:val="single" w:sz="4" w:space="0" w:color="00000A"/>
              <w:left w:val="single" w:sz="4" w:space="0" w:color="000000"/>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13</w:t>
            </w:r>
          </w:p>
        </w:tc>
        <w:tc>
          <w:tcPr>
            <w:tcW w:w="34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1</w:t>
            </w:r>
          </w:p>
        </w:tc>
        <w:tc>
          <w:tcPr>
            <w:tcW w:w="40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01</w:t>
            </w:r>
          </w:p>
        </w:tc>
        <w:tc>
          <w:tcPr>
            <w:tcW w:w="966"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50200</w:t>
            </w:r>
          </w:p>
        </w:tc>
        <w:tc>
          <w:tcPr>
            <w:tcW w:w="7545" w:type="dxa"/>
            <w:gridSpan w:val="2"/>
            <w:tcBorders>
              <w:top w:val="single" w:sz="4" w:space="0" w:color="00000A"/>
              <w:left w:val="single" w:sz="4" w:space="0" w:color="00000A"/>
              <w:bottom w:val="single" w:sz="4" w:space="0" w:color="00000A"/>
              <w:right w:val="single" w:sz="4" w:space="0" w:color="000000"/>
            </w:tcBorders>
            <w:shd w:color="auto" w:fill="FFFFFF" w:val="clear"/>
            <w:vAlign w:val="bottom"/>
          </w:tcPr>
          <w:p>
            <w:pPr>
              <w:pStyle w:val="Normal"/>
              <w:widowControl w:val="false"/>
              <w:suppressAutoHyphens w:val="true"/>
              <w:ind w:left="170" w:hanging="0"/>
              <w:rPr/>
            </w:pPr>
            <w:r>
              <w:rPr>
                <w:color w:val="000000"/>
              </w:rPr>
              <w:t>Мероприятия подпрограммы «Обеспечение жильем молодых семей» федеральной целевой программы «Жилище»</w:t>
            </w:r>
          </w:p>
        </w:tc>
      </w:tr>
      <w:tr>
        <w:trPr/>
        <w:tc>
          <w:tcPr>
            <w:tcW w:w="354" w:type="dxa"/>
            <w:tcBorders>
              <w:top w:val="single" w:sz="4" w:space="0" w:color="00000A"/>
              <w:left w:val="single" w:sz="4" w:space="0" w:color="000000"/>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13</w:t>
            </w:r>
          </w:p>
        </w:tc>
        <w:tc>
          <w:tcPr>
            <w:tcW w:w="34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1</w:t>
            </w:r>
          </w:p>
        </w:tc>
        <w:tc>
          <w:tcPr>
            <w:tcW w:w="40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01</w:t>
            </w:r>
          </w:p>
        </w:tc>
        <w:tc>
          <w:tcPr>
            <w:tcW w:w="966"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R0200</w:t>
            </w:r>
          </w:p>
        </w:tc>
        <w:tc>
          <w:tcPr>
            <w:tcW w:w="7545" w:type="dxa"/>
            <w:gridSpan w:val="2"/>
            <w:tcBorders>
              <w:top w:val="single" w:sz="4" w:space="0" w:color="00000A"/>
              <w:left w:val="single" w:sz="4" w:space="0" w:color="00000A"/>
              <w:bottom w:val="single" w:sz="4" w:space="0" w:color="00000A"/>
              <w:right w:val="single" w:sz="4" w:space="0" w:color="000000"/>
            </w:tcBorders>
            <w:shd w:color="auto" w:fill="FFFFFF" w:val="clear"/>
            <w:vAlign w:val="bottom"/>
          </w:tcPr>
          <w:p>
            <w:pPr>
              <w:pStyle w:val="Normal"/>
              <w:widowControl w:val="false"/>
              <w:suppressAutoHyphens w:val="true"/>
              <w:ind w:left="170" w:hanging="0"/>
              <w:rPr>
                <w:color w:val="000000"/>
              </w:rPr>
            </w:pPr>
            <w:r>
              <w:rPr>
                <w:color w:val="000000"/>
              </w:rPr>
              <w:t>Мероприятия подпрограммы «Обеспечение         жильем молодых   семей» федеральной     целевой     программы «Жилище»</w:t>
            </w:r>
          </w:p>
        </w:tc>
      </w:tr>
      <w:tr>
        <w:trPr/>
        <w:tc>
          <w:tcPr>
            <w:tcW w:w="354" w:type="dxa"/>
            <w:tcBorders>
              <w:top w:val="single" w:sz="4" w:space="0" w:color="00000A"/>
              <w:left w:val="single" w:sz="4" w:space="0" w:color="000000"/>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14</w:t>
            </w:r>
          </w:p>
        </w:tc>
        <w:tc>
          <w:tcPr>
            <w:tcW w:w="34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w:t>
            </w:r>
          </w:p>
        </w:tc>
        <w:tc>
          <w:tcPr>
            <w:tcW w:w="40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00</w:t>
            </w:r>
          </w:p>
        </w:tc>
        <w:tc>
          <w:tcPr>
            <w:tcW w:w="966"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00000</w:t>
            </w:r>
          </w:p>
        </w:tc>
        <w:tc>
          <w:tcPr>
            <w:tcW w:w="7545" w:type="dxa"/>
            <w:gridSpan w:val="2"/>
            <w:tcBorders>
              <w:top w:val="single" w:sz="4" w:space="0" w:color="00000A"/>
              <w:left w:val="single" w:sz="4" w:space="0" w:color="00000A"/>
              <w:bottom w:val="single" w:sz="4" w:space="0" w:color="00000A"/>
              <w:right w:val="single" w:sz="4" w:space="0" w:color="000000"/>
            </w:tcBorders>
            <w:shd w:color="auto" w:fill="FFFFFF" w:val="clear"/>
          </w:tcPr>
          <w:p>
            <w:pPr>
              <w:pStyle w:val="Normal"/>
              <w:widowControl w:val="false"/>
              <w:suppressAutoHyphens w:val="true"/>
              <w:ind w:left="170" w:hanging="0"/>
              <w:jc w:val="both"/>
              <w:rPr/>
            </w:pPr>
            <w:r>
              <w:rPr>
                <w:color w:val="000000"/>
              </w:rPr>
              <w:t>Муниципальная программа «Информационное общество Приморско-Ахтарского городского поселения Приморско-Ахтарского района на 2022-2024 годы»</w:t>
            </w:r>
          </w:p>
        </w:tc>
      </w:tr>
      <w:tr>
        <w:trPr/>
        <w:tc>
          <w:tcPr>
            <w:tcW w:w="354" w:type="dxa"/>
            <w:tcBorders>
              <w:top w:val="single" w:sz="4" w:space="0" w:color="00000A"/>
              <w:left w:val="single" w:sz="4" w:space="0" w:color="000000"/>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14</w:t>
            </w:r>
          </w:p>
        </w:tc>
        <w:tc>
          <w:tcPr>
            <w:tcW w:w="34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1</w:t>
            </w:r>
          </w:p>
        </w:tc>
        <w:tc>
          <w:tcPr>
            <w:tcW w:w="40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00</w:t>
            </w:r>
          </w:p>
        </w:tc>
        <w:tc>
          <w:tcPr>
            <w:tcW w:w="966"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00000</w:t>
            </w:r>
          </w:p>
        </w:tc>
        <w:tc>
          <w:tcPr>
            <w:tcW w:w="7545" w:type="dxa"/>
            <w:gridSpan w:val="2"/>
            <w:tcBorders>
              <w:top w:val="single" w:sz="4" w:space="0" w:color="00000A"/>
              <w:left w:val="single" w:sz="4" w:space="0" w:color="00000A"/>
              <w:bottom w:val="single" w:sz="4" w:space="0" w:color="00000A"/>
              <w:right w:val="single" w:sz="4" w:space="0" w:color="000000"/>
            </w:tcBorders>
            <w:shd w:color="auto" w:fill="FFFFFF" w:val="clear"/>
          </w:tcPr>
          <w:p>
            <w:pPr>
              <w:pStyle w:val="Normal"/>
              <w:widowControl w:val="false"/>
              <w:suppressAutoHyphens w:val="true"/>
              <w:ind w:left="170" w:hanging="0"/>
              <w:jc w:val="both"/>
              <w:rPr>
                <w:color w:val="000000"/>
              </w:rPr>
            </w:pPr>
            <w:r>
              <w:rPr>
                <w:color w:val="000000"/>
              </w:rPr>
              <w:t>Отдельные мероприятия муниципальной программы</w:t>
            </w:r>
          </w:p>
        </w:tc>
      </w:tr>
      <w:tr>
        <w:trPr/>
        <w:tc>
          <w:tcPr>
            <w:tcW w:w="354" w:type="dxa"/>
            <w:tcBorders>
              <w:top w:val="single" w:sz="4" w:space="0" w:color="00000A"/>
              <w:left w:val="single" w:sz="4" w:space="0" w:color="000000"/>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14</w:t>
            </w:r>
          </w:p>
        </w:tc>
        <w:tc>
          <w:tcPr>
            <w:tcW w:w="34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1</w:t>
            </w:r>
          </w:p>
        </w:tc>
        <w:tc>
          <w:tcPr>
            <w:tcW w:w="40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01</w:t>
            </w:r>
          </w:p>
        </w:tc>
        <w:tc>
          <w:tcPr>
            <w:tcW w:w="966"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00000</w:t>
            </w:r>
          </w:p>
        </w:tc>
        <w:tc>
          <w:tcPr>
            <w:tcW w:w="7545" w:type="dxa"/>
            <w:gridSpan w:val="2"/>
            <w:tcBorders>
              <w:top w:val="single" w:sz="4" w:space="0" w:color="00000A"/>
              <w:left w:val="single" w:sz="4" w:space="0" w:color="00000A"/>
              <w:bottom w:val="single" w:sz="4" w:space="0" w:color="00000A"/>
              <w:right w:val="single" w:sz="4" w:space="0" w:color="000000"/>
            </w:tcBorders>
            <w:shd w:color="auto" w:fill="FFFFFF" w:val="clear"/>
          </w:tcPr>
          <w:p>
            <w:pPr>
              <w:pStyle w:val="Normal"/>
              <w:widowControl w:val="false"/>
              <w:suppressAutoHyphens w:val="true"/>
              <w:ind w:left="170" w:hanging="0"/>
              <w:jc w:val="both"/>
              <w:rPr>
                <w:color w:val="000000"/>
              </w:rPr>
            </w:pPr>
            <w:r>
              <w:rPr>
                <w:color w:val="000000"/>
              </w:rPr>
              <w:t>Обеспечение доступа к информации о деятельности органов местного самоуправления Приморско-Ахтарского городского поселения Приморско-Ахтарского района</w:t>
            </w:r>
          </w:p>
        </w:tc>
      </w:tr>
      <w:tr>
        <w:trPr/>
        <w:tc>
          <w:tcPr>
            <w:tcW w:w="354" w:type="dxa"/>
            <w:tcBorders>
              <w:top w:val="single" w:sz="4" w:space="0" w:color="00000A"/>
              <w:left w:val="single" w:sz="4" w:space="0" w:color="000000"/>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14</w:t>
            </w:r>
          </w:p>
        </w:tc>
        <w:tc>
          <w:tcPr>
            <w:tcW w:w="34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1</w:t>
            </w:r>
          </w:p>
        </w:tc>
        <w:tc>
          <w:tcPr>
            <w:tcW w:w="40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01</w:t>
            </w:r>
          </w:p>
        </w:tc>
        <w:tc>
          <w:tcPr>
            <w:tcW w:w="966"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10380</w:t>
            </w:r>
          </w:p>
        </w:tc>
        <w:tc>
          <w:tcPr>
            <w:tcW w:w="7545" w:type="dxa"/>
            <w:gridSpan w:val="2"/>
            <w:tcBorders>
              <w:top w:val="single" w:sz="4" w:space="0" w:color="00000A"/>
              <w:left w:val="single" w:sz="4" w:space="0" w:color="00000A"/>
              <w:bottom w:val="single" w:sz="4" w:space="0" w:color="00000A"/>
              <w:right w:val="single" w:sz="4" w:space="0" w:color="000000"/>
            </w:tcBorders>
            <w:shd w:color="auto" w:fill="FFFFFF" w:val="clear"/>
          </w:tcPr>
          <w:p>
            <w:pPr>
              <w:pStyle w:val="Normal"/>
              <w:widowControl w:val="false"/>
              <w:suppressAutoHyphens w:val="true"/>
              <w:ind w:left="170" w:hanging="0"/>
              <w:jc w:val="both"/>
              <w:rPr>
                <w:color w:val="000000"/>
              </w:rPr>
            </w:pPr>
            <w:r>
              <w:rPr>
                <w:color w:val="000000"/>
              </w:rPr>
              <w:t>Информационное обеспечение деятельности органов местного самоуправления Приморско-Ахтарского городского поселения Приморско-Ахтарского района</w:t>
            </w:r>
          </w:p>
        </w:tc>
      </w:tr>
      <w:tr>
        <w:trPr/>
        <w:tc>
          <w:tcPr>
            <w:tcW w:w="354" w:type="dxa"/>
            <w:tcBorders>
              <w:top w:val="single" w:sz="4" w:space="0" w:color="00000A"/>
              <w:left w:val="single" w:sz="4" w:space="0" w:color="000000"/>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14</w:t>
            </w:r>
          </w:p>
        </w:tc>
        <w:tc>
          <w:tcPr>
            <w:tcW w:w="34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1</w:t>
            </w:r>
          </w:p>
        </w:tc>
        <w:tc>
          <w:tcPr>
            <w:tcW w:w="40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02</w:t>
            </w:r>
          </w:p>
        </w:tc>
        <w:tc>
          <w:tcPr>
            <w:tcW w:w="966"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00000</w:t>
            </w:r>
          </w:p>
        </w:tc>
        <w:tc>
          <w:tcPr>
            <w:tcW w:w="7545" w:type="dxa"/>
            <w:gridSpan w:val="2"/>
            <w:tcBorders>
              <w:top w:val="single" w:sz="4" w:space="0" w:color="00000A"/>
              <w:left w:val="single" w:sz="4" w:space="0" w:color="00000A"/>
              <w:bottom w:val="single" w:sz="4" w:space="0" w:color="00000A"/>
              <w:right w:val="single" w:sz="4" w:space="0" w:color="000000"/>
            </w:tcBorders>
            <w:shd w:color="auto" w:fill="FFFFFF" w:val="clear"/>
          </w:tcPr>
          <w:p>
            <w:pPr>
              <w:pStyle w:val="Normal"/>
              <w:widowControl w:val="false"/>
              <w:suppressAutoHyphens w:val="true"/>
              <w:ind w:left="170" w:hanging="0"/>
              <w:jc w:val="both"/>
              <w:rPr>
                <w:color w:val="000000"/>
              </w:rPr>
            </w:pPr>
            <w:r>
              <w:rPr>
                <w:color w:val="000000"/>
              </w:rPr>
              <w:t>Материально-техническое обеспечение в сфере печатных и электронных СМИ</w:t>
            </w:r>
          </w:p>
        </w:tc>
      </w:tr>
      <w:tr>
        <w:trPr/>
        <w:tc>
          <w:tcPr>
            <w:tcW w:w="354" w:type="dxa"/>
            <w:tcBorders>
              <w:top w:val="single" w:sz="4" w:space="0" w:color="00000A"/>
              <w:left w:val="single" w:sz="4" w:space="0" w:color="000000"/>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14</w:t>
            </w:r>
          </w:p>
        </w:tc>
        <w:tc>
          <w:tcPr>
            <w:tcW w:w="34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1</w:t>
            </w:r>
          </w:p>
        </w:tc>
        <w:tc>
          <w:tcPr>
            <w:tcW w:w="40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02</w:t>
            </w:r>
          </w:p>
        </w:tc>
        <w:tc>
          <w:tcPr>
            <w:tcW w:w="966"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10540</w:t>
            </w:r>
          </w:p>
        </w:tc>
        <w:tc>
          <w:tcPr>
            <w:tcW w:w="7545" w:type="dxa"/>
            <w:gridSpan w:val="2"/>
            <w:tcBorders>
              <w:top w:val="single" w:sz="4" w:space="0" w:color="00000A"/>
              <w:left w:val="single" w:sz="4" w:space="0" w:color="00000A"/>
              <w:bottom w:val="single" w:sz="4" w:space="0" w:color="00000A"/>
              <w:right w:val="single" w:sz="4" w:space="0" w:color="000000"/>
            </w:tcBorders>
            <w:shd w:color="auto" w:fill="FFFFFF" w:val="clear"/>
          </w:tcPr>
          <w:p>
            <w:pPr>
              <w:pStyle w:val="Normal"/>
              <w:widowControl w:val="false"/>
              <w:suppressAutoHyphens w:val="true"/>
              <w:ind w:left="170" w:hanging="0"/>
              <w:jc w:val="both"/>
              <w:rPr>
                <w:color w:val="000000"/>
              </w:rPr>
            </w:pPr>
            <w:r>
              <w:rPr>
                <w:color w:val="000000"/>
              </w:rPr>
              <w:t>Мероприятия в области материально-технического обеспечения</w:t>
            </w:r>
          </w:p>
        </w:tc>
      </w:tr>
      <w:tr>
        <w:trPr/>
        <w:tc>
          <w:tcPr>
            <w:tcW w:w="354" w:type="dxa"/>
            <w:tcBorders>
              <w:top w:val="single" w:sz="4" w:space="0" w:color="00000A"/>
              <w:left w:val="single" w:sz="4" w:space="0" w:color="000000"/>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r>
          </w:p>
          <w:p>
            <w:pPr>
              <w:pStyle w:val="Normal"/>
              <w:widowControl w:val="false"/>
              <w:suppressAutoHyphens w:val="true"/>
              <w:jc w:val="right"/>
              <w:rPr>
                <w:color w:val="000000"/>
              </w:rPr>
            </w:pPr>
            <w:r>
              <w:rPr>
                <w:color w:val="000000"/>
              </w:rPr>
            </w:r>
          </w:p>
          <w:p>
            <w:pPr>
              <w:pStyle w:val="Normal"/>
              <w:widowControl w:val="false"/>
              <w:suppressAutoHyphens w:val="true"/>
              <w:jc w:val="right"/>
              <w:rPr>
                <w:color w:val="000000"/>
              </w:rPr>
            </w:pPr>
            <w:r>
              <w:rPr>
                <w:color w:val="000000"/>
              </w:rPr>
              <w:t>15</w:t>
            </w:r>
          </w:p>
        </w:tc>
        <w:tc>
          <w:tcPr>
            <w:tcW w:w="34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r>
          </w:p>
          <w:p>
            <w:pPr>
              <w:pStyle w:val="Normal"/>
              <w:widowControl w:val="false"/>
              <w:suppressAutoHyphens w:val="true"/>
              <w:jc w:val="right"/>
              <w:rPr>
                <w:color w:val="000000"/>
              </w:rPr>
            </w:pPr>
            <w:r>
              <w:rPr>
                <w:color w:val="000000"/>
              </w:rPr>
            </w:r>
          </w:p>
          <w:p>
            <w:pPr>
              <w:pStyle w:val="Normal"/>
              <w:widowControl w:val="false"/>
              <w:suppressAutoHyphens w:val="true"/>
              <w:jc w:val="right"/>
              <w:rPr>
                <w:color w:val="000000"/>
              </w:rPr>
            </w:pPr>
            <w:r>
              <w:rPr>
                <w:color w:val="000000"/>
              </w:rPr>
              <w:t>0</w:t>
            </w:r>
          </w:p>
        </w:tc>
        <w:tc>
          <w:tcPr>
            <w:tcW w:w="40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r>
          </w:p>
          <w:p>
            <w:pPr>
              <w:pStyle w:val="Normal"/>
              <w:widowControl w:val="false"/>
              <w:suppressAutoHyphens w:val="true"/>
              <w:jc w:val="right"/>
              <w:rPr>
                <w:color w:val="000000"/>
              </w:rPr>
            </w:pPr>
            <w:r>
              <w:rPr>
                <w:color w:val="000000"/>
              </w:rPr>
            </w:r>
          </w:p>
          <w:p>
            <w:pPr>
              <w:pStyle w:val="Normal"/>
              <w:widowControl w:val="false"/>
              <w:suppressAutoHyphens w:val="true"/>
              <w:jc w:val="right"/>
              <w:rPr>
                <w:color w:val="000000"/>
              </w:rPr>
            </w:pPr>
            <w:r>
              <w:rPr>
                <w:color w:val="000000"/>
              </w:rPr>
              <w:t>00</w:t>
            </w:r>
          </w:p>
        </w:tc>
        <w:tc>
          <w:tcPr>
            <w:tcW w:w="966"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r>
          </w:p>
          <w:p>
            <w:pPr>
              <w:pStyle w:val="Normal"/>
              <w:widowControl w:val="false"/>
              <w:suppressAutoHyphens w:val="true"/>
              <w:jc w:val="right"/>
              <w:rPr>
                <w:color w:val="000000"/>
              </w:rPr>
            </w:pPr>
            <w:r>
              <w:rPr>
                <w:color w:val="000000"/>
              </w:rPr>
            </w:r>
          </w:p>
          <w:p>
            <w:pPr>
              <w:pStyle w:val="Normal"/>
              <w:widowControl w:val="false"/>
              <w:suppressAutoHyphens w:val="true"/>
              <w:jc w:val="right"/>
              <w:rPr>
                <w:color w:val="000000"/>
              </w:rPr>
            </w:pPr>
            <w:r>
              <w:rPr>
                <w:color w:val="000000"/>
              </w:rPr>
              <w:t>00000</w:t>
            </w:r>
          </w:p>
        </w:tc>
        <w:tc>
          <w:tcPr>
            <w:tcW w:w="7545" w:type="dxa"/>
            <w:gridSpan w:val="2"/>
            <w:tcBorders>
              <w:top w:val="single" w:sz="4" w:space="0" w:color="00000A"/>
              <w:left w:val="single" w:sz="4" w:space="0" w:color="00000A"/>
              <w:bottom w:val="single" w:sz="4" w:space="0" w:color="00000A"/>
              <w:right w:val="single" w:sz="4" w:space="0" w:color="000000"/>
            </w:tcBorders>
            <w:shd w:color="auto" w:fill="FFFFFF" w:val="clear"/>
          </w:tcPr>
          <w:p>
            <w:pPr>
              <w:pStyle w:val="Normal"/>
              <w:widowControl w:val="false"/>
              <w:suppressAutoHyphens w:val="true"/>
              <w:ind w:left="170" w:hanging="0"/>
              <w:jc w:val="both"/>
              <w:rPr/>
            </w:pPr>
            <w:r>
              <w:rPr>
                <w:color w:val="000000"/>
              </w:rPr>
              <w:t>Муниципальная программа «Развитие общественной инфраструктуры Приморско-Ахтарского городского поселения Приморско-Ахтарского района на 2022 год»</w:t>
            </w:r>
          </w:p>
        </w:tc>
      </w:tr>
      <w:tr>
        <w:trPr/>
        <w:tc>
          <w:tcPr>
            <w:tcW w:w="354" w:type="dxa"/>
            <w:tcBorders>
              <w:top w:val="single" w:sz="4" w:space="0" w:color="00000A"/>
              <w:left w:val="single" w:sz="4" w:space="0" w:color="000000"/>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15</w:t>
            </w:r>
          </w:p>
        </w:tc>
        <w:tc>
          <w:tcPr>
            <w:tcW w:w="34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1</w:t>
            </w:r>
          </w:p>
        </w:tc>
        <w:tc>
          <w:tcPr>
            <w:tcW w:w="40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00</w:t>
            </w:r>
          </w:p>
        </w:tc>
        <w:tc>
          <w:tcPr>
            <w:tcW w:w="966"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00000</w:t>
            </w:r>
          </w:p>
        </w:tc>
        <w:tc>
          <w:tcPr>
            <w:tcW w:w="7545" w:type="dxa"/>
            <w:gridSpan w:val="2"/>
            <w:tcBorders>
              <w:top w:val="single" w:sz="4" w:space="0" w:color="00000A"/>
              <w:left w:val="single" w:sz="4" w:space="0" w:color="00000A"/>
              <w:bottom w:val="single" w:sz="4" w:space="0" w:color="00000A"/>
              <w:right w:val="single" w:sz="4" w:space="0" w:color="000000"/>
            </w:tcBorders>
            <w:shd w:color="auto" w:fill="FFFFFF" w:val="clear"/>
          </w:tcPr>
          <w:p>
            <w:pPr>
              <w:pStyle w:val="Normal"/>
              <w:widowControl w:val="false"/>
              <w:suppressAutoHyphens w:val="true"/>
              <w:ind w:left="170" w:hanging="0"/>
              <w:jc w:val="both"/>
              <w:rPr/>
            </w:pPr>
            <w:r>
              <w:rPr>
                <w:color w:val="000000"/>
              </w:rPr>
              <w:t>Отдельные мероприятия муниципальной программы</w:t>
            </w:r>
          </w:p>
        </w:tc>
      </w:tr>
      <w:tr>
        <w:trPr/>
        <w:tc>
          <w:tcPr>
            <w:tcW w:w="354" w:type="dxa"/>
            <w:tcBorders>
              <w:top w:val="single" w:sz="4" w:space="0" w:color="00000A"/>
              <w:left w:val="single" w:sz="4" w:space="0" w:color="000000"/>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15</w:t>
            </w:r>
          </w:p>
        </w:tc>
        <w:tc>
          <w:tcPr>
            <w:tcW w:w="34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1</w:t>
            </w:r>
          </w:p>
        </w:tc>
        <w:tc>
          <w:tcPr>
            <w:tcW w:w="40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01</w:t>
            </w:r>
          </w:p>
        </w:tc>
        <w:tc>
          <w:tcPr>
            <w:tcW w:w="966"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00000</w:t>
            </w:r>
          </w:p>
        </w:tc>
        <w:tc>
          <w:tcPr>
            <w:tcW w:w="7545" w:type="dxa"/>
            <w:gridSpan w:val="2"/>
            <w:tcBorders>
              <w:top w:val="single" w:sz="4" w:space="0" w:color="00000A"/>
              <w:left w:val="single" w:sz="4" w:space="0" w:color="00000A"/>
              <w:bottom w:val="single" w:sz="4" w:space="0" w:color="00000A"/>
              <w:right w:val="single" w:sz="4" w:space="0" w:color="000000"/>
            </w:tcBorders>
            <w:shd w:color="auto" w:fill="FFFFFF" w:val="clear"/>
          </w:tcPr>
          <w:p>
            <w:pPr>
              <w:pStyle w:val="Normal"/>
              <w:widowControl w:val="false"/>
              <w:suppressAutoHyphens w:val="true"/>
              <w:ind w:left="170" w:hanging="0"/>
              <w:jc w:val="both"/>
              <w:rPr/>
            </w:pPr>
            <w:r>
              <w:rPr>
                <w:color w:val="000000"/>
              </w:rPr>
              <w:t>Развитие общественной инфраструктуры</w:t>
            </w:r>
          </w:p>
        </w:tc>
      </w:tr>
      <w:tr>
        <w:trPr/>
        <w:tc>
          <w:tcPr>
            <w:tcW w:w="354" w:type="dxa"/>
            <w:tcBorders>
              <w:top w:val="single" w:sz="4" w:space="0" w:color="00000A"/>
              <w:left w:val="single" w:sz="4" w:space="0" w:color="000000"/>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15</w:t>
            </w:r>
          </w:p>
        </w:tc>
        <w:tc>
          <w:tcPr>
            <w:tcW w:w="34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1</w:t>
            </w:r>
          </w:p>
        </w:tc>
        <w:tc>
          <w:tcPr>
            <w:tcW w:w="40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02</w:t>
            </w:r>
          </w:p>
        </w:tc>
        <w:tc>
          <w:tcPr>
            <w:tcW w:w="966"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00000</w:t>
            </w:r>
          </w:p>
        </w:tc>
        <w:tc>
          <w:tcPr>
            <w:tcW w:w="7545" w:type="dxa"/>
            <w:gridSpan w:val="2"/>
            <w:tcBorders>
              <w:top w:val="single" w:sz="4" w:space="0" w:color="00000A"/>
              <w:left w:val="single" w:sz="4" w:space="0" w:color="00000A"/>
              <w:bottom w:val="single" w:sz="4" w:space="0" w:color="00000A"/>
              <w:right w:val="single" w:sz="4" w:space="0" w:color="000000"/>
            </w:tcBorders>
            <w:shd w:color="auto" w:fill="FFFFFF" w:val="clear"/>
          </w:tcPr>
          <w:p>
            <w:pPr>
              <w:pStyle w:val="Normal"/>
              <w:widowControl w:val="false"/>
              <w:suppressAutoHyphens w:val="true"/>
              <w:ind w:left="170" w:hanging="0"/>
              <w:jc w:val="both"/>
              <w:rPr>
                <w:color w:val="000000"/>
              </w:rPr>
            </w:pPr>
            <w:r>
              <w:rPr>
                <w:color w:val="000000"/>
              </w:rPr>
              <w:t>Развитие теплоснабжения городского поселения</w:t>
            </w:r>
          </w:p>
        </w:tc>
      </w:tr>
      <w:tr>
        <w:trPr/>
        <w:tc>
          <w:tcPr>
            <w:tcW w:w="354" w:type="dxa"/>
            <w:tcBorders>
              <w:top w:val="single" w:sz="4" w:space="0" w:color="00000A"/>
              <w:left w:val="single" w:sz="4" w:space="0" w:color="000000"/>
              <w:bottom w:val="single" w:sz="4" w:space="0" w:color="00000A"/>
              <w:right w:val="single" w:sz="4" w:space="0" w:color="00000A"/>
            </w:tcBorders>
            <w:shd w:color="auto" w:fill="FFFFFF" w:val="clear"/>
          </w:tcPr>
          <w:p>
            <w:pPr>
              <w:pStyle w:val="Normal"/>
              <w:widowControl w:val="false"/>
              <w:tabs>
                <w:tab w:val="clear" w:pos="720"/>
                <w:tab w:val="left" w:pos="450" w:leader="none"/>
              </w:tabs>
              <w:suppressAutoHyphens w:val="true"/>
              <w:jc w:val="right"/>
              <w:rPr>
                <w:color w:val="000000"/>
              </w:rPr>
            </w:pPr>
            <w:r>
              <w:rPr>
                <w:color w:val="000000"/>
              </w:rPr>
              <w:t>15</w:t>
            </w:r>
          </w:p>
        </w:tc>
        <w:tc>
          <w:tcPr>
            <w:tcW w:w="34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1</w:t>
            </w:r>
          </w:p>
        </w:tc>
        <w:tc>
          <w:tcPr>
            <w:tcW w:w="40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02</w:t>
            </w:r>
          </w:p>
        </w:tc>
        <w:tc>
          <w:tcPr>
            <w:tcW w:w="966"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10610</w:t>
            </w:r>
          </w:p>
        </w:tc>
        <w:tc>
          <w:tcPr>
            <w:tcW w:w="7545" w:type="dxa"/>
            <w:gridSpan w:val="2"/>
            <w:tcBorders>
              <w:top w:val="single" w:sz="4" w:space="0" w:color="00000A"/>
              <w:left w:val="single" w:sz="4" w:space="0" w:color="00000A"/>
              <w:bottom w:val="single" w:sz="4" w:space="0" w:color="00000A"/>
              <w:right w:val="single" w:sz="4" w:space="0" w:color="000000"/>
            </w:tcBorders>
            <w:shd w:color="auto" w:fill="FFFFFF" w:val="clear"/>
          </w:tcPr>
          <w:p>
            <w:pPr>
              <w:pStyle w:val="Normal"/>
              <w:widowControl w:val="false"/>
              <w:suppressAutoHyphens w:val="true"/>
              <w:ind w:left="170" w:hanging="0"/>
              <w:jc w:val="both"/>
              <w:rPr>
                <w:color w:val="000000"/>
              </w:rPr>
            </w:pPr>
            <w:r>
              <w:rPr>
                <w:color w:val="000000"/>
              </w:rPr>
              <w:t>Мероприятия по организации теплоснабжения населения</w:t>
            </w:r>
          </w:p>
        </w:tc>
      </w:tr>
      <w:tr>
        <w:trPr/>
        <w:tc>
          <w:tcPr>
            <w:tcW w:w="354" w:type="dxa"/>
            <w:tcBorders>
              <w:left w:val="single" w:sz="4" w:space="0" w:color="000000"/>
              <w:bottom w:val="single" w:sz="4" w:space="0" w:color="00000A"/>
              <w:right w:val="single" w:sz="4" w:space="0" w:color="00000A"/>
            </w:tcBorders>
            <w:shd w:color="auto" w:fill="FFFFFF" w:val="clear"/>
          </w:tcPr>
          <w:p>
            <w:pPr>
              <w:pStyle w:val="Normal"/>
              <w:widowControl w:val="false"/>
              <w:tabs>
                <w:tab w:val="clear" w:pos="720"/>
                <w:tab w:val="left" w:pos="450" w:leader="none"/>
              </w:tabs>
              <w:suppressAutoHyphens w:val="true"/>
              <w:jc w:val="right"/>
              <w:rPr>
                <w:color w:val="000000"/>
              </w:rPr>
            </w:pPr>
            <w:r>
              <w:rPr>
                <w:color w:val="000000"/>
              </w:rPr>
              <w:t>15</w:t>
            </w:r>
          </w:p>
        </w:tc>
        <w:tc>
          <w:tcPr>
            <w:tcW w:w="345" w:type="dxa"/>
            <w:tcBorders>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1</w:t>
            </w:r>
          </w:p>
        </w:tc>
        <w:tc>
          <w:tcPr>
            <w:tcW w:w="405" w:type="dxa"/>
            <w:tcBorders>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02</w:t>
            </w:r>
          </w:p>
        </w:tc>
        <w:tc>
          <w:tcPr>
            <w:tcW w:w="966" w:type="dxa"/>
            <w:tcBorders>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10620</w:t>
            </w:r>
          </w:p>
        </w:tc>
        <w:tc>
          <w:tcPr>
            <w:tcW w:w="7545" w:type="dxa"/>
            <w:gridSpan w:val="2"/>
            <w:tcBorders>
              <w:left w:val="single" w:sz="4" w:space="0" w:color="00000A"/>
              <w:bottom w:val="single" w:sz="4" w:space="0" w:color="00000A"/>
              <w:right w:val="single" w:sz="4" w:space="0" w:color="000000"/>
            </w:tcBorders>
            <w:shd w:color="auto" w:fill="FFFFFF" w:val="clear"/>
          </w:tcPr>
          <w:p>
            <w:pPr>
              <w:pStyle w:val="Normal"/>
              <w:widowControl w:val="false"/>
              <w:suppressAutoHyphens w:val="true"/>
              <w:ind w:hanging="0"/>
              <w:jc w:val="both"/>
              <w:rPr>
                <w:color w:val="000000"/>
              </w:rPr>
            </w:pPr>
            <w:r>
              <w:rPr>
                <w:color w:val="000000"/>
              </w:rPr>
              <w:t>Мероприятия, связанные со строительством блочно-модульной котельной</w:t>
            </w:r>
          </w:p>
        </w:tc>
      </w:tr>
      <w:tr>
        <w:trPr/>
        <w:tc>
          <w:tcPr>
            <w:tcW w:w="354" w:type="dxa"/>
            <w:tcBorders>
              <w:top w:val="single" w:sz="4" w:space="0" w:color="00000A"/>
              <w:left w:val="single" w:sz="4" w:space="0" w:color="000000"/>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15</w:t>
            </w:r>
          </w:p>
        </w:tc>
        <w:tc>
          <w:tcPr>
            <w:tcW w:w="34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1</w:t>
            </w:r>
          </w:p>
        </w:tc>
        <w:tc>
          <w:tcPr>
            <w:tcW w:w="40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02</w:t>
            </w:r>
          </w:p>
        </w:tc>
        <w:tc>
          <w:tcPr>
            <w:tcW w:w="966"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lang w:val="en-US"/>
              </w:rPr>
              <w:t>S</w:t>
            </w:r>
            <w:r>
              <w:rPr>
                <w:color w:val="000000"/>
              </w:rPr>
              <w:t>1070</w:t>
            </w:r>
          </w:p>
        </w:tc>
        <w:tc>
          <w:tcPr>
            <w:tcW w:w="7545" w:type="dxa"/>
            <w:gridSpan w:val="2"/>
            <w:tcBorders>
              <w:top w:val="single" w:sz="4" w:space="0" w:color="00000A"/>
              <w:left w:val="single" w:sz="4" w:space="0" w:color="00000A"/>
              <w:bottom w:val="single" w:sz="4" w:space="0" w:color="00000A"/>
              <w:right w:val="single" w:sz="4" w:space="0" w:color="000000"/>
            </w:tcBorders>
            <w:shd w:color="auto" w:fill="FFFFFF" w:val="clear"/>
          </w:tcPr>
          <w:p>
            <w:pPr>
              <w:pStyle w:val="Normal"/>
              <w:widowControl w:val="false"/>
              <w:suppressAutoHyphens w:val="true"/>
              <w:ind w:left="170" w:hanging="0"/>
              <w:jc w:val="both"/>
              <w:rPr>
                <w:color w:val="000000"/>
              </w:rPr>
            </w:pPr>
            <w:r>
              <w:rPr>
                <w:color w:val="000000"/>
              </w:rPr>
              <w:t>Организация теплоснабжения населения</w:t>
            </w:r>
          </w:p>
        </w:tc>
      </w:tr>
      <w:tr>
        <w:trPr/>
        <w:tc>
          <w:tcPr>
            <w:tcW w:w="354" w:type="dxa"/>
            <w:tcBorders>
              <w:top w:val="single" w:sz="4" w:space="0" w:color="00000A"/>
              <w:left w:val="single" w:sz="4" w:space="0" w:color="000000"/>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15</w:t>
            </w:r>
          </w:p>
        </w:tc>
        <w:tc>
          <w:tcPr>
            <w:tcW w:w="34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1</w:t>
            </w:r>
          </w:p>
        </w:tc>
        <w:tc>
          <w:tcPr>
            <w:tcW w:w="40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03</w:t>
            </w:r>
          </w:p>
        </w:tc>
        <w:tc>
          <w:tcPr>
            <w:tcW w:w="966"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00000</w:t>
            </w:r>
          </w:p>
        </w:tc>
        <w:tc>
          <w:tcPr>
            <w:tcW w:w="7545" w:type="dxa"/>
            <w:gridSpan w:val="2"/>
            <w:tcBorders>
              <w:top w:val="single" w:sz="4" w:space="0" w:color="00000A"/>
              <w:left w:val="single" w:sz="4" w:space="0" w:color="00000A"/>
              <w:bottom w:val="single" w:sz="4" w:space="0" w:color="00000A"/>
              <w:right w:val="single" w:sz="4" w:space="0" w:color="000000"/>
            </w:tcBorders>
            <w:shd w:color="auto" w:fill="FFFFFF" w:val="clear"/>
          </w:tcPr>
          <w:p>
            <w:pPr>
              <w:pStyle w:val="Normal"/>
              <w:widowControl w:val="false"/>
              <w:suppressAutoHyphens w:val="true"/>
              <w:ind w:left="170" w:hanging="0"/>
              <w:jc w:val="both"/>
              <w:rPr>
                <w:color w:val="000000"/>
              </w:rPr>
            </w:pPr>
            <w:r>
              <w:rPr>
                <w:color w:val="000000"/>
              </w:rPr>
              <w:t>Развитие энергоснабжения, водоснабжения и водоотведения городского поселения</w:t>
            </w:r>
          </w:p>
        </w:tc>
      </w:tr>
      <w:tr>
        <w:trPr/>
        <w:tc>
          <w:tcPr>
            <w:tcW w:w="354" w:type="dxa"/>
            <w:tcBorders>
              <w:top w:val="single" w:sz="4" w:space="0" w:color="00000A"/>
              <w:left w:val="single" w:sz="4" w:space="0" w:color="000000"/>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15</w:t>
            </w:r>
          </w:p>
        </w:tc>
        <w:tc>
          <w:tcPr>
            <w:tcW w:w="34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1</w:t>
            </w:r>
          </w:p>
        </w:tc>
        <w:tc>
          <w:tcPr>
            <w:tcW w:w="40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03</w:t>
            </w:r>
          </w:p>
        </w:tc>
        <w:tc>
          <w:tcPr>
            <w:tcW w:w="966"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10510</w:t>
            </w:r>
          </w:p>
        </w:tc>
        <w:tc>
          <w:tcPr>
            <w:tcW w:w="7545" w:type="dxa"/>
            <w:gridSpan w:val="2"/>
            <w:tcBorders>
              <w:top w:val="single" w:sz="4" w:space="0" w:color="00000A"/>
              <w:left w:val="single" w:sz="4" w:space="0" w:color="00000A"/>
              <w:bottom w:val="single" w:sz="4" w:space="0" w:color="00000A"/>
              <w:right w:val="single" w:sz="4" w:space="0" w:color="000000"/>
            </w:tcBorders>
            <w:shd w:color="auto" w:fill="FFFFFF" w:val="clear"/>
          </w:tcPr>
          <w:p>
            <w:pPr>
              <w:pStyle w:val="Normal"/>
              <w:widowControl w:val="false"/>
              <w:suppressAutoHyphens w:val="true"/>
              <w:ind w:left="170" w:hanging="0"/>
              <w:jc w:val="both"/>
              <w:rPr>
                <w:color w:val="000000"/>
              </w:rPr>
            </w:pPr>
            <w:r>
              <w:rPr>
                <w:color w:val="000000"/>
              </w:rPr>
              <w:t>Организация энергоснабжения, водоснабжения и водоотведения</w:t>
            </w:r>
          </w:p>
        </w:tc>
      </w:tr>
      <w:tr>
        <w:trPr/>
        <w:tc>
          <w:tcPr>
            <w:tcW w:w="354" w:type="dxa"/>
            <w:tcBorders>
              <w:left w:val="single" w:sz="4" w:space="0" w:color="000000"/>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15</w:t>
            </w:r>
          </w:p>
        </w:tc>
        <w:tc>
          <w:tcPr>
            <w:tcW w:w="345" w:type="dxa"/>
            <w:tcBorders>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1</w:t>
            </w:r>
          </w:p>
        </w:tc>
        <w:tc>
          <w:tcPr>
            <w:tcW w:w="405" w:type="dxa"/>
            <w:tcBorders>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03</w:t>
            </w:r>
          </w:p>
        </w:tc>
        <w:tc>
          <w:tcPr>
            <w:tcW w:w="966" w:type="dxa"/>
            <w:tcBorders>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10550</w:t>
            </w:r>
          </w:p>
        </w:tc>
        <w:tc>
          <w:tcPr>
            <w:tcW w:w="7545" w:type="dxa"/>
            <w:gridSpan w:val="2"/>
            <w:tcBorders>
              <w:left w:val="single" w:sz="4" w:space="0" w:color="00000A"/>
              <w:bottom w:val="single" w:sz="4" w:space="0" w:color="00000A"/>
              <w:right w:val="single" w:sz="4" w:space="0" w:color="000000"/>
            </w:tcBorders>
            <w:shd w:color="auto" w:fill="FFFFFF" w:val="clear"/>
          </w:tcPr>
          <w:p>
            <w:pPr>
              <w:pStyle w:val="Normal"/>
              <w:widowControl w:val="false"/>
              <w:suppressAutoHyphens w:val="true"/>
              <w:ind w:hanging="0"/>
              <w:jc w:val="both"/>
              <w:rPr>
                <w:color w:val="000000"/>
              </w:rPr>
            </w:pPr>
            <w:r>
              <w:rPr>
                <w:color w:val="000000"/>
              </w:rPr>
              <w:t>Проектно-изыскательные работы по строительству сетей водоснабжения и водоотведения</w:t>
            </w:r>
          </w:p>
        </w:tc>
      </w:tr>
      <w:tr>
        <w:trPr/>
        <w:tc>
          <w:tcPr>
            <w:tcW w:w="354" w:type="dxa"/>
            <w:tcBorders>
              <w:left w:val="single" w:sz="4" w:space="0" w:color="000000"/>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15</w:t>
            </w:r>
          </w:p>
        </w:tc>
        <w:tc>
          <w:tcPr>
            <w:tcW w:w="345" w:type="dxa"/>
            <w:tcBorders>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1</w:t>
            </w:r>
          </w:p>
        </w:tc>
        <w:tc>
          <w:tcPr>
            <w:tcW w:w="405" w:type="dxa"/>
            <w:tcBorders>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03</w:t>
            </w:r>
          </w:p>
        </w:tc>
        <w:tc>
          <w:tcPr>
            <w:tcW w:w="966" w:type="dxa"/>
            <w:tcBorders>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10960</w:t>
            </w:r>
          </w:p>
        </w:tc>
        <w:tc>
          <w:tcPr>
            <w:tcW w:w="7545" w:type="dxa"/>
            <w:gridSpan w:val="2"/>
            <w:tcBorders>
              <w:left w:val="single" w:sz="4" w:space="0" w:color="00000A"/>
              <w:bottom w:val="single" w:sz="4" w:space="0" w:color="00000A"/>
              <w:right w:val="single" w:sz="4" w:space="0" w:color="000000"/>
            </w:tcBorders>
            <w:shd w:color="auto" w:fill="FFFFFF" w:val="clear"/>
          </w:tcPr>
          <w:p>
            <w:pPr>
              <w:pStyle w:val="Normal"/>
              <w:widowControl w:val="false"/>
              <w:suppressAutoHyphens w:val="true"/>
              <w:ind w:hanging="0"/>
              <w:jc w:val="both"/>
              <w:rPr>
                <w:color w:val="000000"/>
              </w:rPr>
            </w:pPr>
            <w:r>
              <w:rPr>
                <w:color w:val="000000"/>
              </w:rPr>
              <w:t>Проектно-изыскательные работы по строительству сетей водоснабжения и водоотведения</w:t>
            </w:r>
          </w:p>
        </w:tc>
      </w:tr>
      <w:tr>
        <w:trPr/>
        <w:tc>
          <w:tcPr>
            <w:tcW w:w="354" w:type="dxa"/>
            <w:tcBorders>
              <w:top w:val="single" w:sz="4" w:space="0" w:color="00000A"/>
              <w:left w:val="single" w:sz="4" w:space="0" w:color="000000"/>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15</w:t>
            </w:r>
          </w:p>
        </w:tc>
        <w:tc>
          <w:tcPr>
            <w:tcW w:w="34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1</w:t>
            </w:r>
          </w:p>
        </w:tc>
        <w:tc>
          <w:tcPr>
            <w:tcW w:w="40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04</w:t>
            </w:r>
          </w:p>
        </w:tc>
        <w:tc>
          <w:tcPr>
            <w:tcW w:w="966"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10550</w:t>
            </w:r>
          </w:p>
        </w:tc>
        <w:tc>
          <w:tcPr>
            <w:tcW w:w="7545" w:type="dxa"/>
            <w:gridSpan w:val="2"/>
            <w:tcBorders>
              <w:top w:val="single" w:sz="4" w:space="0" w:color="00000A"/>
              <w:left w:val="single" w:sz="4" w:space="0" w:color="00000A"/>
              <w:bottom w:val="single" w:sz="4" w:space="0" w:color="00000A"/>
              <w:right w:val="single" w:sz="4" w:space="0" w:color="000000"/>
            </w:tcBorders>
            <w:shd w:color="auto" w:fill="FFFFFF" w:val="clear"/>
          </w:tcPr>
          <w:p>
            <w:pPr>
              <w:pStyle w:val="Normal"/>
              <w:widowControl w:val="false"/>
              <w:suppressAutoHyphens w:val="true"/>
              <w:ind w:left="170" w:hanging="0"/>
              <w:jc w:val="both"/>
              <w:rPr>
                <w:color w:val="000000"/>
              </w:rPr>
            </w:pPr>
            <w:r>
              <w:rPr>
                <w:color w:val="000000"/>
              </w:rPr>
              <w:t>Организация газоснабжения населения</w:t>
            </w:r>
          </w:p>
        </w:tc>
      </w:tr>
      <w:tr>
        <w:trPr/>
        <w:tc>
          <w:tcPr>
            <w:tcW w:w="354" w:type="dxa"/>
            <w:tcBorders>
              <w:top w:val="single" w:sz="4" w:space="0" w:color="00000A"/>
              <w:left w:val="single" w:sz="4" w:space="0" w:color="000000"/>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15</w:t>
            </w:r>
          </w:p>
        </w:tc>
        <w:tc>
          <w:tcPr>
            <w:tcW w:w="34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1</w:t>
            </w:r>
          </w:p>
        </w:tc>
        <w:tc>
          <w:tcPr>
            <w:tcW w:w="40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05</w:t>
            </w:r>
          </w:p>
        </w:tc>
        <w:tc>
          <w:tcPr>
            <w:tcW w:w="966"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00000</w:t>
            </w:r>
          </w:p>
        </w:tc>
        <w:tc>
          <w:tcPr>
            <w:tcW w:w="7545" w:type="dxa"/>
            <w:gridSpan w:val="2"/>
            <w:tcBorders>
              <w:top w:val="single" w:sz="4" w:space="0" w:color="00000A"/>
              <w:left w:val="single" w:sz="4" w:space="0" w:color="00000A"/>
              <w:bottom w:val="single" w:sz="4" w:space="0" w:color="00000A"/>
              <w:right w:val="single" w:sz="4" w:space="0" w:color="000000"/>
            </w:tcBorders>
            <w:shd w:color="auto" w:fill="FFFFFF" w:val="clear"/>
          </w:tcPr>
          <w:p>
            <w:pPr>
              <w:pStyle w:val="Normal"/>
              <w:widowControl w:val="false"/>
              <w:suppressAutoHyphens w:val="true"/>
              <w:ind w:firstLine="709"/>
              <w:jc w:val="both"/>
              <w:rPr>
                <w:color w:val="000000"/>
              </w:rPr>
            </w:pPr>
            <w:bookmarkStart w:id="108" w:name="_Hlk34842168"/>
            <w:r>
              <w:rPr>
                <w:color w:val="000000"/>
              </w:rPr>
              <w:t>Финансовое обеспечение затрат организациям жилищно-коммунального хозяйства, осуществляющим деятельность в сфере водоснабжения, водоотведения и теплоснабжения на территории городского поселения</w:t>
            </w:r>
            <w:bookmarkEnd w:id="108"/>
          </w:p>
        </w:tc>
      </w:tr>
      <w:tr>
        <w:trPr/>
        <w:tc>
          <w:tcPr>
            <w:tcW w:w="354" w:type="dxa"/>
            <w:tcBorders>
              <w:top w:val="single" w:sz="4" w:space="0" w:color="00000A"/>
              <w:left w:val="single" w:sz="4" w:space="0" w:color="000000"/>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15</w:t>
            </w:r>
          </w:p>
        </w:tc>
        <w:tc>
          <w:tcPr>
            <w:tcW w:w="34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1</w:t>
            </w:r>
          </w:p>
        </w:tc>
        <w:tc>
          <w:tcPr>
            <w:tcW w:w="40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05</w:t>
            </w:r>
          </w:p>
        </w:tc>
        <w:tc>
          <w:tcPr>
            <w:tcW w:w="966"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10650</w:t>
            </w:r>
          </w:p>
        </w:tc>
        <w:tc>
          <w:tcPr>
            <w:tcW w:w="7545" w:type="dxa"/>
            <w:gridSpan w:val="2"/>
            <w:tcBorders>
              <w:top w:val="single" w:sz="4" w:space="0" w:color="00000A"/>
              <w:left w:val="single" w:sz="4" w:space="0" w:color="00000A"/>
              <w:bottom w:val="single" w:sz="4" w:space="0" w:color="00000A"/>
              <w:right w:val="single" w:sz="4" w:space="0" w:color="000000"/>
            </w:tcBorders>
            <w:shd w:color="auto" w:fill="FFFFFF" w:val="clear"/>
          </w:tcPr>
          <w:p>
            <w:pPr>
              <w:pStyle w:val="Normal"/>
              <w:widowControl w:val="false"/>
              <w:suppressAutoHyphens w:val="true"/>
              <w:ind w:left="170" w:hanging="0"/>
              <w:jc w:val="both"/>
              <w:rPr>
                <w:color w:val="000000"/>
              </w:rPr>
            </w:pPr>
            <w:bookmarkStart w:id="109" w:name="_Hlk34842229"/>
            <w:r>
              <w:rPr>
                <w:color w:val="000000"/>
              </w:rPr>
              <w:t>Субсидии юридическим лицам в области коммунального хозяйства</w:t>
            </w:r>
            <w:bookmarkEnd w:id="109"/>
          </w:p>
        </w:tc>
      </w:tr>
      <w:tr>
        <w:trPr/>
        <w:tc>
          <w:tcPr>
            <w:tcW w:w="354" w:type="dxa"/>
            <w:tcBorders>
              <w:top w:val="single" w:sz="4" w:space="0" w:color="00000A"/>
              <w:left w:val="single" w:sz="4" w:space="0" w:color="000000"/>
              <w:bottom w:val="single" w:sz="4" w:space="0" w:color="00000A"/>
              <w:right w:val="single" w:sz="4" w:space="0" w:color="00000A"/>
            </w:tcBorders>
            <w:shd w:color="auto" w:fill="FFFFFF" w:val="clear"/>
          </w:tcPr>
          <w:p>
            <w:pPr>
              <w:pStyle w:val="Normal"/>
              <w:widowControl w:val="false"/>
              <w:suppressAutoHyphens w:val="true"/>
              <w:jc w:val="right"/>
              <w:rPr/>
            </w:pPr>
            <w:r>
              <w:rPr/>
              <w:t>17</w:t>
            </w:r>
          </w:p>
        </w:tc>
        <w:tc>
          <w:tcPr>
            <w:tcW w:w="34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pPr>
            <w:r>
              <w:rPr/>
              <w:t>0</w:t>
            </w:r>
          </w:p>
        </w:tc>
        <w:tc>
          <w:tcPr>
            <w:tcW w:w="40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pPr>
            <w:r>
              <w:rPr/>
              <w:t>00</w:t>
            </w:r>
          </w:p>
        </w:tc>
        <w:tc>
          <w:tcPr>
            <w:tcW w:w="966"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pPr>
            <w:r>
              <w:rPr/>
              <w:t>00000</w:t>
            </w:r>
          </w:p>
        </w:tc>
        <w:tc>
          <w:tcPr>
            <w:tcW w:w="7545" w:type="dxa"/>
            <w:gridSpan w:val="2"/>
            <w:tcBorders>
              <w:top w:val="single" w:sz="4" w:space="0" w:color="00000A"/>
              <w:left w:val="single" w:sz="4" w:space="0" w:color="00000A"/>
              <w:bottom w:val="single" w:sz="4" w:space="0" w:color="00000A"/>
              <w:right w:val="single" w:sz="4" w:space="0" w:color="000000"/>
            </w:tcBorders>
            <w:shd w:color="auto" w:fill="FFFFFF" w:val="clear"/>
          </w:tcPr>
          <w:p>
            <w:pPr>
              <w:pStyle w:val="Normal"/>
              <w:widowControl w:val="false"/>
              <w:suppressAutoHyphens w:val="true"/>
              <w:ind w:left="170" w:hanging="0"/>
              <w:jc w:val="both"/>
              <w:rPr/>
            </w:pPr>
            <w:r>
              <w:rPr/>
              <w:t>Муниципальная программа «Учет личных подсобных хозяйств Приморско-Ахтарского городского поселения Приморско-Ахтарского района»</w:t>
            </w:r>
          </w:p>
        </w:tc>
      </w:tr>
      <w:tr>
        <w:trPr/>
        <w:tc>
          <w:tcPr>
            <w:tcW w:w="354" w:type="dxa"/>
            <w:tcBorders>
              <w:top w:val="single" w:sz="4" w:space="0" w:color="00000A"/>
              <w:left w:val="single" w:sz="4" w:space="0" w:color="000000"/>
              <w:bottom w:val="single" w:sz="4" w:space="0" w:color="00000A"/>
              <w:right w:val="single" w:sz="4" w:space="0" w:color="00000A"/>
            </w:tcBorders>
            <w:shd w:color="auto" w:fill="FFFFFF" w:val="clear"/>
          </w:tcPr>
          <w:p>
            <w:pPr>
              <w:pStyle w:val="Normal"/>
              <w:widowControl w:val="false"/>
              <w:suppressAutoHyphens w:val="true"/>
              <w:jc w:val="right"/>
              <w:rPr/>
            </w:pPr>
            <w:r>
              <w:rPr/>
              <w:t>17</w:t>
            </w:r>
          </w:p>
        </w:tc>
        <w:tc>
          <w:tcPr>
            <w:tcW w:w="34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pPr>
            <w:r>
              <w:rPr/>
              <w:t>1</w:t>
            </w:r>
          </w:p>
        </w:tc>
        <w:tc>
          <w:tcPr>
            <w:tcW w:w="40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pPr>
            <w:r>
              <w:rPr/>
              <w:t>00</w:t>
            </w:r>
          </w:p>
        </w:tc>
        <w:tc>
          <w:tcPr>
            <w:tcW w:w="966"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pPr>
            <w:r>
              <w:rPr/>
              <w:t>00000</w:t>
            </w:r>
          </w:p>
        </w:tc>
        <w:tc>
          <w:tcPr>
            <w:tcW w:w="7545" w:type="dxa"/>
            <w:gridSpan w:val="2"/>
            <w:tcBorders>
              <w:top w:val="single" w:sz="4" w:space="0" w:color="00000A"/>
              <w:left w:val="single" w:sz="4" w:space="0" w:color="00000A"/>
              <w:bottom w:val="single" w:sz="4" w:space="0" w:color="00000A"/>
              <w:right w:val="single" w:sz="4" w:space="0" w:color="000000"/>
            </w:tcBorders>
            <w:shd w:color="auto" w:fill="FFFFFF" w:val="clear"/>
          </w:tcPr>
          <w:p>
            <w:pPr>
              <w:pStyle w:val="Normal"/>
              <w:widowControl w:val="false"/>
              <w:suppressAutoHyphens w:val="true"/>
              <w:ind w:left="170" w:hanging="0"/>
              <w:jc w:val="both"/>
              <w:rPr/>
            </w:pPr>
            <w:r>
              <w:rPr/>
              <w:t>Отдельные мероприятия муниципальной программы</w:t>
            </w:r>
          </w:p>
        </w:tc>
      </w:tr>
      <w:tr>
        <w:trPr/>
        <w:tc>
          <w:tcPr>
            <w:tcW w:w="354" w:type="dxa"/>
            <w:tcBorders>
              <w:top w:val="single" w:sz="4" w:space="0" w:color="00000A"/>
              <w:left w:val="single" w:sz="4" w:space="0" w:color="000000"/>
              <w:bottom w:val="single" w:sz="4" w:space="0" w:color="00000A"/>
              <w:right w:val="single" w:sz="4" w:space="0" w:color="00000A"/>
            </w:tcBorders>
            <w:shd w:color="auto" w:fill="FFFFFF" w:val="clear"/>
          </w:tcPr>
          <w:p>
            <w:pPr>
              <w:pStyle w:val="Normal"/>
              <w:widowControl w:val="false"/>
              <w:suppressAutoHyphens w:val="true"/>
              <w:jc w:val="right"/>
              <w:rPr/>
            </w:pPr>
            <w:r>
              <w:rPr/>
              <w:t>17</w:t>
            </w:r>
          </w:p>
        </w:tc>
        <w:tc>
          <w:tcPr>
            <w:tcW w:w="34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pPr>
            <w:r>
              <w:rPr/>
              <w:t>1</w:t>
            </w:r>
          </w:p>
        </w:tc>
        <w:tc>
          <w:tcPr>
            <w:tcW w:w="40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pPr>
            <w:r>
              <w:rPr/>
              <w:t>01</w:t>
            </w:r>
          </w:p>
        </w:tc>
        <w:tc>
          <w:tcPr>
            <w:tcW w:w="966"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pPr>
            <w:r>
              <w:rPr/>
              <w:t>00000</w:t>
            </w:r>
          </w:p>
        </w:tc>
        <w:tc>
          <w:tcPr>
            <w:tcW w:w="7545" w:type="dxa"/>
            <w:gridSpan w:val="2"/>
            <w:tcBorders>
              <w:top w:val="single" w:sz="4" w:space="0" w:color="00000A"/>
              <w:left w:val="single" w:sz="4" w:space="0" w:color="00000A"/>
              <w:bottom w:val="single" w:sz="4" w:space="0" w:color="00000A"/>
              <w:right w:val="single" w:sz="4" w:space="0" w:color="000000"/>
            </w:tcBorders>
            <w:shd w:color="auto" w:fill="FFFFFF" w:val="clear"/>
          </w:tcPr>
          <w:p>
            <w:pPr>
              <w:pStyle w:val="Normal"/>
              <w:widowControl w:val="false"/>
              <w:suppressAutoHyphens w:val="true"/>
              <w:ind w:left="170" w:hanging="0"/>
              <w:jc w:val="both"/>
              <w:rPr/>
            </w:pPr>
            <w:r>
              <w:rPr/>
              <w:t>Учет деятельности личных подсобных хозяйств</w:t>
            </w:r>
          </w:p>
        </w:tc>
      </w:tr>
      <w:tr>
        <w:trPr/>
        <w:tc>
          <w:tcPr>
            <w:tcW w:w="354" w:type="dxa"/>
            <w:tcBorders>
              <w:top w:val="single" w:sz="4" w:space="0" w:color="00000A"/>
              <w:left w:val="single" w:sz="4" w:space="0" w:color="000000"/>
              <w:bottom w:val="single" w:sz="4" w:space="0" w:color="00000A"/>
              <w:right w:val="single" w:sz="4" w:space="0" w:color="00000A"/>
            </w:tcBorders>
            <w:shd w:color="auto" w:fill="FFFFFF" w:val="clear"/>
          </w:tcPr>
          <w:p>
            <w:pPr>
              <w:pStyle w:val="Normal"/>
              <w:widowControl w:val="false"/>
              <w:suppressAutoHyphens w:val="true"/>
              <w:jc w:val="right"/>
              <w:rPr/>
            </w:pPr>
            <w:r>
              <w:rPr/>
              <w:t>18</w:t>
            </w:r>
          </w:p>
        </w:tc>
        <w:tc>
          <w:tcPr>
            <w:tcW w:w="34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pPr>
            <w:r>
              <w:rPr/>
              <w:t>0</w:t>
            </w:r>
          </w:p>
        </w:tc>
        <w:tc>
          <w:tcPr>
            <w:tcW w:w="40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pPr>
            <w:r>
              <w:rPr/>
              <w:t>00</w:t>
            </w:r>
          </w:p>
        </w:tc>
        <w:tc>
          <w:tcPr>
            <w:tcW w:w="966"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pPr>
            <w:r>
              <w:rPr/>
              <w:t>00000</w:t>
            </w:r>
          </w:p>
        </w:tc>
        <w:tc>
          <w:tcPr>
            <w:tcW w:w="7545" w:type="dxa"/>
            <w:gridSpan w:val="2"/>
            <w:tcBorders>
              <w:top w:val="single" w:sz="4" w:space="0" w:color="00000A"/>
              <w:left w:val="single" w:sz="4" w:space="0" w:color="00000A"/>
              <w:bottom w:val="single" w:sz="4" w:space="0" w:color="00000A"/>
              <w:right w:val="single" w:sz="4" w:space="0" w:color="000000"/>
            </w:tcBorders>
            <w:shd w:color="auto" w:fill="FFFFFF" w:val="clear"/>
          </w:tcPr>
          <w:p>
            <w:pPr>
              <w:pStyle w:val="Normal"/>
              <w:widowControl w:val="false"/>
              <w:suppressAutoHyphens w:val="true"/>
              <w:ind w:left="170" w:hanging="0"/>
              <w:jc w:val="both"/>
              <w:rPr/>
            </w:pPr>
            <w:r>
              <w:rPr/>
              <w:t>Муниципальная программа «Постановка на государственный кадастровый учет «зеленых зон» на территории Приморско-Ахтарского городского поселения Приморско-Ахтарского района Краснодарского края на 2022 год»</w:t>
            </w:r>
          </w:p>
        </w:tc>
      </w:tr>
      <w:tr>
        <w:trPr/>
        <w:tc>
          <w:tcPr>
            <w:tcW w:w="354" w:type="dxa"/>
            <w:tcBorders>
              <w:top w:val="single" w:sz="4" w:space="0" w:color="00000A"/>
              <w:left w:val="single" w:sz="4" w:space="0" w:color="000000"/>
              <w:bottom w:val="single" w:sz="4" w:space="0" w:color="00000A"/>
              <w:right w:val="single" w:sz="4" w:space="0" w:color="00000A"/>
            </w:tcBorders>
            <w:shd w:color="auto" w:fill="FFFFFF" w:val="clear"/>
          </w:tcPr>
          <w:p>
            <w:pPr>
              <w:pStyle w:val="Normal"/>
              <w:widowControl w:val="false"/>
              <w:suppressAutoHyphens w:val="true"/>
              <w:jc w:val="right"/>
              <w:rPr/>
            </w:pPr>
            <w:r>
              <w:rPr/>
              <w:t>18</w:t>
            </w:r>
          </w:p>
        </w:tc>
        <w:tc>
          <w:tcPr>
            <w:tcW w:w="34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pPr>
            <w:r>
              <w:rPr/>
              <w:t>1</w:t>
            </w:r>
          </w:p>
        </w:tc>
        <w:tc>
          <w:tcPr>
            <w:tcW w:w="40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pPr>
            <w:r>
              <w:rPr/>
              <w:t>00</w:t>
            </w:r>
          </w:p>
        </w:tc>
        <w:tc>
          <w:tcPr>
            <w:tcW w:w="966"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pPr>
            <w:r>
              <w:rPr/>
              <w:t>00000</w:t>
            </w:r>
          </w:p>
        </w:tc>
        <w:tc>
          <w:tcPr>
            <w:tcW w:w="7545" w:type="dxa"/>
            <w:gridSpan w:val="2"/>
            <w:tcBorders>
              <w:top w:val="single" w:sz="4" w:space="0" w:color="00000A"/>
              <w:left w:val="single" w:sz="4" w:space="0" w:color="00000A"/>
              <w:bottom w:val="single" w:sz="4" w:space="0" w:color="00000A"/>
              <w:right w:val="single" w:sz="4" w:space="0" w:color="000000"/>
            </w:tcBorders>
            <w:shd w:color="auto" w:fill="FFFFFF" w:val="clear"/>
          </w:tcPr>
          <w:p>
            <w:pPr>
              <w:pStyle w:val="Normal"/>
              <w:widowControl w:val="false"/>
              <w:suppressAutoHyphens w:val="true"/>
              <w:ind w:left="170" w:hanging="0"/>
              <w:jc w:val="both"/>
              <w:rPr/>
            </w:pPr>
            <w:r>
              <w:rPr/>
              <w:t>Отдельные мероприятия муниципальной программы</w:t>
            </w:r>
          </w:p>
        </w:tc>
      </w:tr>
      <w:tr>
        <w:trPr/>
        <w:tc>
          <w:tcPr>
            <w:tcW w:w="354" w:type="dxa"/>
            <w:tcBorders>
              <w:top w:val="single" w:sz="4" w:space="0" w:color="00000A"/>
              <w:left w:val="single" w:sz="4" w:space="0" w:color="000000"/>
              <w:bottom w:val="single" w:sz="4" w:space="0" w:color="00000A"/>
              <w:right w:val="single" w:sz="4" w:space="0" w:color="00000A"/>
            </w:tcBorders>
            <w:shd w:color="auto" w:fill="FFFFFF" w:val="clear"/>
          </w:tcPr>
          <w:p>
            <w:pPr>
              <w:pStyle w:val="Normal"/>
              <w:widowControl w:val="false"/>
              <w:suppressAutoHyphens w:val="true"/>
              <w:jc w:val="right"/>
              <w:rPr/>
            </w:pPr>
            <w:r>
              <w:rPr/>
              <w:t>18</w:t>
            </w:r>
          </w:p>
        </w:tc>
        <w:tc>
          <w:tcPr>
            <w:tcW w:w="34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pPr>
            <w:r>
              <w:rPr/>
              <w:t>1</w:t>
            </w:r>
          </w:p>
        </w:tc>
        <w:tc>
          <w:tcPr>
            <w:tcW w:w="40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pPr>
            <w:r>
              <w:rPr/>
              <w:t>01</w:t>
            </w:r>
          </w:p>
        </w:tc>
        <w:tc>
          <w:tcPr>
            <w:tcW w:w="966"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pPr>
            <w:r>
              <w:rPr/>
              <w:t>00000</w:t>
            </w:r>
          </w:p>
        </w:tc>
        <w:tc>
          <w:tcPr>
            <w:tcW w:w="7545" w:type="dxa"/>
            <w:gridSpan w:val="2"/>
            <w:tcBorders>
              <w:top w:val="single" w:sz="4" w:space="0" w:color="00000A"/>
              <w:left w:val="single" w:sz="4" w:space="0" w:color="00000A"/>
              <w:bottom w:val="single" w:sz="4" w:space="0" w:color="00000A"/>
              <w:right w:val="single" w:sz="4" w:space="0" w:color="000000"/>
            </w:tcBorders>
            <w:shd w:color="auto" w:fill="FFFFFF" w:val="clear"/>
          </w:tcPr>
          <w:p>
            <w:pPr>
              <w:pStyle w:val="Normal"/>
              <w:widowControl w:val="false"/>
              <w:suppressAutoHyphens w:val="true"/>
              <w:ind w:left="170" w:hanging="0"/>
              <w:jc w:val="both"/>
              <w:rPr/>
            </w:pPr>
            <w:r>
              <w:rPr/>
              <w:t>Постановка на кадастровый учет «зеленых зон»</w:t>
            </w:r>
          </w:p>
        </w:tc>
      </w:tr>
      <w:tr>
        <w:trPr/>
        <w:tc>
          <w:tcPr>
            <w:tcW w:w="354" w:type="dxa"/>
            <w:tcBorders>
              <w:top w:val="single" w:sz="4" w:space="0" w:color="00000A"/>
              <w:left w:val="single" w:sz="4" w:space="0" w:color="000000"/>
              <w:bottom w:val="single" w:sz="4" w:space="0" w:color="00000A"/>
              <w:right w:val="single" w:sz="4" w:space="0" w:color="00000A"/>
            </w:tcBorders>
            <w:shd w:color="auto" w:fill="FFFFFF" w:val="clear"/>
          </w:tcPr>
          <w:p>
            <w:pPr>
              <w:pStyle w:val="Normal"/>
              <w:widowControl w:val="false"/>
              <w:suppressAutoHyphens w:val="true"/>
              <w:jc w:val="right"/>
              <w:rPr/>
            </w:pPr>
            <w:r>
              <w:rPr/>
              <w:t>18</w:t>
            </w:r>
          </w:p>
        </w:tc>
        <w:tc>
          <w:tcPr>
            <w:tcW w:w="34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pPr>
            <w:r>
              <w:rPr/>
              <w:t>1</w:t>
            </w:r>
          </w:p>
        </w:tc>
        <w:tc>
          <w:tcPr>
            <w:tcW w:w="40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pPr>
            <w:r>
              <w:rPr/>
              <w:t>01</w:t>
            </w:r>
          </w:p>
        </w:tc>
        <w:tc>
          <w:tcPr>
            <w:tcW w:w="966"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pPr>
            <w:r>
              <w:rPr/>
              <w:t>10400</w:t>
            </w:r>
          </w:p>
        </w:tc>
        <w:tc>
          <w:tcPr>
            <w:tcW w:w="7545" w:type="dxa"/>
            <w:gridSpan w:val="2"/>
            <w:tcBorders>
              <w:top w:val="single" w:sz="4" w:space="0" w:color="00000A"/>
              <w:left w:val="single" w:sz="4" w:space="0" w:color="00000A"/>
              <w:bottom w:val="single" w:sz="4" w:space="0" w:color="00000A"/>
              <w:right w:val="single" w:sz="4" w:space="0" w:color="000000"/>
            </w:tcBorders>
            <w:shd w:color="auto" w:fill="FFFFFF" w:val="clear"/>
          </w:tcPr>
          <w:p>
            <w:pPr>
              <w:pStyle w:val="Normal"/>
              <w:widowControl w:val="false"/>
              <w:suppressAutoHyphens w:val="true"/>
              <w:ind w:left="170" w:hanging="0"/>
              <w:jc w:val="both"/>
              <w:rPr/>
            </w:pPr>
            <w:r>
              <w:rPr/>
              <w:t>Подготовка карт-планов</w:t>
            </w:r>
          </w:p>
        </w:tc>
      </w:tr>
      <w:tr>
        <w:trPr/>
        <w:tc>
          <w:tcPr>
            <w:tcW w:w="354" w:type="dxa"/>
            <w:tcBorders>
              <w:top w:val="single" w:sz="4" w:space="0" w:color="00000A"/>
              <w:left w:val="single" w:sz="4" w:space="0" w:color="000000"/>
              <w:bottom w:val="single" w:sz="4" w:space="0" w:color="00000A"/>
              <w:right w:val="single" w:sz="4" w:space="0" w:color="00000A"/>
            </w:tcBorders>
            <w:shd w:color="auto" w:fill="FFFFFF" w:val="clear"/>
          </w:tcPr>
          <w:p>
            <w:pPr>
              <w:pStyle w:val="Normal"/>
              <w:widowControl w:val="false"/>
              <w:suppressAutoHyphens w:val="true"/>
              <w:jc w:val="right"/>
              <w:rPr/>
            </w:pPr>
            <w:r>
              <w:rPr/>
              <w:t>19</w:t>
            </w:r>
          </w:p>
        </w:tc>
        <w:tc>
          <w:tcPr>
            <w:tcW w:w="34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pPr>
            <w:r>
              <w:rPr/>
              <w:t>0</w:t>
            </w:r>
          </w:p>
        </w:tc>
        <w:tc>
          <w:tcPr>
            <w:tcW w:w="40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pPr>
            <w:r>
              <w:rPr/>
              <w:t>00</w:t>
            </w:r>
          </w:p>
        </w:tc>
        <w:tc>
          <w:tcPr>
            <w:tcW w:w="966"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pPr>
            <w:r>
              <w:rPr/>
              <w:t>00000</w:t>
            </w:r>
          </w:p>
        </w:tc>
        <w:tc>
          <w:tcPr>
            <w:tcW w:w="7545" w:type="dxa"/>
            <w:gridSpan w:val="2"/>
            <w:tcBorders>
              <w:top w:val="single" w:sz="4" w:space="0" w:color="00000A"/>
              <w:left w:val="single" w:sz="4" w:space="0" w:color="00000A"/>
              <w:bottom w:val="single" w:sz="4" w:space="0" w:color="00000A"/>
              <w:right w:val="single" w:sz="4" w:space="0" w:color="000000"/>
            </w:tcBorders>
            <w:shd w:color="auto" w:fill="FFFFFF" w:val="clear"/>
          </w:tcPr>
          <w:p>
            <w:pPr>
              <w:pStyle w:val="Normal"/>
              <w:widowControl w:val="false"/>
              <w:suppressAutoHyphens w:val="true"/>
              <w:ind w:left="170" w:hanging="0"/>
              <w:jc w:val="both"/>
              <w:rPr/>
            </w:pPr>
            <w:r>
              <w:rPr/>
              <w:t>Муниципальная программа «Доступная среда на 2021-2023 годы»</w:t>
            </w:r>
          </w:p>
        </w:tc>
      </w:tr>
      <w:tr>
        <w:trPr/>
        <w:tc>
          <w:tcPr>
            <w:tcW w:w="354" w:type="dxa"/>
            <w:tcBorders>
              <w:top w:val="single" w:sz="4" w:space="0" w:color="00000A"/>
              <w:left w:val="single" w:sz="4" w:space="0" w:color="000000"/>
              <w:bottom w:val="single" w:sz="4" w:space="0" w:color="00000A"/>
              <w:right w:val="single" w:sz="4" w:space="0" w:color="00000A"/>
            </w:tcBorders>
            <w:shd w:color="auto" w:fill="FFFFFF" w:val="clear"/>
          </w:tcPr>
          <w:p>
            <w:pPr>
              <w:pStyle w:val="Normal"/>
              <w:widowControl w:val="false"/>
              <w:suppressAutoHyphens w:val="true"/>
              <w:jc w:val="right"/>
              <w:rPr/>
            </w:pPr>
            <w:r>
              <w:rPr/>
              <w:t>19</w:t>
            </w:r>
          </w:p>
        </w:tc>
        <w:tc>
          <w:tcPr>
            <w:tcW w:w="34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pPr>
            <w:r>
              <w:rPr/>
              <w:t>1</w:t>
            </w:r>
          </w:p>
        </w:tc>
        <w:tc>
          <w:tcPr>
            <w:tcW w:w="40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pPr>
            <w:r>
              <w:rPr/>
              <w:t>00</w:t>
            </w:r>
          </w:p>
        </w:tc>
        <w:tc>
          <w:tcPr>
            <w:tcW w:w="966"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pPr>
            <w:r>
              <w:rPr/>
              <w:t>00000</w:t>
            </w:r>
          </w:p>
        </w:tc>
        <w:tc>
          <w:tcPr>
            <w:tcW w:w="7545" w:type="dxa"/>
            <w:gridSpan w:val="2"/>
            <w:tcBorders>
              <w:top w:val="single" w:sz="4" w:space="0" w:color="00000A"/>
              <w:left w:val="single" w:sz="4" w:space="0" w:color="00000A"/>
              <w:bottom w:val="single" w:sz="4" w:space="0" w:color="00000A"/>
              <w:right w:val="single" w:sz="4" w:space="0" w:color="000000"/>
            </w:tcBorders>
            <w:shd w:color="auto" w:fill="FFFFFF" w:val="clear"/>
          </w:tcPr>
          <w:p>
            <w:pPr>
              <w:pStyle w:val="Normal"/>
              <w:widowControl w:val="false"/>
              <w:suppressAutoHyphens w:val="true"/>
              <w:ind w:left="170" w:hanging="0"/>
              <w:jc w:val="both"/>
              <w:rPr/>
            </w:pPr>
            <w:r>
              <w:rPr/>
              <w:t>Отдельные мероприятия муниципальной программы</w:t>
            </w:r>
          </w:p>
        </w:tc>
      </w:tr>
      <w:tr>
        <w:trPr/>
        <w:tc>
          <w:tcPr>
            <w:tcW w:w="354" w:type="dxa"/>
            <w:tcBorders>
              <w:top w:val="single" w:sz="4" w:space="0" w:color="00000A"/>
              <w:left w:val="single" w:sz="4" w:space="0" w:color="000000"/>
              <w:bottom w:val="single" w:sz="4" w:space="0" w:color="00000A"/>
              <w:right w:val="single" w:sz="4" w:space="0" w:color="00000A"/>
            </w:tcBorders>
            <w:shd w:color="auto" w:fill="FFFFFF" w:val="clear"/>
          </w:tcPr>
          <w:p>
            <w:pPr>
              <w:pStyle w:val="Normal"/>
              <w:widowControl w:val="false"/>
              <w:suppressAutoHyphens w:val="true"/>
              <w:jc w:val="right"/>
              <w:rPr/>
            </w:pPr>
            <w:r>
              <w:rPr/>
              <w:t>19</w:t>
            </w:r>
          </w:p>
        </w:tc>
        <w:tc>
          <w:tcPr>
            <w:tcW w:w="34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pPr>
            <w:r>
              <w:rPr/>
              <w:t>1</w:t>
            </w:r>
          </w:p>
        </w:tc>
        <w:tc>
          <w:tcPr>
            <w:tcW w:w="40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pPr>
            <w:r>
              <w:rPr/>
              <w:t>02</w:t>
            </w:r>
          </w:p>
        </w:tc>
        <w:tc>
          <w:tcPr>
            <w:tcW w:w="966"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pPr>
            <w:r>
              <w:rPr/>
              <w:t>00000</w:t>
            </w:r>
          </w:p>
        </w:tc>
        <w:tc>
          <w:tcPr>
            <w:tcW w:w="7545" w:type="dxa"/>
            <w:gridSpan w:val="2"/>
            <w:tcBorders>
              <w:top w:val="single" w:sz="4" w:space="0" w:color="00000A"/>
              <w:left w:val="single" w:sz="4" w:space="0" w:color="00000A"/>
              <w:bottom w:val="single" w:sz="4" w:space="0" w:color="00000A"/>
              <w:right w:val="single" w:sz="4" w:space="0" w:color="000000"/>
            </w:tcBorders>
            <w:shd w:color="auto" w:fill="FFFFFF" w:val="clear"/>
          </w:tcPr>
          <w:p>
            <w:pPr>
              <w:pStyle w:val="Normal"/>
              <w:widowControl w:val="false"/>
              <w:suppressAutoHyphens w:val="true"/>
              <w:ind w:left="170" w:hanging="0"/>
              <w:jc w:val="both"/>
              <w:rPr/>
            </w:pPr>
            <w:r>
              <w:rPr/>
              <w:t>Обеспечение доступности для маломобильных граждан мест массового отдыха</w:t>
            </w:r>
          </w:p>
        </w:tc>
      </w:tr>
      <w:tr>
        <w:trPr/>
        <w:tc>
          <w:tcPr>
            <w:tcW w:w="354" w:type="dxa"/>
            <w:tcBorders>
              <w:top w:val="single" w:sz="4" w:space="0" w:color="00000A"/>
              <w:left w:val="single" w:sz="4" w:space="0" w:color="000000"/>
              <w:bottom w:val="single" w:sz="4" w:space="0" w:color="00000A"/>
              <w:right w:val="single" w:sz="4" w:space="0" w:color="00000A"/>
            </w:tcBorders>
            <w:shd w:color="auto" w:fill="FFFFFF" w:val="clear"/>
          </w:tcPr>
          <w:p>
            <w:pPr>
              <w:pStyle w:val="Normal"/>
              <w:widowControl w:val="false"/>
              <w:suppressAutoHyphens w:val="true"/>
              <w:jc w:val="right"/>
              <w:rPr/>
            </w:pPr>
            <w:r>
              <w:rPr/>
              <w:t>19</w:t>
            </w:r>
          </w:p>
        </w:tc>
        <w:tc>
          <w:tcPr>
            <w:tcW w:w="34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pPr>
            <w:r>
              <w:rPr/>
              <w:t>1</w:t>
            </w:r>
          </w:p>
        </w:tc>
        <w:tc>
          <w:tcPr>
            <w:tcW w:w="40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pPr>
            <w:r>
              <w:rPr/>
              <w:t>02</w:t>
            </w:r>
          </w:p>
        </w:tc>
        <w:tc>
          <w:tcPr>
            <w:tcW w:w="966"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pPr>
            <w:r>
              <w:rPr/>
              <w:t>10530</w:t>
            </w:r>
          </w:p>
        </w:tc>
        <w:tc>
          <w:tcPr>
            <w:tcW w:w="7545" w:type="dxa"/>
            <w:gridSpan w:val="2"/>
            <w:tcBorders>
              <w:top w:val="single" w:sz="4" w:space="0" w:color="00000A"/>
              <w:left w:val="single" w:sz="4" w:space="0" w:color="00000A"/>
              <w:bottom w:val="single" w:sz="4" w:space="0" w:color="00000A"/>
              <w:right w:val="single" w:sz="4" w:space="0" w:color="000000"/>
            </w:tcBorders>
            <w:shd w:color="auto" w:fill="FFFFFF" w:val="clear"/>
          </w:tcPr>
          <w:p>
            <w:pPr>
              <w:pStyle w:val="Normal"/>
              <w:widowControl w:val="false"/>
              <w:suppressAutoHyphens w:val="true"/>
              <w:ind w:left="170" w:hanging="0"/>
              <w:jc w:val="both"/>
              <w:rPr/>
            </w:pPr>
            <w:r>
              <w:rPr/>
              <w:t>Реализация мероприятий муниципальной программы «Доступная среда на 2021-2023 годы»</w:t>
            </w:r>
          </w:p>
        </w:tc>
      </w:tr>
      <w:tr>
        <w:trPr/>
        <w:tc>
          <w:tcPr>
            <w:tcW w:w="354" w:type="dxa"/>
            <w:tcBorders>
              <w:top w:val="single" w:sz="4" w:space="0" w:color="00000A"/>
              <w:left w:val="single" w:sz="4" w:space="0" w:color="000000"/>
              <w:bottom w:val="single" w:sz="4" w:space="0" w:color="00000A"/>
              <w:right w:val="single" w:sz="4" w:space="0" w:color="00000A"/>
            </w:tcBorders>
            <w:shd w:color="auto" w:fill="FFFFFF" w:val="clear"/>
          </w:tcPr>
          <w:p>
            <w:pPr>
              <w:pStyle w:val="Normal"/>
              <w:widowControl w:val="false"/>
              <w:suppressAutoHyphens w:val="true"/>
              <w:jc w:val="right"/>
              <w:rPr/>
            </w:pPr>
            <w:r>
              <w:rPr/>
              <w:t>19</w:t>
            </w:r>
          </w:p>
        </w:tc>
        <w:tc>
          <w:tcPr>
            <w:tcW w:w="34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pPr>
            <w:r>
              <w:rPr/>
              <w:t>1</w:t>
            </w:r>
          </w:p>
        </w:tc>
        <w:tc>
          <w:tcPr>
            <w:tcW w:w="40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pPr>
            <w:r>
              <w:rPr/>
              <w:t>03</w:t>
            </w:r>
          </w:p>
        </w:tc>
        <w:tc>
          <w:tcPr>
            <w:tcW w:w="966"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pPr>
            <w:r>
              <w:rPr/>
              <w:t>00000</w:t>
            </w:r>
          </w:p>
        </w:tc>
        <w:tc>
          <w:tcPr>
            <w:tcW w:w="7545" w:type="dxa"/>
            <w:gridSpan w:val="2"/>
            <w:tcBorders>
              <w:top w:val="single" w:sz="4" w:space="0" w:color="00000A"/>
              <w:left w:val="single" w:sz="4" w:space="0" w:color="00000A"/>
              <w:bottom w:val="single" w:sz="4" w:space="0" w:color="00000A"/>
              <w:right w:val="single" w:sz="4" w:space="0" w:color="000000"/>
            </w:tcBorders>
            <w:shd w:color="auto" w:fill="FFFFFF" w:val="clear"/>
          </w:tcPr>
          <w:p>
            <w:pPr>
              <w:pStyle w:val="Normal"/>
              <w:widowControl w:val="false"/>
              <w:suppressAutoHyphens w:val="true"/>
              <w:ind w:left="170" w:hanging="0"/>
              <w:jc w:val="both"/>
              <w:rPr/>
            </w:pPr>
            <w:r>
              <w:rPr/>
              <w:t>Обеспечение информационной доступности для маломобильных граждан</w:t>
            </w:r>
          </w:p>
        </w:tc>
      </w:tr>
      <w:tr>
        <w:trPr/>
        <w:tc>
          <w:tcPr>
            <w:tcW w:w="354" w:type="dxa"/>
            <w:tcBorders>
              <w:top w:val="single" w:sz="4" w:space="0" w:color="00000A"/>
              <w:left w:val="single" w:sz="4" w:space="0" w:color="000000"/>
              <w:bottom w:val="single" w:sz="4" w:space="0" w:color="00000A"/>
              <w:right w:val="single" w:sz="4" w:space="0" w:color="00000A"/>
            </w:tcBorders>
            <w:shd w:color="auto" w:fill="FFFFFF" w:val="clear"/>
          </w:tcPr>
          <w:p>
            <w:pPr>
              <w:pStyle w:val="Normal"/>
              <w:widowControl w:val="false"/>
              <w:suppressAutoHyphens w:val="true"/>
              <w:jc w:val="right"/>
              <w:rPr/>
            </w:pPr>
            <w:r>
              <w:rPr/>
              <w:t>19</w:t>
            </w:r>
          </w:p>
        </w:tc>
        <w:tc>
          <w:tcPr>
            <w:tcW w:w="34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pPr>
            <w:r>
              <w:rPr/>
              <w:t>1</w:t>
            </w:r>
          </w:p>
        </w:tc>
        <w:tc>
          <w:tcPr>
            <w:tcW w:w="40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pPr>
            <w:r>
              <w:rPr/>
              <w:t>03</w:t>
            </w:r>
          </w:p>
        </w:tc>
        <w:tc>
          <w:tcPr>
            <w:tcW w:w="966"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lang w:val="en-US"/>
              </w:rPr>
            </w:pPr>
            <w:r>
              <w:rPr>
                <w:lang w:val="en-US"/>
              </w:rPr>
              <w:t>R0270</w:t>
            </w:r>
          </w:p>
        </w:tc>
        <w:tc>
          <w:tcPr>
            <w:tcW w:w="7545" w:type="dxa"/>
            <w:gridSpan w:val="2"/>
            <w:tcBorders>
              <w:top w:val="single" w:sz="4" w:space="0" w:color="00000A"/>
              <w:left w:val="single" w:sz="4" w:space="0" w:color="00000A"/>
              <w:bottom w:val="single" w:sz="4" w:space="0" w:color="00000A"/>
              <w:right w:val="single" w:sz="4" w:space="0" w:color="000000"/>
            </w:tcBorders>
            <w:shd w:color="auto" w:fill="FFFFFF" w:val="clear"/>
          </w:tcPr>
          <w:p>
            <w:pPr>
              <w:pStyle w:val="Normal"/>
              <w:widowControl w:val="false"/>
              <w:suppressAutoHyphens w:val="true"/>
              <w:ind w:left="170" w:hanging="0"/>
              <w:jc w:val="both"/>
              <w:rPr/>
            </w:pPr>
            <w:r>
              <w:rPr/>
              <w:t>Мероприятия государственной программы Российской Федерации «Доступная среда» на 2021-2023 годы</w:t>
            </w:r>
          </w:p>
        </w:tc>
      </w:tr>
      <w:tr>
        <w:trPr/>
        <w:tc>
          <w:tcPr>
            <w:tcW w:w="354" w:type="dxa"/>
            <w:tcBorders>
              <w:top w:val="single" w:sz="4" w:space="0" w:color="00000A"/>
              <w:left w:val="single" w:sz="4" w:space="0" w:color="000000"/>
              <w:bottom w:val="single" w:sz="4" w:space="0" w:color="00000A"/>
              <w:right w:val="single" w:sz="4" w:space="0" w:color="00000A"/>
            </w:tcBorders>
            <w:shd w:color="auto" w:fill="FFFFFF" w:val="clear"/>
          </w:tcPr>
          <w:p>
            <w:pPr>
              <w:pStyle w:val="Normal"/>
              <w:widowControl w:val="false"/>
              <w:suppressAutoHyphens w:val="true"/>
              <w:jc w:val="right"/>
              <w:rPr/>
            </w:pPr>
            <w:r>
              <w:rPr/>
              <w:t>19</w:t>
            </w:r>
          </w:p>
        </w:tc>
        <w:tc>
          <w:tcPr>
            <w:tcW w:w="34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pPr>
            <w:r>
              <w:rPr/>
              <w:t>1</w:t>
            </w:r>
          </w:p>
        </w:tc>
        <w:tc>
          <w:tcPr>
            <w:tcW w:w="40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pPr>
            <w:r>
              <w:rPr/>
              <w:t>03</w:t>
            </w:r>
          </w:p>
        </w:tc>
        <w:tc>
          <w:tcPr>
            <w:tcW w:w="966"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pPr>
            <w:r>
              <w:rPr/>
              <w:t>10560</w:t>
            </w:r>
          </w:p>
        </w:tc>
        <w:tc>
          <w:tcPr>
            <w:tcW w:w="7545" w:type="dxa"/>
            <w:gridSpan w:val="2"/>
            <w:tcBorders>
              <w:top w:val="single" w:sz="4" w:space="0" w:color="00000A"/>
              <w:left w:val="single" w:sz="4" w:space="0" w:color="00000A"/>
              <w:bottom w:val="single" w:sz="4" w:space="0" w:color="00000A"/>
              <w:right w:val="single" w:sz="4" w:space="0" w:color="000000"/>
            </w:tcBorders>
            <w:shd w:color="auto" w:fill="FFFFFF" w:val="clear"/>
          </w:tcPr>
          <w:p>
            <w:pPr>
              <w:pStyle w:val="Normal"/>
              <w:widowControl w:val="false"/>
              <w:suppressAutoHyphens w:val="true"/>
              <w:ind w:left="170" w:hanging="0"/>
              <w:jc w:val="both"/>
              <w:rPr/>
            </w:pPr>
            <w:r>
              <w:rPr/>
              <w:t>Мероприятия по обеспечению информационной доступности</w:t>
            </w:r>
          </w:p>
        </w:tc>
      </w:tr>
      <w:tr>
        <w:trPr/>
        <w:tc>
          <w:tcPr>
            <w:tcW w:w="354" w:type="dxa"/>
            <w:tcBorders>
              <w:top w:val="single" w:sz="4" w:space="0" w:color="00000A"/>
              <w:left w:val="single" w:sz="4" w:space="0" w:color="000000"/>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21</w:t>
            </w:r>
          </w:p>
        </w:tc>
        <w:tc>
          <w:tcPr>
            <w:tcW w:w="34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w:t>
            </w:r>
          </w:p>
        </w:tc>
        <w:tc>
          <w:tcPr>
            <w:tcW w:w="40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00</w:t>
            </w:r>
          </w:p>
        </w:tc>
        <w:tc>
          <w:tcPr>
            <w:tcW w:w="966"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00000</w:t>
            </w:r>
          </w:p>
        </w:tc>
        <w:tc>
          <w:tcPr>
            <w:tcW w:w="7545" w:type="dxa"/>
            <w:gridSpan w:val="2"/>
            <w:tcBorders>
              <w:top w:val="single" w:sz="4" w:space="0" w:color="00000A"/>
              <w:left w:val="single" w:sz="4" w:space="0" w:color="00000A"/>
              <w:bottom w:val="single" w:sz="4" w:space="0" w:color="00000A"/>
              <w:right w:val="single" w:sz="4" w:space="0" w:color="000000"/>
            </w:tcBorders>
            <w:shd w:color="auto" w:fill="FFFFFF" w:val="clear"/>
            <w:vAlign w:val="bottom"/>
          </w:tcPr>
          <w:p>
            <w:pPr>
              <w:pStyle w:val="Normal"/>
              <w:widowControl w:val="false"/>
              <w:suppressAutoHyphens w:val="true"/>
              <w:ind w:left="170" w:hanging="0"/>
              <w:jc w:val="both"/>
              <w:rPr>
                <w:color w:val="000000"/>
              </w:rPr>
            </w:pPr>
            <w:r>
              <w:rPr>
                <w:color w:val="000000"/>
              </w:rPr>
              <w:t>Муниципальная программа «Формирование современной городской среды на 2018-2024 годы»</w:t>
            </w:r>
          </w:p>
        </w:tc>
      </w:tr>
      <w:tr>
        <w:trPr/>
        <w:tc>
          <w:tcPr>
            <w:tcW w:w="354" w:type="dxa"/>
            <w:tcBorders>
              <w:top w:val="single" w:sz="4" w:space="0" w:color="00000A"/>
              <w:left w:val="single" w:sz="4" w:space="0" w:color="000000"/>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21</w:t>
            </w:r>
          </w:p>
        </w:tc>
        <w:tc>
          <w:tcPr>
            <w:tcW w:w="34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1</w:t>
            </w:r>
          </w:p>
        </w:tc>
        <w:tc>
          <w:tcPr>
            <w:tcW w:w="40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00</w:t>
            </w:r>
          </w:p>
        </w:tc>
        <w:tc>
          <w:tcPr>
            <w:tcW w:w="966"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00000</w:t>
            </w:r>
          </w:p>
        </w:tc>
        <w:tc>
          <w:tcPr>
            <w:tcW w:w="7545" w:type="dxa"/>
            <w:gridSpan w:val="2"/>
            <w:tcBorders>
              <w:top w:val="single" w:sz="4" w:space="0" w:color="00000A"/>
              <w:left w:val="single" w:sz="4" w:space="0" w:color="00000A"/>
              <w:bottom w:val="single" w:sz="4" w:space="0" w:color="00000A"/>
              <w:right w:val="single" w:sz="4" w:space="0" w:color="000000"/>
            </w:tcBorders>
            <w:shd w:color="auto" w:fill="FFFFFF" w:val="clear"/>
            <w:vAlign w:val="bottom"/>
          </w:tcPr>
          <w:p>
            <w:pPr>
              <w:pStyle w:val="Normal"/>
              <w:widowControl w:val="false"/>
              <w:suppressAutoHyphens w:val="true"/>
              <w:ind w:left="170" w:hanging="0"/>
              <w:jc w:val="both"/>
              <w:rPr>
                <w:color w:val="000000"/>
              </w:rPr>
            </w:pPr>
            <w:r>
              <w:rPr>
                <w:color w:val="000000"/>
              </w:rPr>
              <w:t>Отдельные мероприятия муниципальной программы</w:t>
            </w:r>
          </w:p>
        </w:tc>
      </w:tr>
      <w:tr>
        <w:trPr/>
        <w:tc>
          <w:tcPr>
            <w:tcW w:w="354" w:type="dxa"/>
            <w:tcBorders>
              <w:top w:val="single" w:sz="4" w:space="0" w:color="00000A"/>
              <w:left w:val="single" w:sz="4" w:space="0" w:color="000000"/>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21</w:t>
            </w:r>
          </w:p>
        </w:tc>
        <w:tc>
          <w:tcPr>
            <w:tcW w:w="34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1</w:t>
            </w:r>
          </w:p>
        </w:tc>
        <w:tc>
          <w:tcPr>
            <w:tcW w:w="40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01</w:t>
            </w:r>
          </w:p>
        </w:tc>
        <w:tc>
          <w:tcPr>
            <w:tcW w:w="966"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00000</w:t>
            </w:r>
          </w:p>
        </w:tc>
        <w:tc>
          <w:tcPr>
            <w:tcW w:w="7545" w:type="dxa"/>
            <w:gridSpan w:val="2"/>
            <w:tcBorders>
              <w:top w:val="single" w:sz="4" w:space="0" w:color="00000A"/>
              <w:left w:val="single" w:sz="4" w:space="0" w:color="00000A"/>
              <w:bottom w:val="single" w:sz="4" w:space="0" w:color="00000A"/>
              <w:right w:val="single" w:sz="4" w:space="0" w:color="000000"/>
            </w:tcBorders>
            <w:shd w:color="auto" w:fill="FFFFFF" w:val="clear"/>
            <w:vAlign w:val="bottom"/>
          </w:tcPr>
          <w:p>
            <w:pPr>
              <w:pStyle w:val="Normal"/>
              <w:widowControl w:val="false"/>
              <w:suppressAutoHyphens w:val="true"/>
              <w:ind w:left="170" w:hanging="0"/>
              <w:jc w:val="both"/>
              <w:rPr>
                <w:color w:val="000000"/>
              </w:rPr>
            </w:pPr>
            <w:r>
              <w:rPr>
                <w:color w:val="000000"/>
              </w:rPr>
              <w:t>Благоустройство общественных территорий</w:t>
            </w:r>
          </w:p>
        </w:tc>
      </w:tr>
      <w:tr>
        <w:trPr/>
        <w:tc>
          <w:tcPr>
            <w:tcW w:w="354" w:type="dxa"/>
            <w:tcBorders>
              <w:top w:val="single" w:sz="4" w:space="0" w:color="00000A"/>
              <w:left w:val="single" w:sz="4" w:space="0" w:color="000000"/>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21</w:t>
            </w:r>
          </w:p>
        </w:tc>
        <w:tc>
          <w:tcPr>
            <w:tcW w:w="34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1</w:t>
            </w:r>
          </w:p>
        </w:tc>
        <w:tc>
          <w:tcPr>
            <w:tcW w:w="40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01</w:t>
            </w:r>
          </w:p>
        </w:tc>
        <w:tc>
          <w:tcPr>
            <w:tcW w:w="966"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10230</w:t>
            </w:r>
          </w:p>
        </w:tc>
        <w:tc>
          <w:tcPr>
            <w:tcW w:w="7545" w:type="dxa"/>
            <w:gridSpan w:val="2"/>
            <w:tcBorders>
              <w:top w:val="single" w:sz="4" w:space="0" w:color="00000A"/>
              <w:left w:val="single" w:sz="4" w:space="0" w:color="00000A"/>
              <w:bottom w:val="single" w:sz="4" w:space="0" w:color="00000A"/>
              <w:right w:val="single" w:sz="4" w:space="0" w:color="000000"/>
            </w:tcBorders>
            <w:shd w:color="auto" w:fill="FFFFFF" w:val="clear"/>
            <w:vAlign w:val="bottom"/>
          </w:tcPr>
          <w:p>
            <w:pPr>
              <w:pStyle w:val="Normal"/>
              <w:widowControl w:val="false"/>
              <w:suppressAutoHyphens w:val="true"/>
              <w:ind w:left="170" w:hanging="0"/>
              <w:jc w:val="both"/>
              <w:rPr>
                <w:color w:val="000000"/>
              </w:rPr>
            </w:pPr>
            <w:r>
              <w:rPr>
                <w:color w:val="000000"/>
              </w:rPr>
              <w:t>Мероприятия по благоустройству общественных территорий</w:t>
            </w:r>
          </w:p>
        </w:tc>
      </w:tr>
      <w:tr>
        <w:trPr/>
        <w:tc>
          <w:tcPr>
            <w:tcW w:w="354" w:type="dxa"/>
            <w:tcBorders>
              <w:top w:val="single" w:sz="4" w:space="0" w:color="00000A"/>
              <w:left w:val="single" w:sz="4" w:space="0" w:color="000000"/>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21</w:t>
            </w:r>
          </w:p>
        </w:tc>
        <w:tc>
          <w:tcPr>
            <w:tcW w:w="34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1</w:t>
            </w:r>
          </w:p>
        </w:tc>
        <w:tc>
          <w:tcPr>
            <w:tcW w:w="40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lang w:val="en-US"/>
              </w:rPr>
            </w:pPr>
            <w:r>
              <w:rPr>
                <w:color w:val="000000"/>
                <w:lang w:val="en-US"/>
              </w:rPr>
              <w:t>F2</w:t>
            </w:r>
          </w:p>
        </w:tc>
        <w:tc>
          <w:tcPr>
            <w:tcW w:w="966"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00000</w:t>
            </w:r>
          </w:p>
        </w:tc>
        <w:tc>
          <w:tcPr>
            <w:tcW w:w="7545" w:type="dxa"/>
            <w:gridSpan w:val="2"/>
            <w:tcBorders>
              <w:top w:val="single" w:sz="4" w:space="0" w:color="00000A"/>
              <w:left w:val="single" w:sz="4" w:space="0" w:color="00000A"/>
              <w:bottom w:val="single" w:sz="4" w:space="0" w:color="00000A"/>
              <w:right w:val="single" w:sz="4" w:space="0" w:color="000000"/>
            </w:tcBorders>
            <w:shd w:color="auto" w:fill="FFFFFF" w:val="clear"/>
            <w:vAlign w:val="bottom"/>
          </w:tcPr>
          <w:p>
            <w:pPr>
              <w:pStyle w:val="Normal"/>
              <w:widowControl w:val="false"/>
              <w:suppressAutoHyphens w:val="true"/>
              <w:ind w:left="170" w:hanging="0"/>
              <w:jc w:val="both"/>
              <w:rPr>
                <w:color w:val="000000"/>
              </w:rPr>
            </w:pPr>
            <w:r>
              <w:rPr>
                <w:color w:val="000000"/>
              </w:rPr>
              <w:t>Федеральный проект «Формирование комфортной городской среды»</w:t>
            </w:r>
          </w:p>
        </w:tc>
      </w:tr>
      <w:tr>
        <w:trPr/>
        <w:tc>
          <w:tcPr>
            <w:tcW w:w="354" w:type="dxa"/>
            <w:tcBorders>
              <w:top w:val="single" w:sz="4" w:space="0" w:color="00000A"/>
              <w:left w:val="single" w:sz="4" w:space="0" w:color="000000"/>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21</w:t>
            </w:r>
          </w:p>
        </w:tc>
        <w:tc>
          <w:tcPr>
            <w:tcW w:w="34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1</w:t>
            </w:r>
          </w:p>
        </w:tc>
        <w:tc>
          <w:tcPr>
            <w:tcW w:w="40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lang w:val="en-US"/>
              </w:rPr>
            </w:pPr>
            <w:r>
              <w:rPr>
                <w:color w:val="000000"/>
                <w:lang w:val="en-US"/>
              </w:rPr>
              <w:t>F2</w:t>
            </w:r>
          </w:p>
        </w:tc>
        <w:tc>
          <w:tcPr>
            <w:tcW w:w="966"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lang w:val="en-US"/>
              </w:rPr>
            </w:pPr>
            <w:r>
              <w:rPr>
                <w:color w:val="000000"/>
                <w:lang w:val="en-US"/>
              </w:rPr>
              <w:t>55550</w:t>
            </w:r>
          </w:p>
        </w:tc>
        <w:tc>
          <w:tcPr>
            <w:tcW w:w="7545" w:type="dxa"/>
            <w:gridSpan w:val="2"/>
            <w:tcBorders>
              <w:top w:val="single" w:sz="4" w:space="0" w:color="00000A"/>
              <w:left w:val="single" w:sz="4" w:space="0" w:color="00000A"/>
              <w:bottom w:val="single" w:sz="4" w:space="0" w:color="00000A"/>
              <w:right w:val="single" w:sz="4" w:space="0" w:color="000000"/>
            </w:tcBorders>
            <w:shd w:color="auto" w:fill="FFFFFF" w:val="clear"/>
            <w:vAlign w:val="bottom"/>
          </w:tcPr>
          <w:p>
            <w:pPr>
              <w:pStyle w:val="Normal"/>
              <w:widowControl w:val="false"/>
              <w:suppressAutoHyphens w:val="true"/>
              <w:ind w:left="170" w:hanging="0"/>
              <w:jc w:val="both"/>
              <w:rPr>
                <w:color w:val="000000"/>
              </w:rPr>
            </w:pPr>
            <w:r>
              <w:rPr>
                <w:color w:val="000000"/>
              </w:rPr>
              <w:t>Реализация программ формирования современной городской среды</w:t>
            </w:r>
          </w:p>
        </w:tc>
      </w:tr>
      <w:tr>
        <w:trPr/>
        <w:tc>
          <w:tcPr>
            <w:tcW w:w="354" w:type="dxa"/>
            <w:tcBorders>
              <w:left w:val="single" w:sz="4" w:space="0" w:color="000000"/>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21</w:t>
            </w:r>
          </w:p>
        </w:tc>
        <w:tc>
          <w:tcPr>
            <w:tcW w:w="345" w:type="dxa"/>
            <w:tcBorders>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r>
          </w:p>
        </w:tc>
        <w:tc>
          <w:tcPr>
            <w:tcW w:w="405" w:type="dxa"/>
            <w:tcBorders>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lang w:val="en-US"/>
              </w:rPr>
            </w:pPr>
            <w:r>
              <w:rPr>
                <w:color w:val="000000"/>
                <w:lang w:val="en-US"/>
              </w:rPr>
              <w:t>F2</w:t>
            </w:r>
          </w:p>
        </w:tc>
        <w:tc>
          <w:tcPr>
            <w:tcW w:w="966" w:type="dxa"/>
            <w:tcBorders>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lang w:val="ru-RU"/>
              </w:rPr>
            </w:pPr>
            <w:r>
              <w:rPr>
                <w:color w:val="000000"/>
                <w:lang w:val="ru-RU"/>
              </w:rPr>
              <w:t>С5550</w:t>
            </w:r>
          </w:p>
        </w:tc>
        <w:tc>
          <w:tcPr>
            <w:tcW w:w="7545" w:type="dxa"/>
            <w:gridSpan w:val="2"/>
            <w:tcBorders>
              <w:left w:val="single" w:sz="4" w:space="0" w:color="00000A"/>
              <w:bottom w:val="single" w:sz="4" w:space="0" w:color="00000A"/>
              <w:right w:val="single" w:sz="4" w:space="0" w:color="000000"/>
            </w:tcBorders>
            <w:shd w:color="auto" w:fill="FFFFFF" w:val="clear"/>
            <w:vAlign w:val="bottom"/>
          </w:tcPr>
          <w:p>
            <w:pPr>
              <w:pStyle w:val="Normal"/>
              <w:widowControl w:val="false"/>
              <w:numPr>
                <w:ilvl w:val="0"/>
                <w:numId w:val="0"/>
              </w:numPr>
              <w:suppressAutoHyphens w:val="true"/>
              <w:ind w:left="0" w:hanging="0"/>
              <w:jc w:val="both"/>
              <w:outlineLvl w:val="4"/>
              <w:rPr>
                <w:shd w:fill="auto" w:val="clear"/>
              </w:rPr>
            </w:pPr>
            <w:r>
              <w:rPr>
                <w:rFonts w:eastAsia="Times New Roman" w:cs="Times New Roman"/>
                <w:color w:val="000000"/>
                <w:kern w:val="0"/>
                <w:sz w:val="28"/>
                <w:szCs w:val="28"/>
                <w:shd w:fill="auto" w:val="clear"/>
                <w:lang w:val="ru-RU" w:eastAsia="ru-RU" w:bidi="ar-SA"/>
              </w:rPr>
              <w:t>Реализация программ формирования современной городской среды</w:t>
            </w:r>
          </w:p>
        </w:tc>
      </w:tr>
      <w:tr>
        <w:trPr/>
        <w:tc>
          <w:tcPr>
            <w:tcW w:w="354" w:type="dxa"/>
            <w:tcBorders>
              <w:top w:val="single" w:sz="4" w:space="0" w:color="00000A"/>
              <w:left w:val="single" w:sz="4" w:space="0" w:color="000000"/>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21</w:t>
            </w:r>
          </w:p>
        </w:tc>
        <w:tc>
          <w:tcPr>
            <w:tcW w:w="34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1</w:t>
            </w:r>
          </w:p>
        </w:tc>
        <w:tc>
          <w:tcPr>
            <w:tcW w:w="40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lang w:val="en-US"/>
              </w:rPr>
            </w:pPr>
            <w:r>
              <w:rPr>
                <w:color w:val="000000"/>
                <w:lang w:val="en-US"/>
              </w:rPr>
              <w:t>F2</w:t>
            </w:r>
          </w:p>
        </w:tc>
        <w:tc>
          <w:tcPr>
            <w:tcW w:w="966"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lang w:val="en-US"/>
              </w:rPr>
            </w:pPr>
            <w:r>
              <w:rPr>
                <w:color w:val="000000"/>
                <w:lang w:val="en-US"/>
              </w:rPr>
              <w:t>W5550</w:t>
            </w:r>
          </w:p>
        </w:tc>
        <w:tc>
          <w:tcPr>
            <w:tcW w:w="7545" w:type="dxa"/>
            <w:gridSpan w:val="2"/>
            <w:tcBorders>
              <w:top w:val="single" w:sz="4" w:space="0" w:color="00000A"/>
              <w:left w:val="single" w:sz="4" w:space="0" w:color="00000A"/>
              <w:bottom w:val="single" w:sz="4" w:space="0" w:color="00000A"/>
              <w:right w:val="single" w:sz="4" w:space="0" w:color="000000"/>
            </w:tcBorders>
            <w:shd w:color="auto" w:fill="FFFFFF" w:val="clear"/>
            <w:vAlign w:val="bottom"/>
          </w:tcPr>
          <w:p>
            <w:pPr>
              <w:pStyle w:val="Normal"/>
              <w:widowControl w:val="false"/>
              <w:suppressAutoHyphens w:val="true"/>
              <w:ind w:left="170" w:hanging="0"/>
              <w:jc w:val="both"/>
              <w:rPr>
                <w:color w:val="000000"/>
              </w:rPr>
            </w:pPr>
            <w:r>
              <w:rPr>
                <w:color w:val="000000"/>
              </w:rPr>
              <w:t>Мероприятия по реализации программ формирования современной городской среды</w:t>
            </w:r>
          </w:p>
        </w:tc>
      </w:tr>
      <w:tr>
        <w:trPr/>
        <w:tc>
          <w:tcPr>
            <w:tcW w:w="354" w:type="dxa"/>
            <w:tcBorders>
              <w:top w:val="single" w:sz="4" w:space="0" w:color="00000A"/>
              <w:left w:val="single" w:sz="4" w:space="0" w:color="000000"/>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21</w:t>
            </w:r>
          </w:p>
        </w:tc>
        <w:tc>
          <w:tcPr>
            <w:tcW w:w="34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1</w:t>
            </w:r>
          </w:p>
        </w:tc>
        <w:tc>
          <w:tcPr>
            <w:tcW w:w="40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02</w:t>
            </w:r>
          </w:p>
        </w:tc>
        <w:tc>
          <w:tcPr>
            <w:tcW w:w="966"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00000</w:t>
            </w:r>
          </w:p>
        </w:tc>
        <w:tc>
          <w:tcPr>
            <w:tcW w:w="7545" w:type="dxa"/>
            <w:gridSpan w:val="2"/>
            <w:tcBorders>
              <w:top w:val="single" w:sz="4" w:space="0" w:color="00000A"/>
              <w:left w:val="single" w:sz="4" w:space="0" w:color="00000A"/>
              <w:bottom w:val="single" w:sz="4" w:space="0" w:color="00000A"/>
              <w:right w:val="single" w:sz="4" w:space="0" w:color="000000"/>
            </w:tcBorders>
            <w:shd w:color="auto" w:fill="FFFFFF" w:val="clear"/>
            <w:vAlign w:val="bottom"/>
          </w:tcPr>
          <w:p>
            <w:pPr>
              <w:pStyle w:val="Normal"/>
              <w:widowControl w:val="false"/>
              <w:suppressAutoHyphens w:val="true"/>
              <w:ind w:left="170" w:hanging="0"/>
              <w:jc w:val="both"/>
              <w:rPr>
                <w:color w:val="000000"/>
              </w:rPr>
            </w:pPr>
            <w:r>
              <w:rPr>
                <w:color w:val="000000"/>
              </w:rPr>
              <w:t>Благоустройство дворовых территорий</w:t>
            </w:r>
          </w:p>
        </w:tc>
      </w:tr>
      <w:tr>
        <w:trPr/>
        <w:tc>
          <w:tcPr>
            <w:tcW w:w="354" w:type="dxa"/>
            <w:tcBorders>
              <w:top w:val="single" w:sz="4" w:space="0" w:color="00000A"/>
              <w:left w:val="single" w:sz="4" w:space="0" w:color="000000"/>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21</w:t>
            </w:r>
          </w:p>
        </w:tc>
        <w:tc>
          <w:tcPr>
            <w:tcW w:w="34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1</w:t>
            </w:r>
          </w:p>
        </w:tc>
        <w:tc>
          <w:tcPr>
            <w:tcW w:w="40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02</w:t>
            </w:r>
          </w:p>
        </w:tc>
        <w:tc>
          <w:tcPr>
            <w:tcW w:w="966"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10260</w:t>
            </w:r>
          </w:p>
        </w:tc>
        <w:tc>
          <w:tcPr>
            <w:tcW w:w="7545" w:type="dxa"/>
            <w:gridSpan w:val="2"/>
            <w:tcBorders>
              <w:top w:val="single" w:sz="4" w:space="0" w:color="00000A"/>
              <w:left w:val="single" w:sz="4" w:space="0" w:color="00000A"/>
              <w:bottom w:val="single" w:sz="4" w:space="0" w:color="00000A"/>
              <w:right w:val="single" w:sz="4" w:space="0" w:color="000000"/>
            </w:tcBorders>
            <w:shd w:color="auto" w:fill="FFFFFF" w:val="clear"/>
            <w:vAlign w:val="bottom"/>
          </w:tcPr>
          <w:p>
            <w:pPr>
              <w:pStyle w:val="Normal"/>
              <w:widowControl w:val="false"/>
              <w:suppressAutoHyphens w:val="true"/>
              <w:ind w:left="170" w:hanging="0"/>
              <w:jc w:val="both"/>
              <w:rPr>
                <w:color w:val="000000"/>
              </w:rPr>
            </w:pPr>
            <w:r>
              <w:rPr>
                <w:color w:val="000000"/>
              </w:rPr>
              <w:t>Мероприятия по благоустройству дворовых территорий</w:t>
            </w:r>
          </w:p>
        </w:tc>
      </w:tr>
      <w:tr>
        <w:trPr/>
        <w:tc>
          <w:tcPr>
            <w:tcW w:w="354" w:type="dxa"/>
            <w:tcBorders>
              <w:top w:val="single" w:sz="4" w:space="0" w:color="00000A"/>
              <w:left w:val="single" w:sz="4" w:space="0" w:color="000000"/>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24</w:t>
            </w:r>
          </w:p>
        </w:tc>
        <w:tc>
          <w:tcPr>
            <w:tcW w:w="34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w:t>
            </w:r>
          </w:p>
        </w:tc>
        <w:tc>
          <w:tcPr>
            <w:tcW w:w="40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00</w:t>
            </w:r>
          </w:p>
        </w:tc>
        <w:tc>
          <w:tcPr>
            <w:tcW w:w="966"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00000</w:t>
            </w:r>
          </w:p>
        </w:tc>
        <w:tc>
          <w:tcPr>
            <w:tcW w:w="7545" w:type="dxa"/>
            <w:gridSpan w:val="2"/>
            <w:tcBorders>
              <w:top w:val="single" w:sz="4" w:space="0" w:color="00000A"/>
              <w:left w:val="single" w:sz="4" w:space="0" w:color="00000A"/>
              <w:bottom w:val="single" w:sz="4" w:space="0" w:color="00000A"/>
              <w:right w:val="single" w:sz="4" w:space="0" w:color="000000"/>
            </w:tcBorders>
            <w:shd w:color="auto" w:fill="FFFFFF" w:val="clear"/>
            <w:vAlign w:val="bottom"/>
          </w:tcPr>
          <w:p>
            <w:pPr>
              <w:pStyle w:val="Normal"/>
              <w:widowControl w:val="false"/>
              <w:suppressAutoHyphens w:val="true"/>
              <w:ind w:left="170" w:hanging="0"/>
              <w:jc w:val="both"/>
              <w:rPr>
                <w:color w:val="000000"/>
              </w:rPr>
            </w:pPr>
            <w:r>
              <w:rPr>
                <w:color w:val="000000"/>
              </w:rPr>
              <w:t>Муниципальная программа «Приобретение автотранспортных средств и коммунальной техники для муниципальных нужд Приморско-Ахтарского городского поселения Приморско-Ахтарского района на 2022 год»</w:t>
            </w:r>
          </w:p>
        </w:tc>
      </w:tr>
      <w:tr>
        <w:trPr/>
        <w:tc>
          <w:tcPr>
            <w:tcW w:w="354" w:type="dxa"/>
            <w:tcBorders>
              <w:top w:val="single" w:sz="4" w:space="0" w:color="00000A"/>
              <w:left w:val="single" w:sz="4" w:space="0" w:color="000000"/>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24</w:t>
            </w:r>
          </w:p>
        </w:tc>
        <w:tc>
          <w:tcPr>
            <w:tcW w:w="34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1</w:t>
            </w:r>
          </w:p>
        </w:tc>
        <w:tc>
          <w:tcPr>
            <w:tcW w:w="40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00</w:t>
            </w:r>
          </w:p>
        </w:tc>
        <w:tc>
          <w:tcPr>
            <w:tcW w:w="966"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00000</w:t>
            </w:r>
          </w:p>
        </w:tc>
        <w:tc>
          <w:tcPr>
            <w:tcW w:w="7545" w:type="dxa"/>
            <w:gridSpan w:val="2"/>
            <w:tcBorders>
              <w:top w:val="single" w:sz="4" w:space="0" w:color="00000A"/>
              <w:left w:val="single" w:sz="4" w:space="0" w:color="00000A"/>
              <w:bottom w:val="single" w:sz="4" w:space="0" w:color="00000A"/>
              <w:right w:val="single" w:sz="4" w:space="0" w:color="000000"/>
            </w:tcBorders>
            <w:shd w:color="auto" w:fill="FFFFFF" w:val="clear"/>
            <w:vAlign w:val="bottom"/>
          </w:tcPr>
          <w:p>
            <w:pPr>
              <w:pStyle w:val="Normal"/>
              <w:widowControl w:val="false"/>
              <w:suppressAutoHyphens w:val="true"/>
              <w:ind w:left="170" w:hanging="0"/>
              <w:jc w:val="both"/>
              <w:rPr>
                <w:color w:val="000000"/>
              </w:rPr>
            </w:pPr>
            <w:r>
              <w:rPr>
                <w:color w:val="000000"/>
              </w:rPr>
              <w:t>Отдельные мероприятия муниципальной программы</w:t>
            </w:r>
          </w:p>
        </w:tc>
      </w:tr>
      <w:tr>
        <w:trPr/>
        <w:tc>
          <w:tcPr>
            <w:tcW w:w="354" w:type="dxa"/>
            <w:tcBorders>
              <w:top w:val="single" w:sz="4" w:space="0" w:color="00000A"/>
              <w:left w:val="single" w:sz="4" w:space="0" w:color="000000"/>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24</w:t>
            </w:r>
          </w:p>
        </w:tc>
        <w:tc>
          <w:tcPr>
            <w:tcW w:w="34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1</w:t>
            </w:r>
          </w:p>
        </w:tc>
        <w:tc>
          <w:tcPr>
            <w:tcW w:w="40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01</w:t>
            </w:r>
          </w:p>
        </w:tc>
        <w:tc>
          <w:tcPr>
            <w:tcW w:w="966"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00000</w:t>
            </w:r>
          </w:p>
        </w:tc>
        <w:tc>
          <w:tcPr>
            <w:tcW w:w="7545" w:type="dxa"/>
            <w:gridSpan w:val="2"/>
            <w:tcBorders>
              <w:top w:val="single" w:sz="4" w:space="0" w:color="00000A"/>
              <w:left w:val="single" w:sz="4" w:space="0" w:color="00000A"/>
              <w:bottom w:val="single" w:sz="4" w:space="0" w:color="00000A"/>
              <w:right w:val="single" w:sz="4" w:space="0" w:color="000000"/>
            </w:tcBorders>
            <w:shd w:color="auto" w:fill="FFFFFF" w:val="clear"/>
            <w:vAlign w:val="bottom"/>
          </w:tcPr>
          <w:p>
            <w:pPr>
              <w:pStyle w:val="Normal"/>
              <w:widowControl w:val="false"/>
              <w:suppressAutoHyphens w:val="true"/>
              <w:ind w:left="170" w:hanging="0"/>
              <w:jc w:val="both"/>
              <w:rPr>
                <w:color w:val="000000"/>
              </w:rPr>
            </w:pPr>
            <w:r>
              <w:rPr>
                <w:color w:val="000000"/>
              </w:rPr>
              <w:t>Дорожно-коммунальная техника</w:t>
            </w:r>
          </w:p>
        </w:tc>
      </w:tr>
      <w:tr>
        <w:trPr/>
        <w:tc>
          <w:tcPr>
            <w:tcW w:w="354" w:type="dxa"/>
            <w:tcBorders>
              <w:top w:val="single" w:sz="4" w:space="0" w:color="00000A"/>
              <w:left w:val="single" w:sz="4" w:space="0" w:color="000000"/>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24</w:t>
            </w:r>
          </w:p>
        </w:tc>
        <w:tc>
          <w:tcPr>
            <w:tcW w:w="34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1</w:t>
            </w:r>
          </w:p>
        </w:tc>
        <w:tc>
          <w:tcPr>
            <w:tcW w:w="40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01</w:t>
            </w:r>
          </w:p>
        </w:tc>
        <w:tc>
          <w:tcPr>
            <w:tcW w:w="966"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10450</w:t>
            </w:r>
          </w:p>
        </w:tc>
        <w:tc>
          <w:tcPr>
            <w:tcW w:w="7545" w:type="dxa"/>
            <w:gridSpan w:val="2"/>
            <w:tcBorders>
              <w:top w:val="single" w:sz="4" w:space="0" w:color="00000A"/>
              <w:left w:val="single" w:sz="4" w:space="0" w:color="00000A"/>
              <w:bottom w:val="single" w:sz="4" w:space="0" w:color="00000A"/>
              <w:right w:val="single" w:sz="4" w:space="0" w:color="000000"/>
            </w:tcBorders>
            <w:shd w:color="auto" w:fill="FFFFFF" w:val="clear"/>
            <w:vAlign w:val="bottom"/>
          </w:tcPr>
          <w:p>
            <w:pPr>
              <w:pStyle w:val="Normal"/>
              <w:widowControl w:val="false"/>
              <w:suppressAutoHyphens w:val="true"/>
              <w:ind w:left="170" w:hanging="0"/>
              <w:jc w:val="both"/>
              <w:rPr>
                <w:color w:val="000000"/>
              </w:rPr>
            </w:pPr>
            <w:r>
              <w:rPr>
                <w:color w:val="000000"/>
              </w:rPr>
              <w:t>Мероприятия по приобретению автотранспортных средств и коммунальной техники</w:t>
            </w:r>
          </w:p>
        </w:tc>
      </w:tr>
      <w:tr>
        <w:trPr/>
        <w:tc>
          <w:tcPr>
            <w:tcW w:w="354" w:type="dxa"/>
            <w:tcBorders>
              <w:top w:val="single" w:sz="4" w:space="0" w:color="00000A"/>
              <w:left w:val="single" w:sz="4" w:space="0" w:color="000000"/>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24</w:t>
            </w:r>
          </w:p>
        </w:tc>
        <w:tc>
          <w:tcPr>
            <w:tcW w:w="34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1</w:t>
            </w:r>
          </w:p>
        </w:tc>
        <w:tc>
          <w:tcPr>
            <w:tcW w:w="40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02</w:t>
            </w:r>
          </w:p>
        </w:tc>
        <w:tc>
          <w:tcPr>
            <w:tcW w:w="966"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00000</w:t>
            </w:r>
          </w:p>
        </w:tc>
        <w:tc>
          <w:tcPr>
            <w:tcW w:w="7545" w:type="dxa"/>
            <w:gridSpan w:val="2"/>
            <w:tcBorders>
              <w:top w:val="single" w:sz="4" w:space="0" w:color="00000A"/>
              <w:left w:val="single" w:sz="4" w:space="0" w:color="00000A"/>
              <w:bottom w:val="single" w:sz="4" w:space="0" w:color="00000A"/>
              <w:right w:val="single" w:sz="4" w:space="0" w:color="000000"/>
            </w:tcBorders>
            <w:shd w:color="auto" w:fill="FFFFFF" w:val="clear"/>
            <w:vAlign w:val="bottom"/>
          </w:tcPr>
          <w:p>
            <w:pPr>
              <w:pStyle w:val="Normal"/>
              <w:widowControl w:val="false"/>
              <w:suppressAutoHyphens w:val="true"/>
              <w:ind w:left="170" w:hanging="0"/>
              <w:jc w:val="both"/>
              <w:rPr>
                <w:color w:val="000000"/>
              </w:rPr>
            </w:pPr>
            <w:r>
              <w:rPr>
                <w:color w:val="000000"/>
              </w:rPr>
              <w:t>Автотранспортные средства специального назначения</w:t>
            </w:r>
          </w:p>
        </w:tc>
      </w:tr>
      <w:tr>
        <w:trPr/>
        <w:tc>
          <w:tcPr>
            <w:tcW w:w="354" w:type="dxa"/>
            <w:tcBorders>
              <w:top w:val="single" w:sz="4" w:space="0" w:color="00000A"/>
              <w:left w:val="single" w:sz="4" w:space="0" w:color="000000"/>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24</w:t>
            </w:r>
          </w:p>
        </w:tc>
        <w:tc>
          <w:tcPr>
            <w:tcW w:w="34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1</w:t>
            </w:r>
          </w:p>
        </w:tc>
        <w:tc>
          <w:tcPr>
            <w:tcW w:w="40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02</w:t>
            </w:r>
          </w:p>
        </w:tc>
        <w:tc>
          <w:tcPr>
            <w:tcW w:w="966"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10590</w:t>
            </w:r>
          </w:p>
        </w:tc>
        <w:tc>
          <w:tcPr>
            <w:tcW w:w="7545" w:type="dxa"/>
            <w:gridSpan w:val="2"/>
            <w:tcBorders>
              <w:top w:val="single" w:sz="4" w:space="0" w:color="00000A"/>
              <w:left w:val="single" w:sz="4" w:space="0" w:color="00000A"/>
              <w:bottom w:val="single" w:sz="4" w:space="0" w:color="00000A"/>
              <w:right w:val="single" w:sz="4" w:space="0" w:color="000000"/>
            </w:tcBorders>
            <w:shd w:color="auto" w:fill="FFFFFF" w:val="clear"/>
            <w:vAlign w:val="bottom"/>
          </w:tcPr>
          <w:p>
            <w:pPr>
              <w:pStyle w:val="Normal"/>
              <w:widowControl w:val="false"/>
              <w:suppressAutoHyphens w:val="true"/>
              <w:ind w:left="170" w:hanging="0"/>
              <w:jc w:val="both"/>
              <w:rPr>
                <w:color w:val="000000"/>
              </w:rPr>
            </w:pPr>
            <w:r>
              <w:rPr>
                <w:color w:val="000000"/>
              </w:rPr>
              <w:t>Мероприятия по приобретению автотранспортных средств специального назначения</w:t>
            </w:r>
          </w:p>
        </w:tc>
      </w:tr>
      <w:tr>
        <w:trPr/>
        <w:tc>
          <w:tcPr>
            <w:tcW w:w="354" w:type="dxa"/>
            <w:tcBorders>
              <w:top w:val="single" w:sz="4" w:space="0" w:color="00000A"/>
              <w:left w:val="single" w:sz="4" w:space="0" w:color="000000"/>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25</w:t>
            </w:r>
          </w:p>
        </w:tc>
        <w:tc>
          <w:tcPr>
            <w:tcW w:w="34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w:t>
            </w:r>
          </w:p>
        </w:tc>
        <w:tc>
          <w:tcPr>
            <w:tcW w:w="40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00</w:t>
            </w:r>
          </w:p>
        </w:tc>
        <w:tc>
          <w:tcPr>
            <w:tcW w:w="966"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00000</w:t>
            </w:r>
          </w:p>
        </w:tc>
        <w:tc>
          <w:tcPr>
            <w:tcW w:w="7545" w:type="dxa"/>
            <w:gridSpan w:val="2"/>
            <w:tcBorders>
              <w:top w:val="single" w:sz="4" w:space="0" w:color="00000A"/>
              <w:left w:val="single" w:sz="4" w:space="0" w:color="00000A"/>
              <w:bottom w:val="single" w:sz="4" w:space="0" w:color="00000A"/>
              <w:right w:val="single" w:sz="4" w:space="0" w:color="000000"/>
            </w:tcBorders>
            <w:shd w:color="auto" w:fill="FFFFFF" w:val="clear"/>
            <w:vAlign w:val="bottom"/>
          </w:tcPr>
          <w:p>
            <w:pPr>
              <w:pStyle w:val="Normal"/>
              <w:widowControl w:val="false"/>
              <w:suppressAutoHyphens w:val="true"/>
              <w:ind w:left="170" w:hanging="0"/>
              <w:jc w:val="both"/>
              <w:rPr>
                <w:color w:val="000000"/>
              </w:rPr>
            </w:pPr>
            <w:r>
              <w:rPr>
                <w:color w:val="000000"/>
              </w:rPr>
              <w:t>Муниципальная программа «Внесение изменений в правила землепользования и застройки Приморско-Ахтарского городского поселения Приморско-Ахтарского района на 2022 год»</w:t>
            </w:r>
          </w:p>
        </w:tc>
      </w:tr>
      <w:tr>
        <w:trPr/>
        <w:tc>
          <w:tcPr>
            <w:tcW w:w="354" w:type="dxa"/>
            <w:tcBorders>
              <w:top w:val="single" w:sz="4" w:space="0" w:color="00000A"/>
              <w:left w:val="single" w:sz="4" w:space="0" w:color="000000"/>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25</w:t>
            </w:r>
          </w:p>
        </w:tc>
        <w:tc>
          <w:tcPr>
            <w:tcW w:w="34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1</w:t>
            </w:r>
          </w:p>
        </w:tc>
        <w:tc>
          <w:tcPr>
            <w:tcW w:w="40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00</w:t>
            </w:r>
          </w:p>
        </w:tc>
        <w:tc>
          <w:tcPr>
            <w:tcW w:w="966"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00000</w:t>
            </w:r>
          </w:p>
        </w:tc>
        <w:tc>
          <w:tcPr>
            <w:tcW w:w="7545" w:type="dxa"/>
            <w:gridSpan w:val="2"/>
            <w:tcBorders>
              <w:top w:val="single" w:sz="4" w:space="0" w:color="00000A"/>
              <w:left w:val="single" w:sz="4" w:space="0" w:color="00000A"/>
              <w:bottom w:val="single" w:sz="4" w:space="0" w:color="00000A"/>
              <w:right w:val="single" w:sz="4" w:space="0" w:color="000000"/>
            </w:tcBorders>
            <w:shd w:color="auto" w:fill="FFFFFF" w:val="clear"/>
            <w:vAlign w:val="bottom"/>
          </w:tcPr>
          <w:p>
            <w:pPr>
              <w:pStyle w:val="Normal"/>
              <w:widowControl w:val="false"/>
              <w:suppressAutoHyphens w:val="true"/>
              <w:ind w:left="170" w:hanging="0"/>
              <w:jc w:val="both"/>
              <w:rPr>
                <w:color w:val="000000"/>
              </w:rPr>
            </w:pPr>
            <w:r>
              <w:rPr>
                <w:color w:val="000000"/>
              </w:rPr>
              <w:t>Отдельные мероприятия муниципальной программы</w:t>
            </w:r>
          </w:p>
        </w:tc>
      </w:tr>
      <w:tr>
        <w:trPr/>
        <w:tc>
          <w:tcPr>
            <w:tcW w:w="354" w:type="dxa"/>
            <w:tcBorders>
              <w:top w:val="single" w:sz="4" w:space="0" w:color="00000A"/>
              <w:left w:val="single" w:sz="4" w:space="0" w:color="000000"/>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25</w:t>
            </w:r>
          </w:p>
        </w:tc>
        <w:tc>
          <w:tcPr>
            <w:tcW w:w="34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1</w:t>
            </w:r>
          </w:p>
        </w:tc>
        <w:tc>
          <w:tcPr>
            <w:tcW w:w="40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01</w:t>
            </w:r>
          </w:p>
        </w:tc>
        <w:tc>
          <w:tcPr>
            <w:tcW w:w="966"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00000</w:t>
            </w:r>
          </w:p>
        </w:tc>
        <w:tc>
          <w:tcPr>
            <w:tcW w:w="7545" w:type="dxa"/>
            <w:gridSpan w:val="2"/>
            <w:tcBorders>
              <w:top w:val="single" w:sz="4" w:space="0" w:color="00000A"/>
              <w:left w:val="single" w:sz="4" w:space="0" w:color="00000A"/>
              <w:bottom w:val="single" w:sz="4" w:space="0" w:color="00000A"/>
              <w:right w:val="single" w:sz="4" w:space="0" w:color="000000"/>
            </w:tcBorders>
            <w:shd w:color="auto" w:fill="FFFFFF" w:val="clear"/>
            <w:vAlign w:val="bottom"/>
          </w:tcPr>
          <w:p>
            <w:pPr>
              <w:pStyle w:val="Normal"/>
              <w:widowControl w:val="false"/>
              <w:suppressAutoHyphens w:val="true"/>
              <w:ind w:left="170" w:hanging="0"/>
              <w:jc w:val="both"/>
              <w:rPr>
                <w:color w:val="000000"/>
              </w:rPr>
            </w:pPr>
            <w:r>
              <w:rPr>
                <w:color w:val="000000"/>
              </w:rPr>
              <w:t>Правила землепользования и застройки городского поселения</w:t>
            </w:r>
          </w:p>
        </w:tc>
      </w:tr>
      <w:tr>
        <w:trPr/>
        <w:tc>
          <w:tcPr>
            <w:tcW w:w="354" w:type="dxa"/>
            <w:tcBorders>
              <w:top w:val="single" w:sz="4" w:space="0" w:color="00000A"/>
              <w:left w:val="single" w:sz="4" w:space="0" w:color="000000"/>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25</w:t>
            </w:r>
          </w:p>
        </w:tc>
        <w:tc>
          <w:tcPr>
            <w:tcW w:w="34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1</w:t>
            </w:r>
          </w:p>
        </w:tc>
        <w:tc>
          <w:tcPr>
            <w:tcW w:w="40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01</w:t>
            </w:r>
          </w:p>
        </w:tc>
        <w:tc>
          <w:tcPr>
            <w:tcW w:w="966"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10760</w:t>
            </w:r>
          </w:p>
        </w:tc>
        <w:tc>
          <w:tcPr>
            <w:tcW w:w="7545" w:type="dxa"/>
            <w:gridSpan w:val="2"/>
            <w:tcBorders>
              <w:top w:val="single" w:sz="4" w:space="0" w:color="00000A"/>
              <w:left w:val="single" w:sz="4" w:space="0" w:color="00000A"/>
              <w:bottom w:val="single" w:sz="4" w:space="0" w:color="00000A"/>
              <w:right w:val="single" w:sz="4" w:space="0" w:color="000000"/>
            </w:tcBorders>
            <w:shd w:color="auto" w:fill="FFFFFF" w:val="clear"/>
            <w:vAlign w:val="bottom"/>
          </w:tcPr>
          <w:p>
            <w:pPr>
              <w:pStyle w:val="Normal"/>
              <w:widowControl w:val="false"/>
              <w:suppressAutoHyphens w:val="true"/>
              <w:ind w:left="170" w:hanging="0"/>
              <w:jc w:val="both"/>
              <w:rPr>
                <w:color w:val="000000"/>
              </w:rPr>
            </w:pPr>
            <w:r>
              <w:rPr>
                <w:color w:val="000000"/>
              </w:rPr>
              <w:t>Мероприятия по внесению изменений в правила землепользования и застройки городского поселения</w:t>
            </w:r>
          </w:p>
        </w:tc>
      </w:tr>
      <w:tr>
        <w:trPr/>
        <w:tc>
          <w:tcPr>
            <w:tcW w:w="354" w:type="dxa"/>
            <w:tcBorders>
              <w:top w:val="single" w:sz="4" w:space="0" w:color="00000A"/>
              <w:left w:val="single" w:sz="4" w:space="0" w:color="000000"/>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26</w:t>
            </w:r>
          </w:p>
        </w:tc>
        <w:tc>
          <w:tcPr>
            <w:tcW w:w="34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w:t>
            </w:r>
          </w:p>
        </w:tc>
        <w:tc>
          <w:tcPr>
            <w:tcW w:w="40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00</w:t>
            </w:r>
          </w:p>
        </w:tc>
        <w:tc>
          <w:tcPr>
            <w:tcW w:w="966"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00000</w:t>
            </w:r>
          </w:p>
        </w:tc>
        <w:tc>
          <w:tcPr>
            <w:tcW w:w="7545" w:type="dxa"/>
            <w:gridSpan w:val="2"/>
            <w:tcBorders>
              <w:top w:val="single" w:sz="4" w:space="0" w:color="00000A"/>
              <w:left w:val="single" w:sz="4" w:space="0" w:color="00000A"/>
              <w:bottom w:val="single" w:sz="4" w:space="0" w:color="00000A"/>
              <w:right w:val="single" w:sz="4" w:space="0" w:color="000000"/>
            </w:tcBorders>
            <w:shd w:color="auto" w:fill="FFFFFF" w:val="clear"/>
            <w:vAlign w:val="bottom"/>
          </w:tcPr>
          <w:p>
            <w:pPr>
              <w:pStyle w:val="Normal"/>
              <w:widowControl w:val="false"/>
              <w:suppressAutoHyphens w:val="true"/>
              <w:ind w:left="170" w:hanging="0"/>
              <w:jc w:val="both"/>
              <w:rPr>
                <w:color w:val="000000"/>
              </w:rPr>
            </w:pPr>
            <w:r>
              <w:rPr>
                <w:color w:val="000000"/>
              </w:rPr>
              <w:t>Муниципальная программа «Комплексное развитие транспортной инфраструктуры на 2021-2023 годы»</w:t>
            </w:r>
          </w:p>
        </w:tc>
      </w:tr>
      <w:tr>
        <w:trPr/>
        <w:tc>
          <w:tcPr>
            <w:tcW w:w="354" w:type="dxa"/>
            <w:tcBorders>
              <w:top w:val="single" w:sz="4" w:space="0" w:color="00000A"/>
              <w:left w:val="single" w:sz="4" w:space="0" w:color="000000"/>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26</w:t>
            </w:r>
          </w:p>
        </w:tc>
        <w:tc>
          <w:tcPr>
            <w:tcW w:w="34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1</w:t>
            </w:r>
          </w:p>
        </w:tc>
        <w:tc>
          <w:tcPr>
            <w:tcW w:w="40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00</w:t>
            </w:r>
          </w:p>
        </w:tc>
        <w:tc>
          <w:tcPr>
            <w:tcW w:w="966"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00000</w:t>
            </w:r>
          </w:p>
        </w:tc>
        <w:tc>
          <w:tcPr>
            <w:tcW w:w="7545" w:type="dxa"/>
            <w:gridSpan w:val="2"/>
            <w:tcBorders>
              <w:top w:val="single" w:sz="4" w:space="0" w:color="00000A"/>
              <w:left w:val="single" w:sz="4" w:space="0" w:color="00000A"/>
              <w:bottom w:val="single" w:sz="4" w:space="0" w:color="00000A"/>
              <w:right w:val="single" w:sz="4" w:space="0" w:color="000000"/>
            </w:tcBorders>
            <w:shd w:color="auto" w:fill="FFFFFF" w:val="clear"/>
            <w:vAlign w:val="bottom"/>
          </w:tcPr>
          <w:p>
            <w:pPr>
              <w:pStyle w:val="Normal"/>
              <w:widowControl w:val="false"/>
              <w:suppressAutoHyphens w:val="true"/>
              <w:ind w:left="170" w:hanging="0"/>
              <w:jc w:val="both"/>
              <w:rPr>
                <w:color w:val="000000"/>
              </w:rPr>
            </w:pPr>
            <w:r>
              <w:rPr>
                <w:color w:val="000000"/>
              </w:rPr>
              <w:t>Отдельные мероприятия муниципальной программы</w:t>
            </w:r>
          </w:p>
        </w:tc>
      </w:tr>
      <w:tr>
        <w:trPr/>
        <w:tc>
          <w:tcPr>
            <w:tcW w:w="354" w:type="dxa"/>
            <w:tcBorders>
              <w:top w:val="single" w:sz="4" w:space="0" w:color="00000A"/>
              <w:left w:val="single" w:sz="4" w:space="0" w:color="000000"/>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26</w:t>
            </w:r>
          </w:p>
        </w:tc>
        <w:tc>
          <w:tcPr>
            <w:tcW w:w="34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1</w:t>
            </w:r>
          </w:p>
        </w:tc>
        <w:tc>
          <w:tcPr>
            <w:tcW w:w="40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01</w:t>
            </w:r>
          </w:p>
        </w:tc>
        <w:tc>
          <w:tcPr>
            <w:tcW w:w="966"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00000</w:t>
            </w:r>
          </w:p>
        </w:tc>
        <w:tc>
          <w:tcPr>
            <w:tcW w:w="7545" w:type="dxa"/>
            <w:gridSpan w:val="2"/>
            <w:tcBorders>
              <w:top w:val="single" w:sz="4" w:space="0" w:color="00000A"/>
              <w:left w:val="single" w:sz="4" w:space="0" w:color="00000A"/>
              <w:bottom w:val="single" w:sz="4" w:space="0" w:color="00000A"/>
              <w:right w:val="single" w:sz="4" w:space="0" w:color="000000"/>
            </w:tcBorders>
            <w:shd w:color="auto" w:fill="FFFFFF" w:val="clear"/>
            <w:vAlign w:val="bottom"/>
          </w:tcPr>
          <w:p>
            <w:pPr>
              <w:pStyle w:val="Normal"/>
              <w:widowControl w:val="false"/>
              <w:suppressAutoHyphens w:val="true"/>
              <w:ind w:left="170" w:hanging="0"/>
              <w:jc w:val="both"/>
              <w:rPr>
                <w:color w:val="000000"/>
              </w:rPr>
            </w:pPr>
            <w:r>
              <w:rPr>
                <w:color w:val="000000"/>
              </w:rPr>
              <w:t>Повышение транспортного обслуживания населения</w:t>
            </w:r>
          </w:p>
        </w:tc>
      </w:tr>
      <w:tr>
        <w:trPr/>
        <w:tc>
          <w:tcPr>
            <w:tcW w:w="354" w:type="dxa"/>
            <w:tcBorders>
              <w:top w:val="single" w:sz="4" w:space="0" w:color="00000A"/>
              <w:left w:val="single" w:sz="4" w:space="0" w:color="000000"/>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26</w:t>
            </w:r>
          </w:p>
        </w:tc>
        <w:tc>
          <w:tcPr>
            <w:tcW w:w="34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1</w:t>
            </w:r>
          </w:p>
        </w:tc>
        <w:tc>
          <w:tcPr>
            <w:tcW w:w="40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01</w:t>
            </w:r>
          </w:p>
        </w:tc>
        <w:tc>
          <w:tcPr>
            <w:tcW w:w="966"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10950</w:t>
            </w:r>
          </w:p>
        </w:tc>
        <w:tc>
          <w:tcPr>
            <w:tcW w:w="7545" w:type="dxa"/>
            <w:gridSpan w:val="2"/>
            <w:tcBorders>
              <w:top w:val="single" w:sz="4" w:space="0" w:color="00000A"/>
              <w:left w:val="single" w:sz="4" w:space="0" w:color="00000A"/>
              <w:bottom w:val="single" w:sz="4" w:space="0" w:color="00000A"/>
              <w:right w:val="single" w:sz="4" w:space="0" w:color="000000"/>
            </w:tcBorders>
            <w:shd w:color="auto" w:fill="FFFFFF" w:val="clear"/>
            <w:vAlign w:val="bottom"/>
          </w:tcPr>
          <w:p>
            <w:pPr>
              <w:pStyle w:val="Normal"/>
              <w:widowControl w:val="false"/>
              <w:suppressAutoHyphens w:val="true"/>
              <w:ind w:left="170" w:hanging="0"/>
              <w:jc w:val="both"/>
              <w:rPr>
                <w:color w:val="000000"/>
              </w:rPr>
            </w:pPr>
            <w:r>
              <w:rPr>
                <w:color w:val="000000"/>
              </w:rPr>
              <w:t>Развитие пассажирского автотранспорта</w:t>
            </w:r>
          </w:p>
        </w:tc>
      </w:tr>
      <w:tr>
        <w:trPr/>
        <w:tc>
          <w:tcPr>
            <w:tcW w:w="354" w:type="dxa"/>
            <w:tcBorders>
              <w:top w:val="single" w:sz="4" w:space="0" w:color="00000A"/>
              <w:left w:val="single" w:sz="4" w:space="0" w:color="000000"/>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27</w:t>
            </w:r>
          </w:p>
        </w:tc>
        <w:tc>
          <w:tcPr>
            <w:tcW w:w="34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w:t>
            </w:r>
          </w:p>
        </w:tc>
        <w:tc>
          <w:tcPr>
            <w:tcW w:w="40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00</w:t>
            </w:r>
          </w:p>
        </w:tc>
        <w:tc>
          <w:tcPr>
            <w:tcW w:w="966"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00000</w:t>
            </w:r>
          </w:p>
        </w:tc>
        <w:tc>
          <w:tcPr>
            <w:tcW w:w="7545" w:type="dxa"/>
            <w:gridSpan w:val="2"/>
            <w:tcBorders>
              <w:top w:val="single" w:sz="4" w:space="0" w:color="00000A"/>
              <w:left w:val="single" w:sz="4" w:space="0" w:color="00000A"/>
              <w:bottom w:val="single" w:sz="4" w:space="0" w:color="00000A"/>
              <w:right w:val="single" w:sz="4" w:space="0" w:color="000000"/>
            </w:tcBorders>
            <w:shd w:color="auto" w:fill="FFFFFF" w:val="clear"/>
            <w:vAlign w:val="bottom"/>
          </w:tcPr>
          <w:p>
            <w:pPr>
              <w:pStyle w:val="Normal"/>
              <w:widowControl w:val="false"/>
              <w:suppressAutoHyphens w:val="true"/>
              <w:ind w:left="170" w:hanging="0"/>
              <w:jc w:val="both"/>
              <w:rPr>
                <w:color w:val="000000"/>
              </w:rPr>
            </w:pPr>
            <w:r>
              <w:rPr>
                <w:color w:val="000000"/>
              </w:rPr>
              <w:t>Муниципальная программа «Развитие градостроительной деятельности на территории Приморско-Ахтарского городского поселения Приморско-Ахтарского района»</w:t>
            </w:r>
          </w:p>
        </w:tc>
      </w:tr>
      <w:tr>
        <w:trPr/>
        <w:tc>
          <w:tcPr>
            <w:tcW w:w="354" w:type="dxa"/>
            <w:tcBorders>
              <w:top w:val="single" w:sz="4" w:space="0" w:color="00000A"/>
              <w:left w:val="single" w:sz="4" w:space="0" w:color="000000"/>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27</w:t>
            </w:r>
          </w:p>
        </w:tc>
        <w:tc>
          <w:tcPr>
            <w:tcW w:w="34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1</w:t>
            </w:r>
          </w:p>
        </w:tc>
        <w:tc>
          <w:tcPr>
            <w:tcW w:w="40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00</w:t>
            </w:r>
          </w:p>
        </w:tc>
        <w:tc>
          <w:tcPr>
            <w:tcW w:w="966"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00000</w:t>
            </w:r>
          </w:p>
        </w:tc>
        <w:tc>
          <w:tcPr>
            <w:tcW w:w="7545" w:type="dxa"/>
            <w:gridSpan w:val="2"/>
            <w:tcBorders>
              <w:top w:val="single" w:sz="4" w:space="0" w:color="00000A"/>
              <w:left w:val="single" w:sz="4" w:space="0" w:color="00000A"/>
              <w:bottom w:val="single" w:sz="4" w:space="0" w:color="00000A"/>
              <w:right w:val="single" w:sz="4" w:space="0" w:color="000000"/>
            </w:tcBorders>
            <w:shd w:color="auto" w:fill="FFFFFF" w:val="clear"/>
            <w:vAlign w:val="bottom"/>
          </w:tcPr>
          <w:p>
            <w:pPr>
              <w:pStyle w:val="Normal"/>
              <w:widowControl w:val="false"/>
              <w:suppressAutoHyphens w:val="true"/>
              <w:ind w:left="170" w:hanging="0"/>
              <w:jc w:val="both"/>
              <w:rPr>
                <w:color w:val="000000"/>
              </w:rPr>
            </w:pPr>
            <w:r>
              <w:rPr>
                <w:color w:val="000000"/>
              </w:rPr>
              <w:t>Отдельные мероприятия муниципальной программы</w:t>
            </w:r>
          </w:p>
        </w:tc>
      </w:tr>
      <w:tr>
        <w:trPr/>
        <w:tc>
          <w:tcPr>
            <w:tcW w:w="354" w:type="dxa"/>
            <w:tcBorders>
              <w:top w:val="single" w:sz="4" w:space="0" w:color="00000A"/>
              <w:left w:val="single" w:sz="4" w:space="0" w:color="000000"/>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27</w:t>
            </w:r>
          </w:p>
        </w:tc>
        <w:tc>
          <w:tcPr>
            <w:tcW w:w="34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1</w:t>
            </w:r>
          </w:p>
        </w:tc>
        <w:tc>
          <w:tcPr>
            <w:tcW w:w="40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01</w:t>
            </w:r>
          </w:p>
        </w:tc>
        <w:tc>
          <w:tcPr>
            <w:tcW w:w="966"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00000</w:t>
            </w:r>
          </w:p>
        </w:tc>
        <w:tc>
          <w:tcPr>
            <w:tcW w:w="7545" w:type="dxa"/>
            <w:gridSpan w:val="2"/>
            <w:tcBorders>
              <w:top w:val="single" w:sz="4" w:space="0" w:color="00000A"/>
              <w:left w:val="single" w:sz="4" w:space="0" w:color="00000A"/>
              <w:bottom w:val="single" w:sz="4" w:space="0" w:color="00000A"/>
              <w:right w:val="single" w:sz="4" w:space="0" w:color="000000"/>
            </w:tcBorders>
            <w:shd w:color="auto" w:fill="FFFFFF" w:val="clear"/>
            <w:vAlign w:val="bottom"/>
          </w:tcPr>
          <w:p>
            <w:pPr>
              <w:pStyle w:val="Normal"/>
              <w:widowControl w:val="false"/>
              <w:suppressAutoHyphens w:val="true"/>
              <w:ind w:left="170" w:hanging="0"/>
              <w:jc w:val="both"/>
              <w:rPr>
                <w:color w:val="000000"/>
              </w:rPr>
            </w:pPr>
            <w:r>
              <w:rPr>
                <w:color w:val="000000"/>
              </w:rPr>
              <w:t>Градостроительная деятельность</w:t>
            </w:r>
          </w:p>
        </w:tc>
      </w:tr>
      <w:tr>
        <w:trPr/>
        <w:tc>
          <w:tcPr>
            <w:tcW w:w="354" w:type="dxa"/>
            <w:tcBorders>
              <w:top w:val="single" w:sz="4" w:space="0" w:color="00000A"/>
              <w:left w:val="single" w:sz="4" w:space="0" w:color="000000"/>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27</w:t>
            </w:r>
          </w:p>
        </w:tc>
        <w:tc>
          <w:tcPr>
            <w:tcW w:w="34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1</w:t>
            </w:r>
          </w:p>
        </w:tc>
        <w:tc>
          <w:tcPr>
            <w:tcW w:w="40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01</w:t>
            </w:r>
          </w:p>
        </w:tc>
        <w:tc>
          <w:tcPr>
            <w:tcW w:w="966"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10780</w:t>
            </w:r>
          </w:p>
        </w:tc>
        <w:tc>
          <w:tcPr>
            <w:tcW w:w="7545" w:type="dxa"/>
            <w:gridSpan w:val="2"/>
            <w:tcBorders>
              <w:top w:val="single" w:sz="4" w:space="0" w:color="00000A"/>
              <w:left w:val="single" w:sz="4" w:space="0" w:color="00000A"/>
              <w:bottom w:val="single" w:sz="4" w:space="0" w:color="00000A"/>
              <w:right w:val="single" w:sz="4" w:space="0" w:color="000000"/>
            </w:tcBorders>
            <w:shd w:color="auto" w:fill="FFFFFF" w:val="clear"/>
            <w:vAlign w:val="bottom"/>
          </w:tcPr>
          <w:p>
            <w:pPr>
              <w:pStyle w:val="Normal"/>
              <w:widowControl w:val="false"/>
              <w:suppressAutoHyphens w:val="true"/>
              <w:ind w:left="170" w:hanging="0"/>
              <w:jc w:val="both"/>
              <w:rPr>
                <w:color w:val="000000"/>
              </w:rPr>
            </w:pPr>
            <w:r>
              <w:rPr>
                <w:color w:val="000000"/>
              </w:rPr>
              <w:t>Иные мероприятия в сфере градостроительной деятельности</w:t>
            </w:r>
          </w:p>
        </w:tc>
      </w:tr>
      <w:tr>
        <w:trPr/>
        <w:tc>
          <w:tcPr>
            <w:tcW w:w="354" w:type="dxa"/>
            <w:tcBorders>
              <w:left w:val="single" w:sz="4" w:space="0" w:color="000000"/>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27</w:t>
            </w:r>
          </w:p>
        </w:tc>
        <w:tc>
          <w:tcPr>
            <w:tcW w:w="345" w:type="dxa"/>
            <w:tcBorders>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1</w:t>
            </w:r>
          </w:p>
        </w:tc>
        <w:tc>
          <w:tcPr>
            <w:tcW w:w="405" w:type="dxa"/>
            <w:tcBorders>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02</w:t>
            </w:r>
          </w:p>
        </w:tc>
        <w:tc>
          <w:tcPr>
            <w:tcW w:w="966" w:type="dxa"/>
            <w:tcBorders>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00000</w:t>
            </w:r>
          </w:p>
        </w:tc>
        <w:tc>
          <w:tcPr>
            <w:tcW w:w="7545" w:type="dxa"/>
            <w:gridSpan w:val="2"/>
            <w:tcBorders>
              <w:left w:val="single" w:sz="4" w:space="0" w:color="00000A"/>
              <w:bottom w:val="single" w:sz="4" w:space="0" w:color="00000A"/>
              <w:right w:val="single" w:sz="4" w:space="0" w:color="000000"/>
            </w:tcBorders>
            <w:shd w:color="auto" w:fill="FFFFFF" w:val="clear"/>
            <w:vAlign w:val="bottom"/>
          </w:tcPr>
          <w:p>
            <w:pPr>
              <w:pStyle w:val="Normal"/>
              <w:widowControl w:val="false"/>
              <w:numPr>
                <w:ilvl w:val="0"/>
                <w:numId w:val="0"/>
              </w:numPr>
              <w:tabs>
                <w:tab w:val="clear" w:pos="720"/>
                <w:tab w:val="left" w:pos="567" w:leader="none"/>
                <w:tab w:val="left" w:pos="851" w:leader="none"/>
              </w:tabs>
              <w:suppressAutoHyphens w:val="true"/>
              <w:ind w:left="0" w:hanging="0"/>
              <w:jc w:val="both"/>
              <w:outlineLvl w:val="4"/>
              <w:rPr>
                <w:color w:val="auto"/>
              </w:rPr>
            </w:pPr>
            <w:r>
              <w:rPr>
                <w:color w:val="auto"/>
              </w:rPr>
              <w:t>Предоставление иных межбюджетных трансфертов на осуществление полномочий в сфере градостроительной деятельности</w:t>
            </w:r>
          </w:p>
        </w:tc>
      </w:tr>
      <w:tr>
        <w:trPr/>
        <w:tc>
          <w:tcPr>
            <w:tcW w:w="354" w:type="dxa"/>
            <w:tcBorders>
              <w:left w:val="single" w:sz="4" w:space="0" w:color="000000"/>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27</w:t>
            </w:r>
          </w:p>
        </w:tc>
        <w:tc>
          <w:tcPr>
            <w:tcW w:w="345" w:type="dxa"/>
            <w:tcBorders>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1</w:t>
            </w:r>
          </w:p>
        </w:tc>
        <w:tc>
          <w:tcPr>
            <w:tcW w:w="405" w:type="dxa"/>
            <w:tcBorders>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02</w:t>
            </w:r>
          </w:p>
        </w:tc>
        <w:tc>
          <w:tcPr>
            <w:tcW w:w="966" w:type="dxa"/>
            <w:tcBorders>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20550</w:t>
            </w:r>
          </w:p>
        </w:tc>
        <w:tc>
          <w:tcPr>
            <w:tcW w:w="7545" w:type="dxa"/>
            <w:gridSpan w:val="2"/>
            <w:tcBorders>
              <w:left w:val="single" w:sz="4" w:space="0" w:color="00000A"/>
              <w:bottom w:val="single" w:sz="4" w:space="0" w:color="00000A"/>
              <w:right w:val="single" w:sz="4" w:space="0" w:color="000000"/>
            </w:tcBorders>
            <w:shd w:color="auto" w:fill="FFFFFF" w:val="clear"/>
            <w:vAlign w:val="bottom"/>
          </w:tcPr>
          <w:p>
            <w:pPr>
              <w:pStyle w:val="Normal"/>
              <w:widowControl w:val="false"/>
              <w:numPr>
                <w:ilvl w:val="0"/>
                <w:numId w:val="0"/>
              </w:numPr>
              <w:tabs>
                <w:tab w:val="clear" w:pos="720"/>
                <w:tab w:val="left" w:pos="1110" w:leader="none"/>
                <w:tab w:val="left" w:pos="1245" w:leader="none"/>
              </w:tabs>
              <w:suppressAutoHyphens w:val="true"/>
              <w:ind w:left="0" w:hanging="0"/>
              <w:jc w:val="both"/>
              <w:outlineLvl w:val="4"/>
              <w:rPr>
                <w:color w:val="auto"/>
              </w:rPr>
            </w:pPr>
            <w:r>
              <w:rPr>
                <w:color w:val="auto"/>
              </w:rPr>
              <w:t>Осуществление полномочий в сфере градостроительной деятельности</w:t>
            </w:r>
          </w:p>
        </w:tc>
      </w:tr>
      <w:tr>
        <w:trPr/>
        <w:tc>
          <w:tcPr>
            <w:tcW w:w="354" w:type="dxa"/>
            <w:tcBorders>
              <w:left w:val="single" w:sz="4" w:space="0" w:color="000000"/>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28</w:t>
            </w:r>
          </w:p>
        </w:tc>
        <w:tc>
          <w:tcPr>
            <w:tcW w:w="345" w:type="dxa"/>
            <w:tcBorders>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w:t>
            </w:r>
          </w:p>
        </w:tc>
        <w:tc>
          <w:tcPr>
            <w:tcW w:w="405" w:type="dxa"/>
            <w:tcBorders>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00</w:t>
            </w:r>
          </w:p>
        </w:tc>
        <w:tc>
          <w:tcPr>
            <w:tcW w:w="966" w:type="dxa"/>
            <w:tcBorders>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00000</w:t>
            </w:r>
          </w:p>
        </w:tc>
        <w:tc>
          <w:tcPr>
            <w:tcW w:w="7545" w:type="dxa"/>
            <w:gridSpan w:val="2"/>
            <w:tcBorders>
              <w:left w:val="single" w:sz="4" w:space="0" w:color="00000A"/>
              <w:bottom w:val="single" w:sz="4" w:space="0" w:color="00000A"/>
              <w:right w:val="single" w:sz="4" w:space="0" w:color="000000"/>
            </w:tcBorders>
            <w:shd w:color="auto" w:fill="FFFFFF" w:val="clear"/>
            <w:vAlign w:val="bottom"/>
          </w:tcPr>
          <w:p>
            <w:pPr>
              <w:pStyle w:val="Normal"/>
              <w:widowControl w:val="false"/>
              <w:suppressAutoHyphens w:val="true"/>
              <w:ind w:hanging="0"/>
              <w:jc w:val="both"/>
              <w:rPr>
                <w:color w:val="000000"/>
              </w:rPr>
            </w:pPr>
            <w:r>
              <w:rPr>
                <w:color w:val="000000"/>
              </w:rPr>
              <w:t>Муниципальная программа «Профилактика терроризма и экстремизма на территории Приморско-Ахтарского городского поселения  Приморско-Ахтарского района на 2021-2023 годы»</w:t>
            </w:r>
          </w:p>
        </w:tc>
      </w:tr>
      <w:tr>
        <w:trPr/>
        <w:tc>
          <w:tcPr>
            <w:tcW w:w="354" w:type="dxa"/>
            <w:tcBorders>
              <w:left w:val="single" w:sz="4" w:space="0" w:color="000000"/>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28</w:t>
            </w:r>
          </w:p>
        </w:tc>
        <w:tc>
          <w:tcPr>
            <w:tcW w:w="345" w:type="dxa"/>
            <w:tcBorders>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1</w:t>
            </w:r>
          </w:p>
        </w:tc>
        <w:tc>
          <w:tcPr>
            <w:tcW w:w="405" w:type="dxa"/>
            <w:tcBorders>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00</w:t>
            </w:r>
          </w:p>
        </w:tc>
        <w:tc>
          <w:tcPr>
            <w:tcW w:w="966" w:type="dxa"/>
            <w:tcBorders>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00000</w:t>
            </w:r>
          </w:p>
        </w:tc>
        <w:tc>
          <w:tcPr>
            <w:tcW w:w="7545" w:type="dxa"/>
            <w:gridSpan w:val="2"/>
            <w:tcBorders>
              <w:left w:val="single" w:sz="4" w:space="0" w:color="00000A"/>
              <w:bottom w:val="single" w:sz="4" w:space="0" w:color="00000A"/>
              <w:right w:val="single" w:sz="4" w:space="0" w:color="000000"/>
            </w:tcBorders>
            <w:shd w:color="auto" w:fill="FFFFFF" w:val="clear"/>
            <w:vAlign w:val="bottom"/>
          </w:tcPr>
          <w:p>
            <w:pPr>
              <w:pStyle w:val="Normal"/>
              <w:widowControl w:val="false"/>
              <w:suppressAutoHyphens w:val="true"/>
              <w:ind w:hanging="0"/>
              <w:jc w:val="both"/>
              <w:rPr>
                <w:color w:val="000000"/>
              </w:rPr>
            </w:pPr>
            <w:r>
              <w:rPr>
                <w:color w:val="000000"/>
              </w:rPr>
              <w:t>Отдельные мероприятия муниципальной программы</w:t>
            </w:r>
          </w:p>
        </w:tc>
      </w:tr>
      <w:tr>
        <w:trPr/>
        <w:tc>
          <w:tcPr>
            <w:tcW w:w="354" w:type="dxa"/>
            <w:tcBorders>
              <w:left w:val="single" w:sz="4" w:space="0" w:color="000000"/>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28</w:t>
            </w:r>
          </w:p>
        </w:tc>
        <w:tc>
          <w:tcPr>
            <w:tcW w:w="345" w:type="dxa"/>
            <w:tcBorders>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1</w:t>
            </w:r>
          </w:p>
        </w:tc>
        <w:tc>
          <w:tcPr>
            <w:tcW w:w="405" w:type="dxa"/>
            <w:tcBorders>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01</w:t>
            </w:r>
          </w:p>
        </w:tc>
        <w:tc>
          <w:tcPr>
            <w:tcW w:w="966" w:type="dxa"/>
            <w:tcBorders>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00000</w:t>
            </w:r>
          </w:p>
        </w:tc>
        <w:tc>
          <w:tcPr>
            <w:tcW w:w="7545" w:type="dxa"/>
            <w:gridSpan w:val="2"/>
            <w:tcBorders>
              <w:left w:val="single" w:sz="4" w:space="0" w:color="00000A"/>
              <w:bottom w:val="single" w:sz="4" w:space="0" w:color="00000A"/>
              <w:right w:val="single" w:sz="4" w:space="0" w:color="000000"/>
            </w:tcBorders>
            <w:shd w:color="auto" w:fill="FFFFFF" w:val="clear"/>
            <w:vAlign w:val="bottom"/>
          </w:tcPr>
          <w:p>
            <w:pPr>
              <w:pStyle w:val="Normal"/>
              <w:widowControl w:val="false"/>
              <w:suppressAutoHyphens w:val="true"/>
              <w:ind w:hanging="0"/>
              <w:jc w:val="both"/>
              <w:rPr>
                <w:color w:val="000000"/>
              </w:rPr>
            </w:pPr>
            <w:r>
              <w:rPr>
                <w:color w:val="000000"/>
              </w:rPr>
              <w:t>Профилактика экстремизма и терроризма</w:t>
            </w:r>
          </w:p>
        </w:tc>
      </w:tr>
      <w:tr>
        <w:trPr/>
        <w:tc>
          <w:tcPr>
            <w:tcW w:w="354" w:type="dxa"/>
            <w:tcBorders>
              <w:left w:val="single" w:sz="4" w:space="0" w:color="000000"/>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28</w:t>
            </w:r>
          </w:p>
        </w:tc>
        <w:tc>
          <w:tcPr>
            <w:tcW w:w="345" w:type="dxa"/>
            <w:tcBorders>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1</w:t>
            </w:r>
          </w:p>
        </w:tc>
        <w:tc>
          <w:tcPr>
            <w:tcW w:w="405" w:type="dxa"/>
            <w:tcBorders>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01</w:t>
            </w:r>
          </w:p>
        </w:tc>
        <w:tc>
          <w:tcPr>
            <w:tcW w:w="966" w:type="dxa"/>
            <w:tcBorders>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10340</w:t>
            </w:r>
          </w:p>
        </w:tc>
        <w:tc>
          <w:tcPr>
            <w:tcW w:w="7545" w:type="dxa"/>
            <w:gridSpan w:val="2"/>
            <w:tcBorders>
              <w:left w:val="single" w:sz="4" w:space="0" w:color="00000A"/>
              <w:bottom w:val="single" w:sz="4" w:space="0" w:color="00000A"/>
              <w:right w:val="single" w:sz="4" w:space="0" w:color="000000"/>
            </w:tcBorders>
            <w:shd w:color="auto" w:fill="FFFFFF" w:val="clear"/>
            <w:vAlign w:val="bottom"/>
          </w:tcPr>
          <w:p>
            <w:pPr>
              <w:pStyle w:val="Normal"/>
              <w:widowControl w:val="false"/>
              <w:suppressAutoHyphens w:val="true"/>
              <w:ind w:hanging="0"/>
              <w:jc w:val="both"/>
              <w:rPr>
                <w:color w:val="000000"/>
              </w:rPr>
            </w:pPr>
            <w:r>
              <w:rPr>
                <w:color w:val="000000"/>
              </w:rPr>
              <w:t>Мероприятия по укреплению правопорядка, профилактике терроризма и экстремизма</w:t>
            </w:r>
          </w:p>
        </w:tc>
      </w:tr>
      <w:tr>
        <w:trPr/>
        <w:tc>
          <w:tcPr>
            <w:tcW w:w="354" w:type="dxa"/>
            <w:tcBorders>
              <w:top w:val="single" w:sz="4" w:space="0" w:color="00000A"/>
              <w:left w:val="single" w:sz="4" w:space="0" w:color="000000"/>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51</w:t>
            </w:r>
          </w:p>
        </w:tc>
        <w:tc>
          <w:tcPr>
            <w:tcW w:w="34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w:t>
            </w:r>
          </w:p>
        </w:tc>
        <w:tc>
          <w:tcPr>
            <w:tcW w:w="40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00</w:t>
            </w:r>
          </w:p>
        </w:tc>
        <w:tc>
          <w:tcPr>
            <w:tcW w:w="966"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00000</w:t>
            </w:r>
          </w:p>
        </w:tc>
        <w:tc>
          <w:tcPr>
            <w:tcW w:w="7545" w:type="dxa"/>
            <w:gridSpan w:val="2"/>
            <w:tcBorders>
              <w:top w:val="single" w:sz="4" w:space="0" w:color="00000A"/>
              <w:left w:val="single" w:sz="4" w:space="0" w:color="00000A"/>
              <w:bottom w:val="single" w:sz="4" w:space="0" w:color="00000A"/>
              <w:right w:val="single" w:sz="4" w:space="0" w:color="000000"/>
            </w:tcBorders>
            <w:shd w:color="auto" w:fill="FFFFFF" w:val="clear"/>
            <w:vAlign w:val="bottom"/>
          </w:tcPr>
          <w:p>
            <w:pPr>
              <w:pStyle w:val="Normal"/>
              <w:widowControl w:val="false"/>
              <w:suppressAutoHyphens w:val="true"/>
              <w:ind w:left="170" w:hanging="0"/>
              <w:jc w:val="both"/>
              <w:rPr>
                <w:color w:val="000000"/>
              </w:rPr>
            </w:pPr>
            <w:r>
              <w:rPr>
                <w:color w:val="000000"/>
              </w:rPr>
              <w:t>Обеспечение деятельности главы муниципального образования</w:t>
            </w:r>
          </w:p>
        </w:tc>
      </w:tr>
      <w:tr>
        <w:trPr/>
        <w:tc>
          <w:tcPr>
            <w:tcW w:w="354" w:type="dxa"/>
            <w:tcBorders>
              <w:left w:val="single" w:sz="4" w:space="0" w:color="000000"/>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51</w:t>
            </w:r>
          </w:p>
        </w:tc>
        <w:tc>
          <w:tcPr>
            <w:tcW w:w="345" w:type="dxa"/>
            <w:tcBorders>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1</w:t>
            </w:r>
          </w:p>
        </w:tc>
        <w:tc>
          <w:tcPr>
            <w:tcW w:w="405" w:type="dxa"/>
            <w:tcBorders>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00</w:t>
            </w:r>
          </w:p>
        </w:tc>
        <w:tc>
          <w:tcPr>
            <w:tcW w:w="966" w:type="dxa"/>
            <w:tcBorders>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00000</w:t>
            </w:r>
          </w:p>
        </w:tc>
        <w:tc>
          <w:tcPr>
            <w:tcW w:w="7545" w:type="dxa"/>
            <w:gridSpan w:val="2"/>
            <w:tcBorders>
              <w:left w:val="single" w:sz="4" w:space="0" w:color="00000A"/>
              <w:bottom w:val="single" w:sz="4" w:space="0" w:color="00000A"/>
              <w:right w:val="single" w:sz="4" w:space="0" w:color="000000"/>
            </w:tcBorders>
            <w:shd w:color="auto" w:fill="FFFFFF" w:val="clear"/>
            <w:vAlign w:val="bottom"/>
          </w:tcPr>
          <w:p>
            <w:pPr>
              <w:pStyle w:val="Normal"/>
              <w:widowControl w:val="false"/>
              <w:suppressAutoHyphens w:val="true"/>
              <w:ind w:left="170" w:hanging="0"/>
              <w:jc w:val="both"/>
              <w:rPr>
                <w:color w:val="000000"/>
              </w:rPr>
            </w:pPr>
            <w:r>
              <w:rPr>
                <w:color w:val="000000"/>
              </w:rPr>
              <w:t>Глава Приморско-Ахтарского городского поселения                Приморско-Ахтарского района</w:t>
            </w:r>
          </w:p>
        </w:tc>
      </w:tr>
      <w:tr>
        <w:trPr/>
        <w:tc>
          <w:tcPr>
            <w:tcW w:w="354" w:type="dxa"/>
            <w:tcBorders>
              <w:left w:val="single" w:sz="4" w:space="0" w:color="000000"/>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51</w:t>
            </w:r>
          </w:p>
        </w:tc>
        <w:tc>
          <w:tcPr>
            <w:tcW w:w="345" w:type="dxa"/>
            <w:tcBorders>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1</w:t>
            </w:r>
          </w:p>
        </w:tc>
        <w:tc>
          <w:tcPr>
            <w:tcW w:w="405" w:type="dxa"/>
            <w:tcBorders>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00</w:t>
            </w:r>
          </w:p>
        </w:tc>
        <w:tc>
          <w:tcPr>
            <w:tcW w:w="966" w:type="dxa"/>
            <w:tcBorders>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00190</w:t>
            </w:r>
          </w:p>
        </w:tc>
        <w:tc>
          <w:tcPr>
            <w:tcW w:w="7545" w:type="dxa"/>
            <w:gridSpan w:val="2"/>
            <w:tcBorders>
              <w:left w:val="single" w:sz="4" w:space="0" w:color="00000A"/>
              <w:bottom w:val="single" w:sz="4" w:space="0" w:color="00000A"/>
              <w:right w:val="single" w:sz="4" w:space="0" w:color="000000"/>
            </w:tcBorders>
            <w:shd w:color="auto" w:fill="FFFFFF" w:val="clear"/>
            <w:vAlign w:val="bottom"/>
          </w:tcPr>
          <w:p>
            <w:pPr>
              <w:pStyle w:val="Normal"/>
              <w:widowControl w:val="false"/>
              <w:suppressAutoHyphens w:val="true"/>
              <w:ind w:left="170" w:hanging="0"/>
              <w:jc w:val="both"/>
              <w:rPr>
                <w:color w:val="000000"/>
              </w:rPr>
            </w:pPr>
            <w:r>
              <w:rPr>
                <w:color w:val="000000"/>
              </w:rPr>
              <w:t>Расходы на обеспечение функций органов местного самоуправления</w:t>
            </w:r>
          </w:p>
        </w:tc>
      </w:tr>
      <w:tr>
        <w:trPr/>
        <w:tc>
          <w:tcPr>
            <w:tcW w:w="354" w:type="dxa"/>
            <w:tcBorders>
              <w:top w:val="single" w:sz="4" w:space="0" w:color="00000A"/>
              <w:left w:val="single" w:sz="4" w:space="0" w:color="000000"/>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52</w:t>
            </w:r>
          </w:p>
        </w:tc>
        <w:tc>
          <w:tcPr>
            <w:tcW w:w="34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w:t>
            </w:r>
          </w:p>
        </w:tc>
        <w:tc>
          <w:tcPr>
            <w:tcW w:w="40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00</w:t>
            </w:r>
          </w:p>
        </w:tc>
        <w:tc>
          <w:tcPr>
            <w:tcW w:w="966"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00000</w:t>
            </w:r>
          </w:p>
        </w:tc>
        <w:tc>
          <w:tcPr>
            <w:tcW w:w="7545" w:type="dxa"/>
            <w:gridSpan w:val="2"/>
            <w:tcBorders>
              <w:top w:val="single" w:sz="4" w:space="0" w:color="00000A"/>
              <w:left w:val="single" w:sz="4" w:space="0" w:color="00000A"/>
              <w:bottom w:val="single" w:sz="4" w:space="0" w:color="00000A"/>
              <w:right w:val="single" w:sz="4" w:space="0" w:color="000000"/>
            </w:tcBorders>
            <w:shd w:color="auto" w:fill="FFFFFF" w:val="clear"/>
            <w:vAlign w:val="bottom"/>
          </w:tcPr>
          <w:p>
            <w:pPr>
              <w:pStyle w:val="Normal"/>
              <w:widowControl w:val="false"/>
              <w:suppressAutoHyphens w:val="true"/>
              <w:ind w:left="170" w:hanging="0"/>
              <w:jc w:val="both"/>
              <w:rPr>
                <w:color w:val="000000"/>
              </w:rPr>
            </w:pPr>
            <w:r>
              <w:rPr>
                <w:color w:val="000000"/>
              </w:rPr>
              <w:t>Обеспечение деятельности местной администрации</w:t>
            </w:r>
          </w:p>
        </w:tc>
      </w:tr>
      <w:tr>
        <w:trPr/>
        <w:tc>
          <w:tcPr>
            <w:tcW w:w="354" w:type="dxa"/>
            <w:tcBorders>
              <w:top w:val="single" w:sz="4" w:space="0" w:color="00000A"/>
              <w:left w:val="single" w:sz="4" w:space="0" w:color="000000"/>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52</w:t>
            </w:r>
          </w:p>
        </w:tc>
        <w:tc>
          <w:tcPr>
            <w:tcW w:w="34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1</w:t>
            </w:r>
          </w:p>
        </w:tc>
        <w:tc>
          <w:tcPr>
            <w:tcW w:w="40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00</w:t>
            </w:r>
          </w:p>
        </w:tc>
        <w:tc>
          <w:tcPr>
            <w:tcW w:w="966"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00000</w:t>
            </w:r>
          </w:p>
        </w:tc>
        <w:tc>
          <w:tcPr>
            <w:tcW w:w="7545" w:type="dxa"/>
            <w:gridSpan w:val="2"/>
            <w:tcBorders>
              <w:top w:val="single" w:sz="4" w:space="0" w:color="00000A"/>
              <w:left w:val="single" w:sz="4" w:space="0" w:color="00000A"/>
              <w:bottom w:val="single" w:sz="4" w:space="0" w:color="00000A"/>
              <w:right w:val="single" w:sz="4" w:space="0" w:color="000000"/>
            </w:tcBorders>
            <w:shd w:color="auto" w:fill="FFFFFF" w:val="clear"/>
            <w:vAlign w:val="bottom"/>
          </w:tcPr>
          <w:p>
            <w:pPr>
              <w:pStyle w:val="Normal"/>
              <w:widowControl w:val="false"/>
              <w:suppressAutoHyphens w:val="true"/>
              <w:ind w:left="170" w:hanging="0"/>
              <w:jc w:val="both"/>
              <w:rPr>
                <w:color w:val="000000"/>
              </w:rPr>
            </w:pPr>
            <w:r>
              <w:rPr>
                <w:color w:val="000000"/>
              </w:rPr>
              <w:t>Обеспечение функционирования местной администрации</w:t>
            </w:r>
          </w:p>
        </w:tc>
      </w:tr>
      <w:tr>
        <w:trPr/>
        <w:tc>
          <w:tcPr>
            <w:tcW w:w="354" w:type="dxa"/>
            <w:tcBorders>
              <w:top w:val="single" w:sz="4" w:space="0" w:color="00000A"/>
              <w:left w:val="single" w:sz="4" w:space="0" w:color="000000"/>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52</w:t>
            </w:r>
          </w:p>
        </w:tc>
        <w:tc>
          <w:tcPr>
            <w:tcW w:w="34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1</w:t>
            </w:r>
          </w:p>
        </w:tc>
        <w:tc>
          <w:tcPr>
            <w:tcW w:w="40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00</w:t>
            </w:r>
          </w:p>
        </w:tc>
        <w:tc>
          <w:tcPr>
            <w:tcW w:w="966"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00190</w:t>
            </w:r>
          </w:p>
        </w:tc>
        <w:tc>
          <w:tcPr>
            <w:tcW w:w="7545" w:type="dxa"/>
            <w:gridSpan w:val="2"/>
            <w:tcBorders>
              <w:top w:val="single" w:sz="4" w:space="0" w:color="00000A"/>
              <w:left w:val="single" w:sz="4" w:space="0" w:color="00000A"/>
              <w:bottom w:val="single" w:sz="4" w:space="0" w:color="00000A"/>
              <w:right w:val="single" w:sz="4" w:space="0" w:color="000000"/>
            </w:tcBorders>
            <w:shd w:color="auto" w:fill="FFFFFF" w:val="clear"/>
            <w:vAlign w:val="bottom"/>
          </w:tcPr>
          <w:p>
            <w:pPr>
              <w:pStyle w:val="Normal"/>
              <w:widowControl w:val="false"/>
              <w:suppressAutoHyphens w:val="true"/>
              <w:ind w:left="170" w:hanging="0"/>
              <w:jc w:val="both"/>
              <w:rPr>
                <w:color w:val="000000"/>
              </w:rPr>
            </w:pPr>
            <w:r>
              <w:rPr>
                <w:color w:val="000000"/>
              </w:rPr>
              <w:t>Расходы на обеспечение функций органов местного самоуправления</w:t>
            </w:r>
          </w:p>
        </w:tc>
      </w:tr>
      <w:tr>
        <w:trPr>
          <w:trHeight w:val="1458" w:hRule="atLeast"/>
        </w:trPr>
        <w:tc>
          <w:tcPr>
            <w:tcW w:w="354" w:type="dxa"/>
            <w:tcBorders>
              <w:top w:val="single" w:sz="4" w:space="0" w:color="00000A"/>
              <w:left w:val="single" w:sz="4" w:space="0" w:color="000000"/>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52</w:t>
            </w:r>
          </w:p>
        </w:tc>
        <w:tc>
          <w:tcPr>
            <w:tcW w:w="34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2</w:t>
            </w:r>
          </w:p>
        </w:tc>
        <w:tc>
          <w:tcPr>
            <w:tcW w:w="40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00</w:t>
            </w:r>
          </w:p>
        </w:tc>
        <w:tc>
          <w:tcPr>
            <w:tcW w:w="966"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00000</w:t>
            </w:r>
          </w:p>
        </w:tc>
        <w:tc>
          <w:tcPr>
            <w:tcW w:w="7545" w:type="dxa"/>
            <w:gridSpan w:val="2"/>
            <w:tcBorders>
              <w:top w:val="single" w:sz="4" w:space="0" w:color="00000A"/>
              <w:left w:val="single" w:sz="4" w:space="0" w:color="00000A"/>
              <w:bottom w:val="single" w:sz="4" w:space="0" w:color="00000A"/>
              <w:right w:val="single" w:sz="4" w:space="0" w:color="000000"/>
            </w:tcBorders>
            <w:shd w:color="auto" w:fill="FFFFFF" w:val="clear"/>
            <w:vAlign w:val="bottom"/>
          </w:tcPr>
          <w:p>
            <w:pPr>
              <w:pStyle w:val="Normal"/>
              <w:widowControl w:val="false"/>
              <w:suppressAutoHyphens w:val="true"/>
              <w:jc w:val="both"/>
              <w:rPr/>
            </w:pPr>
            <w:r>
              <w:rPr>
                <w:color w:val="000000"/>
              </w:rPr>
              <w:t>Осуществление полномочий субъекта Российской Федерации, переданных на исполнение органам местного самоуправления, в части реализации управленческих функций в отдельных направлениях деятельности</w:t>
            </w:r>
          </w:p>
        </w:tc>
      </w:tr>
      <w:tr>
        <w:trPr/>
        <w:tc>
          <w:tcPr>
            <w:tcW w:w="354" w:type="dxa"/>
            <w:tcBorders>
              <w:top w:val="single" w:sz="4" w:space="0" w:color="00000A"/>
              <w:left w:val="single" w:sz="4" w:space="0" w:color="000000"/>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52</w:t>
            </w:r>
          </w:p>
        </w:tc>
        <w:tc>
          <w:tcPr>
            <w:tcW w:w="34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2</w:t>
            </w:r>
          </w:p>
        </w:tc>
        <w:tc>
          <w:tcPr>
            <w:tcW w:w="40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00</w:t>
            </w:r>
          </w:p>
        </w:tc>
        <w:tc>
          <w:tcPr>
            <w:tcW w:w="966"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60190</w:t>
            </w:r>
          </w:p>
        </w:tc>
        <w:tc>
          <w:tcPr>
            <w:tcW w:w="7545" w:type="dxa"/>
            <w:gridSpan w:val="2"/>
            <w:tcBorders>
              <w:top w:val="single" w:sz="4" w:space="0" w:color="00000A"/>
              <w:left w:val="single" w:sz="4" w:space="0" w:color="00000A"/>
              <w:bottom w:val="single" w:sz="4" w:space="0" w:color="00000A"/>
              <w:right w:val="single" w:sz="4" w:space="0" w:color="000000"/>
            </w:tcBorders>
            <w:shd w:color="auto" w:fill="FFFFFF" w:val="clear"/>
            <w:vAlign w:val="bottom"/>
          </w:tcPr>
          <w:p>
            <w:pPr>
              <w:pStyle w:val="Normal"/>
              <w:widowControl w:val="false"/>
              <w:suppressAutoHyphens w:val="true"/>
              <w:ind w:left="170" w:hanging="0"/>
              <w:jc w:val="both"/>
              <w:rPr/>
            </w:pPr>
            <w:r>
              <w:rPr>
                <w:color w:val="000000"/>
              </w:rPr>
              <w:t>Осуществление отдельных государственных полномочий по образованию и организации деятельности административных комиссий</w:t>
            </w:r>
          </w:p>
        </w:tc>
      </w:tr>
      <w:tr>
        <w:trPr/>
        <w:tc>
          <w:tcPr>
            <w:tcW w:w="354" w:type="dxa"/>
            <w:tcBorders>
              <w:top w:val="single" w:sz="4" w:space="0" w:color="00000A"/>
              <w:left w:val="single" w:sz="4" w:space="0" w:color="000000"/>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52</w:t>
            </w:r>
          </w:p>
        </w:tc>
        <w:tc>
          <w:tcPr>
            <w:tcW w:w="34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3</w:t>
            </w:r>
          </w:p>
        </w:tc>
        <w:tc>
          <w:tcPr>
            <w:tcW w:w="40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00</w:t>
            </w:r>
          </w:p>
        </w:tc>
        <w:tc>
          <w:tcPr>
            <w:tcW w:w="966"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00000</w:t>
            </w:r>
          </w:p>
        </w:tc>
        <w:tc>
          <w:tcPr>
            <w:tcW w:w="7545" w:type="dxa"/>
            <w:gridSpan w:val="2"/>
            <w:tcBorders>
              <w:top w:val="single" w:sz="4" w:space="0" w:color="00000A"/>
              <w:left w:val="single" w:sz="4" w:space="0" w:color="00000A"/>
              <w:bottom w:val="single" w:sz="4" w:space="0" w:color="00000A"/>
              <w:right w:val="single" w:sz="4" w:space="0" w:color="000000"/>
            </w:tcBorders>
            <w:shd w:color="auto" w:fill="FFFFFF" w:val="clear"/>
            <w:vAlign w:val="bottom"/>
          </w:tcPr>
          <w:p>
            <w:pPr>
              <w:pStyle w:val="Normal"/>
              <w:widowControl w:val="false"/>
              <w:suppressAutoHyphens w:val="true"/>
              <w:ind w:left="170" w:hanging="0"/>
              <w:jc w:val="both"/>
              <w:rPr/>
            </w:pPr>
            <w:r>
              <w:rPr>
                <w:color w:val="000000"/>
              </w:rPr>
              <w:t>Финансовое обеспечение непредвиденных расходов</w:t>
            </w:r>
          </w:p>
        </w:tc>
      </w:tr>
      <w:tr>
        <w:trPr/>
        <w:tc>
          <w:tcPr>
            <w:tcW w:w="354" w:type="dxa"/>
            <w:tcBorders>
              <w:top w:val="single" w:sz="4" w:space="0" w:color="00000A"/>
              <w:left w:val="single" w:sz="4" w:space="0" w:color="000000"/>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52</w:t>
            </w:r>
          </w:p>
        </w:tc>
        <w:tc>
          <w:tcPr>
            <w:tcW w:w="34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3</w:t>
            </w:r>
          </w:p>
        </w:tc>
        <w:tc>
          <w:tcPr>
            <w:tcW w:w="40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00</w:t>
            </w:r>
          </w:p>
        </w:tc>
        <w:tc>
          <w:tcPr>
            <w:tcW w:w="966"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10010</w:t>
            </w:r>
          </w:p>
        </w:tc>
        <w:tc>
          <w:tcPr>
            <w:tcW w:w="7545" w:type="dxa"/>
            <w:gridSpan w:val="2"/>
            <w:tcBorders>
              <w:top w:val="single" w:sz="4" w:space="0" w:color="00000A"/>
              <w:left w:val="single" w:sz="4" w:space="0" w:color="00000A"/>
              <w:bottom w:val="single" w:sz="4" w:space="0" w:color="00000A"/>
              <w:right w:val="single" w:sz="4" w:space="0" w:color="000000"/>
            </w:tcBorders>
            <w:shd w:color="auto" w:fill="FFFFFF" w:val="clear"/>
            <w:vAlign w:val="bottom"/>
          </w:tcPr>
          <w:p>
            <w:pPr>
              <w:pStyle w:val="Normal"/>
              <w:widowControl w:val="false"/>
              <w:suppressAutoHyphens w:val="true"/>
              <w:ind w:left="170" w:hanging="0"/>
              <w:jc w:val="both"/>
              <w:rPr/>
            </w:pPr>
            <w:r>
              <w:rPr>
                <w:color w:val="000000"/>
              </w:rPr>
              <w:t>Резервный фонд местной администрации</w:t>
            </w:r>
          </w:p>
        </w:tc>
      </w:tr>
      <w:tr>
        <w:trPr/>
        <w:tc>
          <w:tcPr>
            <w:tcW w:w="354" w:type="dxa"/>
            <w:tcBorders>
              <w:top w:val="single" w:sz="4" w:space="0" w:color="00000A"/>
              <w:left w:val="single" w:sz="4" w:space="0" w:color="000000"/>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52</w:t>
            </w:r>
          </w:p>
        </w:tc>
        <w:tc>
          <w:tcPr>
            <w:tcW w:w="34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4</w:t>
            </w:r>
          </w:p>
        </w:tc>
        <w:tc>
          <w:tcPr>
            <w:tcW w:w="40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00</w:t>
            </w:r>
          </w:p>
        </w:tc>
        <w:tc>
          <w:tcPr>
            <w:tcW w:w="966"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00000</w:t>
            </w:r>
          </w:p>
        </w:tc>
        <w:tc>
          <w:tcPr>
            <w:tcW w:w="7545" w:type="dxa"/>
            <w:gridSpan w:val="2"/>
            <w:tcBorders>
              <w:top w:val="single" w:sz="4" w:space="0" w:color="00000A"/>
              <w:left w:val="single" w:sz="4" w:space="0" w:color="00000A"/>
              <w:bottom w:val="single" w:sz="4" w:space="0" w:color="00000A"/>
              <w:right w:val="single" w:sz="4" w:space="0" w:color="000000"/>
            </w:tcBorders>
            <w:shd w:color="auto" w:fill="FFFFFF" w:val="clear"/>
            <w:vAlign w:val="bottom"/>
          </w:tcPr>
          <w:p>
            <w:pPr>
              <w:pStyle w:val="Normal"/>
              <w:widowControl w:val="false"/>
              <w:suppressAutoHyphens w:val="true"/>
              <w:ind w:left="170" w:hanging="0"/>
              <w:jc w:val="both"/>
              <w:rPr/>
            </w:pPr>
            <w:r>
              <w:rPr>
                <w:color w:val="000000"/>
              </w:rPr>
              <w:t>Оплата обязательных взносов муниципальным образованием в Советы, Ассоциации</w:t>
            </w:r>
          </w:p>
        </w:tc>
      </w:tr>
      <w:tr>
        <w:trPr/>
        <w:tc>
          <w:tcPr>
            <w:tcW w:w="354" w:type="dxa"/>
            <w:tcBorders>
              <w:top w:val="single" w:sz="4" w:space="0" w:color="00000A"/>
              <w:left w:val="single" w:sz="4" w:space="0" w:color="000000"/>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52</w:t>
            </w:r>
          </w:p>
        </w:tc>
        <w:tc>
          <w:tcPr>
            <w:tcW w:w="34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4</w:t>
            </w:r>
          </w:p>
        </w:tc>
        <w:tc>
          <w:tcPr>
            <w:tcW w:w="40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00</w:t>
            </w:r>
          </w:p>
        </w:tc>
        <w:tc>
          <w:tcPr>
            <w:tcW w:w="966"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10020</w:t>
            </w:r>
          </w:p>
        </w:tc>
        <w:tc>
          <w:tcPr>
            <w:tcW w:w="7545" w:type="dxa"/>
            <w:gridSpan w:val="2"/>
            <w:tcBorders>
              <w:top w:val="single" w:sz="4" w:space="0" w:color="00000A"/>
              <w:left w:val="single" w:sz="4" w:space="0" w:color="00000A"/>
              <w:bottom w:val="single" w:sz="4" w:space="0" w:color="00000A"/>
              <w:right w:val="single" w:sz="4" w:space="0" w:color="000000"/>
            </w:tcBorders>
            <w:shd w:color="auto" w:fill="FFFFFF" w:val="clear"/>
            <w:vAlign w:val="bottom"/>
          </w:tcPr>
          <w:p>
            <w:pPr>
              <w:pStyle w:val="Normal"/>
              <w:widowControl w:val="false"/>
              <w:suppressAutoHyphens w:val="true"/>
              <w:ind w:left="170" w:hanging="0"/>
              <w:jc w:val="both"/>
              <w:rPr>
                <w:color w:val="000000"/>
              </w:rPr>
            </w:pPr>
            <w:r>
              <w:rPr>
                <w:color w:val="000000"/>
              </w:rPr>
              <w:t>Оплата членских взносов Ассоциации «Совет муниципальных образований Краснодарского края»</w:t>
            </w:r>
          </w:p>
        </w:tc>
      </w:tr>
      <w:tr>
        <w:trPr/>
        <w:tc>
          <w:tcPr>
            <w:tcW w:w="354" w:type="dxa"/>
            <w:tcBorders>
              <w:top w:val="single" w:sz="4" w:space="0" w:color="00000A"/>
              <w:left w:val="single" w:sz="4" w:space="0" w:color="000000"/>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52</w:t>
            </w:r>
          </w:p>
        </w:tc>
        <w:tc>
          <w:tcPr>
            <w:tcW w:w="34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5</w:t>
            </w:r>
          </w:p>
        </w:tc>
        <w:tc>
          <w:tcPr>
            <w:tcW w:w="40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00</w:t>
            </w:r>
          </w:p>
        </w:tc>
        <w:tc>
          <w:tcPr>
            <w:tcW w:w="966"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00000</w:t>
            </w:r>
          </w:p>
        </w:tc>
        <w:tc>
          <w:tcPr>
            <w:tcW w:w="7545" w:type="dxa"/>
            <w:gridSpan w:val="2"/>
            <w:tcBorders>
              <w:top w:val="single" w:sz="4" w:space="0" w:color="00000A"/>
              <w:left w:val="single" w:sz="4" w:space="0" w:color="00000A"/>
              <w:bottom w:val="single" w:sz="4" w:space="0" w:color="00000A"/>
              <w:right w:val="single" w:sz="4" w:space="0" w:color="000000"/>
            </w:tcBorders>
            <w:shd w:color="auto" w:fill="FFFFFF" w:val="clear"/>
            <w:vAlign w:val="bottom"/>
          </w:tcPr>
          <w:p>
            <w:pPr>
              <w:pStyle w:val="Normal"/>
              <w:widowControl w:val="false"/>
              <w:suppressAutoHyphens w:val="true"/>
              <w:ind w:left="170" w:hanging="0"/>
              <w:jc w:val="both"/>
              <w:rPr/>
            </w:pPr>
            <w:r>
              <w:rPr>
                <w:color w:val="000000"/>
              </w:rPr>
              <w:t>Управление муниципальным долгом</w:t>
            </w:r>
          </w:p>
        </w:tc>
      </w:tr>
      <w:tr>
        <w:trPr/>
        <w:tc>
          <w:tcPr>
            <w:tcW w:w="354" w:type="dxa"/>
            <w:tcBorders>
              <w:top w:val="single" w:sz="4" w:space="0" w:color="00000A"/>
              <w:left w:val="single" w:sz="4" w:space="0" w:color="000000"/>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52</w:t>
            </w:r>
          </w:p>
        </w:tc>
        <w:tc>
          <w:tcPr>
            <w:tcW w:w="34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5</w:t>
            </w:r>
          </w:p>
        </w:tc>
        <w:tc>
          <w:tcPr>
            <w:tcW w:w="40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00</w:t>
            </w:r>
          </w:p>
        </w:tc>
        <w:tc>
          <w:tcPr>
            <w:tcW w:w="966"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10030</w:t>
            </w:r>
          </w:p>
        </w:tc>
        <w:tc>
          <w:tcPr>
            <w:tcW w:w="7545" w:type="dxa"/>
            <w:gridSpan w:val="2"/>
            <w:tcBorders>
              <w:top w:val="single" w:sz="4" w:space="0" w:color="00000A"/>
              <w:left w:val="single" w:sz="4" w:space="0" w:color="00000A"/>
              <w:bottom w:val="single" w:sz="4" w:space="0" w:color="00000A"/>
              <w:right w:val="single" w:sz="4" w:space="0" w:color="000000"/>
            </w:tcBorders>
            <w:shd w:color="auto" w:fill="FFFFFF" w:val="clear"/>
            <w:vAlign w:val="bottom"/>
          </w:tcPr>
          <w:p>
            <w:pPr>
              <w:pStyle w:val="Normal"/>
              <w:widowControl w:val="false"/>
              <w:suppressAutoHyphens w:val="true"/>
              <w:ind w:left="170" w:hanging="0"/>
              <w:jc w:val="both"/>
              <w:rPr>
                <w:color w:val="000000"/>
              </w:rPr>
            </w:pPr>
            <w:r>
              <w:rPr>
                <w:color w:val="000000"/>
              </w:rPr>
              <w:t>Процентные платежи по муниципальному долгу муниципального образования</w:t>
            </w:r>
          </w:p>
        </w:tc>
      </w:tr>
      <w:tr>
        <w:trPr/>
        <w:tc>
          <w:tcPr>
            <w:tcW w:w="354" w:type="dxa"/>
            <w:tcBorders>
              <w:top w:val="single" w:sz="4" w:space="0" w:color="00000A"/>
              <w:left w:val="single" w:sz="4" w:space="0" w:color="000000"/>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52</w:t>
            </w:r>
          </w:p>
        </w:tc>
        <w:tc>
          <w:tcPr>
            <w:tcW w:w="34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6</w:t>
            </w:r>
          </w:p>
        </w:tc>
        <w:tc>
          <w:tcPr>
            <w:tcW w:w="40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00</w:t>
            </w:r>
          </w:p>
        </w:tc>
        <w:tc>
          <w:tcPr>
            <w:tcW w:w="966"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00000</w:t>
            </w:r>
          </w:p>
        </w:tc>
        <w:tc>
          <w:tcPr>
            <w:tcW w:w="7545" w:type="dxa"/>
            <w:gridSpan w:val="2"/>
            <w:tcBorders>
              <w:top w:val="single" w:sz="4" w:space="0" w:color="00000A"/>
              <w:left w:val="single" w:sz="4" w:space="0" w:color="00000A"/>
              <w:bottom w:val="single" w:sz="4" w:space="0" w:color="00000A"/>
              <w:right w:val="single" w:sz="4" w:space="0" w:color="000000"/>
            </w:tcBorders>
            <w:shd w:color="auto" w:fill="FFFFFF" w:val="clear"/>
            <w:vAlign w:val="bottom"/>
          </w:tcPr>
          <w:p>
            <w:pPr>
              <w:pStyle w:val="Normal"/>
              <w:widowControl w:val="false"/>
              <w:suppressAutoHyphens w:val="true"/>
              <w:ind w:left="170" w:hanging="0"/>
              <w:jc w:val="both"/>
              <w:rPr/>
            </w:pPr>
            <w:r>
              <w:rPr>
                <w:color w:val="000000"/>
              </w:rPr>
              <w:t>Меры социальной поддержки лиц, замещавших муниципальные должности и должности муниципальной службы в органах местного самоуправления Приморско-Ахтарского городского поселения Приморско-Ахтарского района</w:t>
            </w:r>
          </w:p>
        </w:tc>
      </w:tr>
      <w:tr>
        <w:trPr/>
        <w:tc>
          <w:tcPr>
            <w:tcW w:w="354" w:type="dxa"/>
            <w:tcBorders>
              <w:top w:val="single" w:sz="4" w:space="0" w:color="00000A"/>
              <w:left w:val="single" w:sz="4" w:space="0" w:color="000000"/>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52</w:t>
            </w:r>
          </w:p>
        </w:tc>
        <w:tc>
          <w:tcPr>
            <w:tcW w:w="34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6</w:t>
            </w:r>
          </w:p>
        </w:tc>
        <w:tc>
          <w:tcPr>
            <w:tcW w:w="40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00</w:t>
            </w:r>
          </w:p>
        </w:tc>
        <w:tc>
          <w:tcPr>
            <w:tcW w:w="966"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40010</w:t>
            </w:r>
          </w:p>
        </w:tc>
        <w:tc>
          <w:tcPr>
            <w:tcW w:w="7545" w:type="dxa"/>
            <w:gridSpan w:val="2"/>
            <w:tcBorders>
              <w:top w:val="single" w:sz="4" w:space="0" w:color="00000A"/>
              <w:left w:val="single" w:sz="4" w:space="0" w:color="00000A"/>
              <w:bottom w:val="single" w:sz="4" w:space="0" w:color="00000A"/>
              <w:right w:val="single" w:sz="4" w:space="0" w:color="000000"/>
            </w:tcBorders>
            <w:shd w:color="auto" w:fill="FFFFFF" w:val="clear"/>
            <w:vAlign w:val="bottom"/>
          </w:tcPr>
          <w:p>
            <w:pPr>
              <w:pStyle w:val="Normal"/>
              <w:widowControl w:val="false"/>
              <w:suppressAutoHyphens w:val="true"/>
              <w:ind w:left="170" w:hanging="0"/>
              <w:jc w:val="both"/>
              <w:rPr/>
            </w:pPr>
            <w:r>
              <w:rPr>
                <w:color w:val="000000"/>
              </w:rPr>
              <w:t>Пенсионное обеспечение за выслугу лет лиц, замещавших муниципальные должности и должности муниципальной службы в органах местного самоуправления Приморско-Ахтарского городского поселения Приморско-Ахтарского района</w:t>
            </w:r>
          </w:p>
        </w:tc>
      </w:tr>
      <w:tr>
        <w:trPr/>
        <w:tc>
          <w:tcPr>
            <w:tcW w:w="354" w:type="dxa"/>
            <w:tcBorders>
              <w:top w:val="single" w:sz="4" w:space="0" w:color="00000A"/>
              <w:left w:val="single" w:sz="4" w:space="0" w:color="000000"/>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52</w:t>
            </w:r>
          </w:p>
        </w:tc>
        <w:tc>
          <w:tcPr>
            <w:tcW w:w="34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7</w:t>
            </w:r>
          </w:p>
        </w:tc>
        <w:tc>
          <w:tcPr>
            <w:tcW w:w="40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00</w:t>
            </w:r>
          </w:p>
        </w:tc>
        <w:tc>
          <w:tcPr>
            <w:tcW w:w="966"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00000</w:t>
            </w:r>
          </w:p>
        </w:tc>
        <w:tc>
          <w:tcPr>
            <w:tcW w:w="7545" w:type="dxa"/>
            <w:gridSpan w:val="2"/>
            <w:tcBorders>
              <w:top w:val="single" w:sz="4" w:space="0" w:color="00000A"/>
              <w:left w:val="single" w:sz="4" w:space="0" w:color="00000A"/>
              <w:bottom w:val="single" w:sz="4" w:space="0" w:color="00000A"/>
              <w:right w:val="single" w:sz="4" w:space="0" w:color="000000"/>
            </w:tcBorders>
            <w:shd w:color="auto" w:fill="FFFFFF" w:val="clear"/>
            <w:vAlign w:val="bottom"/>
          </w:tcPr>
          <w:p>
            <w:pPr>
              <w:pStyle w:val="Normal"/>
              <w:widowControl w:val="false"/>
              <w:suppressAutoHyphens w:val="true"/>
              <w:ind w:left="170" w:hanging="0"/>
              <w:jc w:val="both"/>
              <w:rPr>
                <w:color w:val="000000"/>
              </w:rPr>
            </w:pPr>
            <w:r>
              <w:rPr>
                <w:color w:val="000000"/>
              </w:rPr>
              <w:t>Реализация функций, связанных с муниципальным управлением</w:t>
            </w:r>
          </w:p>
        </w:tc>
      </w:tr>
      <w:tr>
        <w:trPr/>
        <w:tc>
          <w:tcPr>
            <w:tcW w:w="354" w:type="dxa"/>
            <w:tcBorders>
              <w:top w:val="single" w:sz="4" w:space="0" w:color="00000A"/>
              <w:left w:val="single" w:sz="4" w:space="0" w:color="000000"/>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52</w:t>
            </w:r>
          </w:p>
        </w:tc>
        <w:tc>
          <w:tcPr>
            <w:tcW w:w="34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7</w:t>
            </w:r>
          </w:p>
        </w:tc>
        <w:tc>
          <w:tcPr>
            <w:tcW w:w="40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00</w:t>
            </w:r>
          </w:p>
        </w:tc>
        <w:tc>
          <w:tcPr>
            <w:tcW w:w="966"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10040</w:t>
            </w:r>
          </w:p>
        </w:tc>
        <w:tc>
          <w:tcPr>
            <w:tcW w:w="7545" w:type="dxa"/>
            <w:gridSpan w:val="2"/>
            <w:tcBorders>
              <w:top w:val="single" w:sz="4" w:space="0" w:color="00000A"/>
              <w:left w:val="single" w:sz="4" w:space="0" w:color="00000A"/>
              <w:bottom w:val="single" w:sz="4" w:space="0" w:color="00000A"/>
              <w:right w:val="single" w:sz="4" w:space="0" w:color="000000"/>
            </w:tcBorders>
            <w:shd w:color="auto" w:fill="FFFFFF" w:val="clear"/>
            <w:vAlign w:val="bottom"/>
          </w:tcPr>
          <w:p>
            <w:pPr>
              <w:pStyle w:val="Normal"/>
              <w:widowControl w:val="false"/>
              <w:suppressAutoHyphens w:val="true"/>
              <w:ind w:left="170" w:hanging="0"/>
              <w:jc w:val="both"/>
              <w:rPr>
                <w:color w:val="000000"/>
              </w:rPr>
            </w:pPr>
            <w:r>
              <w:rPr>
                <w:color w:val="000000"/>
              </w:rPr>
              <w:t>Прочие обязательства органов местного самоуправления</w:t>
            </w:r>
          </w:p>
        </w:tc>
      </w:tr>
      <w:tr>
        <w:trPr/>
        <w:tc>
          <w:tcPr>
            <w:tcW w:w="354" w:type="dxa"/>
            <w:tcBorders>
              <w:top w:val="single" w:sz="4" w:space="0" w:color="00000A"/>
              <w:left w:val="single" w:sz="4" w:space="0" w:color="000000"/>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54</w:t>
            </w:r>
          </w:p>
        </w:tc>
        <w:tc>
          <w:tcPr>
            <w:tcW w:w="34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w:t>
            </w:r>
          </w:p>
        </w:tc>
        <w:tc>
          <w:tcPr>
            <w:tcW w:w="40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00</w:t>
            </w:r>
          </w:p>
        </w:tc>
        <w:tc>
          <w:tcPr>
            <w:tcW w:w="966"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00000</w:t>
            </w:r>
          </w:p>
        </w:tc>
        <w:tc>
          <w:tcPr>
            <w:tcW w:w="7545" w:type="dxa"/>
            <w:gridSpan w:val="2"/>
            <w:tcBorders>
              <w:top w:val="single" w:sz="4" w:space="0" w:color="00000A"/>
              <w:left w:val="single" w:sz="4" w:space="0" w:color="00000A"/>
              <w:bottom w:val="single" w:sz="4" w:space="0" w:color="00000A"/>
              <w:right w:val="single" w:sz="4" w:space="0" w:color="000000"/>
            </w:tcBorders>
            <w:shd w:color="auto" w:fill="FFFFFF" w:val="clear"/>
            <w:vAlign w:val="bottom"/>
          </w:tcPr>
          <w:p>
            <w:pPr>
              <w:pStyle w:val="Normal"/>
              <w:widowControl w:val="false"/>
              <w:suppressAutoHyphens w:val="true"/>
              <w:ind w:left="170" w:hanging="0"/>
              <w:jc w:val="both"/>
              <w:rPr>
                <w:color w:val="000000"/>
              </w:rPr>
            </w:pPr>
            <w:r>
              <w:rPr>
                <w:color w:val="000000"/>
              </w:rPr>
              <w:t>Внешний муниципальный финансовый контроль</w:t>
            </w:r>
          </w:p>
        </w:tc>
      </w:tr>
      <w:tr>
        <w:trPr/>
        <w:tc>
          <w:tcPr>
            <w:tcW w:w="354" w:type="dxa"/>
            <w:tcBorders>
              <w:top w:val="single" w:sz="4" w:space="0" w:color="00000A"/>
              <w:left w:val="single" w:sz="4" w:space="0" w:color="000000"/>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54</w:t>
            </w:r>
          </w:p>
        </w:tc>
        <w:tc>
          <w:tcPr>
            <w:tcW w:w="34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3</w:t>
            </w:r>
          </w:p>
        </w:tc>
        <w:tc>
          <w:tcPr>
            <w:tcW w:w="40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00</w:t>
            </w:r>
          </w:p>
        </w:tc>
        <w:tc>
          <w:tcPr>
            <w:tcW w:w="966"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00000</w:t>
            </w:r>
          </w:p>
        </w:tc>
        <w:tc>
          <w:tcPr>
            <w:tcW w:w="7545" w:type="dxa"/>
            <w:gridSpan w:val="2"/>
            <w:tcBorders>
              <w:top w:val="single" w:sz="4" w:space="0" w:color="00000A"/>
              <w:left w:val="single" w:sz="4" w:space="0" w:color="00000A"/>
              <w:bottom w:val="single" w:sz="4" w:space="0" w:color="00000A"/>
              <w:right w:val="single" w:sz="4" w:space="0" w:color="000000"/>
            </w:tcBorders>
            <w:shd w:color="auto" w:fill="FFFFFF" w:val="clear"/>
            <w:vAlign w:val="bottom"/>
          </w:tcPr>
          <w:p>
            <w:pPr>
              <w:pStyle w:val="Normal"/>
              <w:widowControl w:val="false"/>
              <w:suppressAutoHyphens w:val="true"/>
              <w:ind w:left="170" w:hanging="0"/>
              <w:jc w:val="both"/>
              <w:rPr>
                <w:color w:val="000000"/>
              </w:rPr>
            </w:pPr>
            <w:r>
              <w:rPr>
                <w:color w:val="000000"/>
              </w:rPr>
              <w:t>Предоставление иных межбюджетных трансфертов на осуществление внешнего муниципального финансового контроля из бюджетов поселений</w:t>
            </w:r>
          </w:p>
        </w:tc>
      </w:tr>
      <w:tr>
        <w:trPr>
          <w:trHeight w:val="677" w:hRule="atLeast"/>
        </w:trPr>
        <w:tc>
          <w:tcPr>
            <w:tcW w:w="354" w:type="dxa"/>
            <w:tcBorders>
              <w:top w:val="single" w:sz="4" w:space="0" w:color="00000A"/>
              <w:left w:val="single" w:sz="4" w:space="0" w:color="000000"/>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54</w:t>
            </w:r>
          </w:p>
        </w:tc>
        <w:tc>
          <w:tcPr>
            <w:tcW w:w="34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3</w:t>
            </w:r>
          </w:p>
        </w:tc>
        <w:tc>
          <w:tcPr>
            <w:tcW w:w="40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00</w:t>
            </w:r>
          </w:p>
        </w:tc>
        <w:tc>
          <w:tcPr>
            <w:tcW w:w="966"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20510</w:t>
            </w:r>
          </w:p>
        </w:tc>
        <w:tc>
          <w:tcPr>
            <w:tcW w:w="7545" w:type="dxa"/>
            <w:gridSpan w:val="2"/>
            <w:tcBorders>
              <w:top w:val="single" w:sz="4" w:space="0" w:color="00000A"/>
              <w:left w:val="single" w:sz="4" w:space="0" w:color="00000A"/>
              <w:bottom w:val="single" w:sz="4" w:space="0" w:color="00000A"/>
              <w:right w:val="single" w:sz="4" w:space="0" w:color="000000"/>
            </w:tcBorders>
            <w:shd w:color="auto" w:fill="FFFFFF" w:val="clear"/>
            <w:vAlign w:val="bottom"/>
          </w:tcPr>
          <w:p>
            <w:pPr>
              <w:pStyle w:val="Normal"/>
              <w:widowControl w:val="false"/>
              <w:suppressAutoHyphens w:val="true"/>
              <w:jc w:val="both"/>
              <w:rPr/>
            </w:pPr>
            <w:r>
              <w:rPr>
                <w:color w:val="000000"/>
              </w:rPr>
              <w:t>Осуществление внешнего муниципального финансового контроля</w:t>
            </w:r>
          </w:p>
        </w:tc>
      </w:tr>
      <w:tr>
        <w:trPr/>
        <w:tc>
          <w:tcPr>
            <w:tcW w:w="354" w:type="dxa"/>
            <w:tcBorders>
              <w:top w:val="single" w:sz="4" w:space="0" w:color="00000A"/>
              <w:left w:val="single" w:sz="4" w:space="0" w:color="000000"/>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55</w:t>
            </w:r>
          </w:p>
        </w:tc>
        <w:tc>
          <w:tcPr>
            <w:tcW w:w="34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w:t>
            </w:r>
          </w:p>
        </w:tc>
        <w:tc>
          <w:tcPr>
            <w:tcW w:w="40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00</w:t>
            </w:r>
          </w:p>
        </w:tc>
        <w:tc>
          <w:tcPr>
            <w:tcW w:w="966"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00000</w:t>
            </w:r>
          </w:p>
        </w:tc>
        <w:tc>
          <w:tcPr>
            <w:tcW w:w="7545" w:type="dxa"/>
            <w:gridSpan w:val="2"/>
            <w:tcBorders>
              <w:top w:val="single" w:sz="4" w:space="0" w:color="00000A"/>
              <w:left w:val="single" w:sz="4" w:space="0" w:color="00000A"/>
              <w:bottom w:val="single" w:sz="4" w:space="0" w:color="00000A"/>
              <w:right w:val="single" w:sz="4" w:space="0" w:color="000000"/>
            </w:tcBorders>
            <w:shd w:color="auto" w:fill="FFFFFF" w:val="clear"/>
            <w:vAlign w:val="bottom"/>
          </w:tcPr>
          <w:p>
            <w:pPr>
              <w:pStyle w:val="Normal"/>
              <w:widowControl w:val="false"/>
              <w:suppressAutoHyphens w:val="true"/>
              <w:ind w:left="170" w:hanging="0"/>
              <w:jc w:val="both"/>
              <w:rPr/>
            </w:pPr>
            <w:r>
              <w:rPr>
                <w:color w:val="000000"/>
              </w:rPr>
              <w:t>Обеспечение деятельности учреждений, обеспечивающих предоставление услуг (выполнение функций) в области общегосударственных вопросов</w:t>
            </w:r>
          </w:p>
        </w:tc>
      </w:tr>
      <w:tr>
        <w:trPr/>
        <w:tc>
          <w:tcPr>
            <w:tcW w:w="354" w:type="dxa"/>
            <w:tcBorders>
              <w:top w:val="single" w:sz="4" w:space="0" w:color="00000A"/>
              <w:left w:val="single" w:sz="4" w:space="0" w:color="000000"/>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55</w:t>
            </w:r>
          </w:p>
        </w:tc>
        <w:tc>
          <w:tcPr>
            <w:tcW w:w="34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1</w:t>
            </w:r>
          </w:p>
        </w:tc>
        <w:tc>
          <w:tcPr>
            <w:tcW w:w="40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00</w:t>
            </w:r>
          </w:p>
        </w:tc>
        <w:tc>
          <w:tcPr>
            <w:tcW w:w="966"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00000</w:t>
            </w:r>
          </w:p>
        </w:tc>
        <w:tc>
          <w:tcPr>
            <w:tcW w:w="7545" w:type="dxa"/>
            <w:gridSpan w:val="2"/>
            <w:tcBorders>
              <w:top w:val="single" w:sz="4" w:space="0" w:color="00000A"/>
              <w:left w:val="single" w:sz="4" w:space="0" w:color="00000A"/>
              <w:bottom w:val="single" w:sz="4" w:space="0" w:color="00000A"/>
              <w:right w:val="single" w:sz="4" w:space="0" w:color="000000"/>
            </w:tcBorders>
            <w:shd w:color="auto" w:fill="FFFFFF" w:val="clear"/>
            <w:vAlign w:val="bottom"/>
          </w:tcPr>
          <w:p>
            <w:pPr>
              <w:pStyle w:val="Normal"/>
              <w:widowControl w:val="false"/>
              <w:suppressAutoHyphens w:val="true"/>
              <w:ind w:left="170" w:hanging="0"/>
              <w:jc w:val="both"/>
              <w:rPr>
                <w:color w:val="000000"/>
              </w:rPr>
            </w:pPr>
            <w:r>
              <w:rPr>
                <w:color w:val="000000"/>
              </w:rPr>
              <w:t>Обеспечение деятельности централизованных бухгалтерий</w:t>
            </w:r>
          </w:p>
        </w:tc>
      </w:tr>
      <w:tr>
        <w:trPr/>
        <w:tc>
          <w:tcPr>
            <w:tcW w:w="354" w:type="dxa"/>
            <w:tcBorders>
              <w:top w:val="single" w:sz="4" w:space="0" w:color="00000A"/>
              <w:left w:val="single" w:sz="4" w:space="0" w:color="000000"/>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55</w:t>
            </w:r>
          </w:p>
        </w:tc>
        <w:tc>
          <w:tcPr>
            <w:tcW w:w="34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1</w:t>
            </w:r>
          </w:p>
        </w:tc>
        <w:tc>
          <w:tcPr>
            <w:tcW w:w="40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00</w:t>
            </w:r>
          </w:p>
        </w:tc>
        <w:tc>
          <w:tcPr>
            <w:tcW w:w="966"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00590</w:t>
            </w:r>
          </w:p>
        </w:tc>
        <w:tc>
          <w:tcPr>
            <w:tcW w:w="7545" w:type="dxa"/>
            <w:gridSpan w:val="2"/>
            <w:tcBorders>
              <w:top w:val="single" w:sz="4" w:space="0" w:color="00000A"/>
              <w:left w:val="single" w:sz="4" w:space="0" w:color="00000A"/>
              <w:bottom w:val="single" w:sz="4" w:space="0" w:color="00000A"/>
              <w:right w:val="single" w:sz="4" w:space="0" w:color="000000"/>
            </w:tcBorders>
            <w:shd w:color="auto" w:fill="FFFFFF" w:val="clear"/>
            <w:vAlign w:val="bottom"/>
          </w:tcPr>
          <w:p>
            <w:pPr>
              <w:pStyle w:val="Normal"/>
              <w:widowControl w:val="false"/>
              <w:suppressAutoHyphens w:val="true"/>
              <w:ind w:left="170" w:hanging="0"/>
              <w:jc w:val="both"/>
              <w:rPr>
                <w:color w:val="000000"/>
              </w:rPr>
            </w:pPr>
            <w:r>
              <w:rPr>
                <w:color w:val="000000"/>
              </w:rPr>
              <w:t>Расходы на обеспечение деятельности (оказание услуг) муниципальных учреждений</w:t>
            </w:r>
          </w:p>
        </w:tc>
      </w:tr>
      <w:tr>
        <w:trPr/>
        <w:tc>
          <w:tcPr>
            <w:tcW w:w="354" w:type="dxa"/>
            <w:tcBorders>
              <w:top w:val="single" w:sz="4" w:space="0" w:color="00000A"/>
              <w:left w:val="single" w:sz="4" w:space="0" w:color="000000"/>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55</w:t>
            </w:r>
          </w:p>
        </w:tc>
        <w:tc>
          <w:tcPr>
            <w:tcW w:w="34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3</w:t>
            </w:r>
          </w:p>
        </w:tc>
        <w:tc>
          <w:tcPr>
            <w:tcW w:w="40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00</w:t>
            </w:r>
          </w:p>
        </w:tc>
        <w:tc>
          <w:tcPr>
            <w:tcW w:w="966"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00000</w:t>
            </w:r>
          </w:p>
        </w:tc>
        <w:tc>
          <w:tcPr>
            <w:tcW w:w="7545" w:type="dxa"/>
            <w:gridSpan w:val="2"/>
            <w:tcBorders>
              <w:top w:val="single" w:sz="4" w:space="0" w:color="00000A"/>
              <w:left w:val="single" w:sz="4" w:space="0" w:color="00000A"/>
              <w:bottom w:val="single" w:sz="4" w:space="0" w:color="00000A"/>
              <w:right w:val="single" w:sz="4" w:space="0" w:color="000000"/>
            </w:tcBorders>
            <w:shd w:color="auto" w:fill="FFFFFF" w:val="clear"/>
            <w:vAlign w:val="bottom"/>
          </w:tcPr>
          <w:p>
            <w:pPr>
              <w:pStyle w:val="Normal"/>
              <w:widowControl w:val="false"/>
              <w:suppressAutoHyphens w:val="true"/>
              <w:ind w:left="170" w:hanging="0"/>
              <w:jc w:val="both"/>
              <w:rPr>
                <w:color w:val="000000"/>
              </w:rPr>
            </w:pPr>
            <w:r>
              <w:rPr>
                <w:color w:val="000000"/>
              </w:rPr>
              <w:t>Обеспечение деятельности прочих учреждений</w:t>
            </w:r>
          </w:p>
        </w:tc>
      </w:tr>
      <w:tr>
        <w:trPr/>
        <w:tc>
          <w:tcPr>
            <w:tcW w:w="354" w:type="dxa"/>
            <w:tcBorders>
              <w:top w:val="single" w:sz="4" w:space="0" w:color="00000A"/>
              <w:left w:val="single" w:sz="4" w:space="0" w:color="000000"/>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55</w:t>
            </w:r>
          </w:p>
        </w:tc>
        <w:tc>
          <w:tcPr>
            <w:tcW w:w="34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3</w:t>
            </w:r>
          </w:p>
        </w:tc>
        <w:tc>
          <w:tcPr>
            <w:tcW w:w="40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00</w:t>
            </w:r>
          </w:p>
        </w:tc>
        <w:tc>
          <w:tcPr>
            <w:tcW w:w="966"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00590</w:t>
            </w:r>
          </w:p>
        </w:tc>
        <w:tc>
          <w:tcPr>
            <w:tcW w:w="7545" w:type="dxa"/>
            <w:gridSpan w:val="2"/>
            <w:tcBorders>
              <w:top w:val="single" w:sz="4" w:space="0" w:color="00000A"/>
              <w:left w:val="single" w:sz="4" w:space="0" w:color="00000A"/>
              <w:bottom w:val="single" w:sz="4" w:space="0" w:color="00000A"/>
              <w:right w:val="single" w:sz="4" w:space="0" w:color="000000"/>
            </w:tcBorders>
            <w:shd w:color="auto" w:fill="FFFFFF" w:val="clear"/>
            <w:vAlign w:val="bottom"/>
          </w:tcPr>
          <w:p>
            <w:pPr>
              <w:pStyle w:val="Normal"/>
              <w:widowControl w:val="false"/>
              <w:suppressAutoHyphens w:val="true"/>
              <w:ind w:left="170" w:hanging="0"/>
              <w:jc w:val="both"/>
              <w:rPr/>
            </w:pPr>
            <w:r>
              <w:rPr>
                <w:color w:val="000000"/>
              </w:rPr>
              <w:t>Расходы на обеспечение деятельности (оказание услуг) муниципальных учреждений</w:t>
            </w:r>
          </w:p>
        </w:tc>
      </w:tr>
      <w:tr>
        <w:trPr/>
        <w:tc>
          <w:tcPr>
            <w:tcW w:w="354" w:type="dxa"/>
            <w:tcBorders>
              <w:left w:val="single" w:sz="4" w:space="0" w:color="000000"/>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55</w:t>
            </w:r>
          </w:p>
        </w:tc>
        <w:tc>
          <w:tcPr>
            <w:tcW w:w="345" w:type="dxa"/>
            <w:tcBorders>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3</w:t>
            </w:r>
          </w:p>
        </w:tc>
        <w:tc>
          <w:tcPr>
            <w:tcW w:w="405" w:type="dxa"/>
            <w:tcBorders>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1</w:t>
            </w:r>
          </w:p>
        </w:tc>
        <w:tc>
          <w:tcPr>
            <w:tcW w:w="966" w:type="dxa"/>
            <w:tcBorders>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00000</w:t>
            </w:r>
          </w:p>
        </w:tc>
        <w:tc>
          <w:tcPr>
            <w:tcW w:w="7545" w:type="dxa"/>
            <w:gridSpan w:val="2"/>
            <w:tcBorders>
              <w:left w:val="single" w:sz="4" w:space="0" w:color="00000A"/>
              <w:bottom w:val="single" w:sz="4" w:space="0" w:color="00000A"/>
              <w:right w:val="single" w:sz="4" w:space="0" w:color="000000"/>
            </w:tcBorders>
            <w:shd w:color="auto" w:fill="FFFFFF" w:val="clear"/>
            <w:vAlign w:val="bottom"/>
          </w:tcPr>
          <w:p>
            <w:pPr>
              <w:pStyle w:val="Normal"/>
              <w:widowControl w:val="false"/>
              <w:suppressAutoHyphens w:val="true"/>
              <w:ind w:hanging="0"/>
              <w:jc w:val="both"/>
              <w:rPr>
                <w:color w:val="000000"/>
              </w:rPr>
            </w:pPr>
            <w:r>
              <w:rPr>
                <w:color w:val="000000"/>
              </w:rPr>
              <w:t>Деятельность аварийно-спасательных служб и аварийно-спасательных формирований</w:t>
            </w:r>
          </w:p>
        </w:tc>
      </w:tr>
      <w:tr>
        <w:trPr/>
        <w:tc>
          <w:tcPr>
            <w:tcW w:w="354" w:type="dxa"/>
            <w:tcBorders>
              <w:left w:val="single" w:sz="4" w:space="0" w:color="000000"/>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55</w:t>
            </w:r>
          </w:p>
        </w:tc>
        <w:tc>
          <w:tcPr>
            <w:tcW w:w="345" w:type="dxa"/>
            <w:tcBorders>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3</w:t>
            </w:r>
          </w:p>
        </w:tc>
        <w:tc>
          <w:tcPr>
            <w:tcW w:w="405" w:type="dxa"/>
            <w:tcBorders>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1</w:t>
            </w:r>
          </w:p>
        </w:tc>
        <w:tc>
          <w:tcPr>
            <w:tcW w:w="966" w:type="dxa"/>
            <w:tcBorders>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20030</w:t>
            </w:r>
          </w:p>
        </w:tc>
        <w:tc>
          <w:tcPr>
            <w:tcW w:w="7545" w:type="dxa"/>
            <w:gridSpan w:val="2"/>
            <w:tcBorders>
              <w:left w:val="single" w:sz="4" w:space="0" w:color="00000A"/>
              <w:bottom w:val="single" w:sz="4" w:space="0" w:color="00000A"/>
              <w:right w:val="single" w:sz="4" w:space="0" w:color="000000"/>
            </w:tcBorders>
            <w:shd w:color="auto" w:fill="FFFFFF" w:val="clear"/>
            <w:vAlign w:val="bottom"/>
          </w:tcPr>
          <w:p>
            <w:pPr>
              <w:pStyle w:val="Normal"/>
              <w:widowControl w:val="false"/>
              <w:suppressAutoHyphens w:val="true"/>
              <w:ind w:hanging="0"/>
              <w:jc w:val="both"/>
              <w:rPr>
                <w:color w:val="000000"/>
              </w:rPr>
            </w:pPr>
            <w:r>
              <w:rPr>
                <w:color w:val="000000"/>
              </w:rPr>
              <w:t>Создание, содержание и организация деятельности аварийно-спасательных служб и аварийно-спасательных формирований на территориях сельских поселений</w:t>
            </w:r>
          </w:p>
        </w:tc>
      </w:tr>
      <w:tr>
        <w:trPr/>
        <w:tc>
          <w:tcPr>
            <w:tcW w:w="354" w:type="dxa"/>
            <w:tcBorders>
              <w:top w:val="single" w:sz="4" w:space="0" w:color="00000A"/>
              <w:left w:val="single" w:sz="4" w:space="0" w:color="000000"/>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56</w:t>
            </w:r>
          </w:p>
        </w:tc>
        <w:tc>
          <w:tcPr>
            <w:tcW w:w="34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w:t>
            </w:r>
          </w:p>
        </w:tc>
        <w:tc>
          <w:tcPr>
            <w:tcW w:w="40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00</w:t>
            </w:r>
          </w:p>
        </w:tc>
        <w:tc>
          <w:tcPr>
            <w:tcW w:w="966"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00000</w:t>
            </w:r>
          </w:p>
        </w:tc>
        <w:tc>
          <w:tcPr>
            <w:tcW w:w="7545" w:type="dxa"/>
            <w:gridSpan w:val="2"/>
            <w:tcBorders>
              <w:top w:val="single" w:sz="4" w:space="0" w:color="00000A"/>
              <w:left w:val="single" w:sz="4" w:space="0" w:color="00000A"/>
              <w:bottom w:val="single" w:sz="4" w:space="0" w:color="00000A"/>
              <w:right w:val="single" w:sz="4" w:space="0" w:color="000000"/>
            </w:tcBorders>
            <w:shd w:color="auto" w:fill="FFFFFF" w:val="clear"/>
            <w:vAlign w:val="bottom"/>
          </w:tcPr>
          <w:p>
            <w:pPr>
              <w:pStyle w:val="Normal"/>
              <w:widowControl w:val="false"/>
              <w:suppressAutoHyphens w:val="true"/>
              <w:ind w:left="170" w:hanging="0"/>
              <w:jc w:val="both"/>
              <w:rPr>
                <w:color w:val="000000"/>
              </w:rPr>
            </w:pPr>
            <w:r>
              <w:rPr>
                <w:color w:val="000000"/>
              </w:rPr>
              <w:t>Внутренний муниципальный финансовый контроль</w:t>
            </w:r>
          </w:p>
        </w:tc>
      </w:tr>
      <w:tr>
        <w:trPr/>
        <w:tc>
          <w:tcPr>
            <w:tcW w:w="354" w:type="dxa"/>
            <w:tcBorders>
              <w:top w:val="single" w:sz="4" w:space="0" w:color="00000A"/>
              <w:left w:val="single" w:sz="4" w:space="0" w:color="000000"/>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56</w:t>
            </w:r>
          </w:p>
        </w:tc>
        <w:tc>
          <w:tcPr>
            <w:tcW w:w="34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1</w:t>
            </w:r>
          </w:p>
        </w:tc>
        <w:tc>
          <w:tcPr>
            <w:tcW w:w="40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00</w:t>
            </w:r>
          </w:p>
        </w:tc>
        <w:tc>
          <w:tcPr>
            <w:tcW w:w="966"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00000</w:t>
            </w:r>
          </w:p>
        </w:tc>
        <w:tc>
          <w:tcPr>
            <w:tcW w:w="7545" w:type="dxa"/>
            <w:gridSpan w:val="2"/>
            <w:tcBorders>
              <w:top w:val="single" w:sz="4" w:space="0" w:color="00000A"/>
              <w:left w:val="single" w:sz="4" w:space="0" w:color="00000A"/>
              <w:bottom w:val="single" w:sz="4" w:space="0" w:color="00000A"/>
              <w:right w:val="single" w:sz="4" w:space="0" w:color="000000"/>
            </w:tcBorders>
            <w:shd w:color="auto" w:fill="FFFFFF" w:val="clear"/>
            <w:vAlign w:val="bottom"/>
          </w:tcPr>
          <w:p>
            <w:pPr>
              <w:pStyle w:val="Normal"/>
              <w:widowControl w:val="false"/>
              <w:suppressAutoHyphens w:val="true"/>
              <w:bidi w:val="0"/>
              <w:ind w:left="170" w:hanging="0"/>
              <w:jc w:val="left"/>
              <w:rPr>
                <w:color w:val="000000"/>
                <w:sz w:val="28"/>
                <w:szCs w:val="28"/>
              </w:rPr>
            </w:pPr>
            <w:r>
              <w:rPr>
                <w:b w:val="false"/>
                <w:i w:val="false"/>
                <w:strike w:val="false"/>
                <w:dstrike w:val="false"/>
                <w:outline w:val="false"/>
                <w:shadow w:val="false"/>
                <w:color w:val="000000"/>
                <w:sz w:val="28"/>
                <w:szCs w:val="28"/>
                <w:u w:val="none"/>
                <w:em w:val="none"/>
              </w:rPr>
              <w:t>Передача полномочий по осуществлению внутреннего муниципального финансового контроля в сфере бюджетных правоотношений</w:t>
            </w:r>
          </w:p>
        </w:tc>
      </w:tr>
      <w:tr>
        <w:trPr/>
        <w:tc>
          <w:tcPr>
            <w:tcW w:w="354" w:type="dxa"/>
            <w:tcBorders>
              <w:top w:val="single" w:sz="4" w:space="0" w:color="00000A"/>
              <w:left w:val="single" w:sz="4" w:space="0" w:color="000000"/>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56</w:t>
            </w:r>
          </w:p>
        </w:tc>
        <w:tc>
          <w:tcPr>
            <w:tcW w:w="34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1</w:t>
            </w:r>
          </w:p>
        </w:tc>
        <w:tc>
          <w:tcPr>
            <w:tcW w:w="40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00</w:t>
            </w:r>
          </w:p>
        </w:tc>
        <w:tc>
          <w:tcPr>
            <w:tcW w:w="966"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20530</w:t>
            </w:r>
          </w:p>
        </w:tc>
        <w:tc>
          <w:tcPr>
            <w:tcW w:w="7545" w:type="dxa"/>
            <w:gridSpan w:val="2"/>
            <w:tcBorders>
              <w:top w:val="single" w:sz="4" w:space="0" w:color="00000A"/>
              <w:left w:val="single" w:sz="4" w:space="0" w:color="00000A"/>
              <w:bottom w:val="single" w:sz="4" w:space="0" w:color="00000A"/>
              <w:right w:val="single" w:sz="4" w:space="0" w:color="000000"/>
            </w:tcBorders>
            <w:shd w:color="auto" w:fill="FFFFFF" w:val="clear"/>
            <w:vAlign w:val="bottom"/>
          </w:tcPr>
          <w:p>
            <w:pPr>
              <w:pStyle w:val="Normal"/>
              <w:widowControl w:val="false"/>
              <w:suppressAutoHyphens w:val="true"/>
              <w:ind w:left="170" w:hanging="0"/>
              <w:jc w:val="both"/>
              <w:rPr>
                <w:color w:val="000000"/>
              </w:rPr>
            </w:pPr>
            <w:r>
              <w:rPr>
                <w:color w:val="000000"/>
              </w:rPr>
              <w:t>Осуществление внутреннего муниципального финансового контроля</w:t>
            </w:r>
          </w:p>
        </w:tc>
      </w:tr>
      <w:tr>
        <w:trPr/>
        <w:tc>
          <w:tcPr>
            <w:tcW w:w="354" w:type="dxa"/>
            <w:tcBorders>
              <w:left w:val="single" w:sz="4" w:space="0" w:color="000000"/>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57</w:t>
            </w:r>
          </w:p>
        </w:tc>
        <w:tc>
          <w:tcPr>
            <w:tcW w:w="345" w:type="dxa"/>
            <w:tcBorders>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w:t>
            </w:r>
          </w:p>
        </w:tc>
        <w:tc>
          <w:tcPr>
            <w:tcW w:w="405" w:type="dxa"/>
            <w:tcBorders>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00</w:t>
            </w:r>
          </w:p>
        </w:tc>
        <w:tc>
          <w:tcPr>
            <w:tcW w:w="966" w:type="dxa"/>
            <w:tcBorders>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00000</w:t>
            </w:r>
          </w:p>
        </w:tc>
        <w:tc>
          <w:tcPr>
            <w:tcW w:w="7545" w:type="dxa"/>
            <w:gridSpan w:val="2"/>
            <w:tcBorders>
              <w:left w:val="single" w:sz="4" w:space="0" w:color="00000A"/>
              <w:bottom w:val="single" w:sz="4" w:space="0" w:color="00000A"/>
              <w:right w:val="single" w:sz="4" w:space="0" w:color="000000"/>
            </w:tcBorders>
            <w:shd w:color="auto" w:fill="FFFFFF" w:val="clear"/>
            <w:vAlign w:val="bottom"/>
          </w:tcPr>
          <w:p>
            <w:pPr>
              <w:pStyle w:val="Normal"/>
              <w:widowControl w:val="false"/>
              <w:numPr>
                <w:ilvl w:val="0"/>
                <w:numId w:val="0"/>
              </w:numPr>
              <w:suppressAutoHyphens w:val="true"/>
              <w:ind w:left="0" w:hanging="0"/>
              <w:jc w:val="both"/>
              <w:outlineLvl w:val="4"/>
              <w:rPr>
                <w:color w:val="000000"/>
              </w:rPr>
            </w:pPr>
            <w:r>
              <w:rPr>
                <w:color w:val="000000"/>
              </w:rPr>
              <w:t>Проведение выборов и референдумов</w:t>
            </w:r>
          </w:p>
        </w:tc>
      </w:tr>
      <w:tr>
        <w:trPr/>
        <w:tc>
          <w:tcPr>
            <w:tcW w:w="354" w:type="dxa"/>
            <w:tcBorders>
              <w:left w:val="single" w:sz="4" w:space="0" w:color="000000"/>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57</w:t>
            </w:r>
          </w:p>
        </w:tc>
        <w:tc>
          <w:tcPr>
            <w:tcW w:w="345" w:type="dxa"/>
            <w:tcBorders>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w:t>
            </w:r>
          </w:p>
        </w:tc>
        <w:tc>
          <w:tcPr>
            <w:tcW w:w="405" w:type="dxa"/>
            <w:tcBorders>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01</w:t>
            </w:r>
          </w:p>
        </w:tc>
        <w:tc>
          <w:tcPr>
            <w:tcW w:w="966" w:type="dxa"/>
            <w:tcBorders>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00000</w:t>
            </w:r>
          </w:p>
        </w:tc>
        <w:tc>
          <w:tcPr>
            <w:tcW w:w="7545" w:type="dxa"/>
            <w:gridSpan w:val="2"/>
            <w:tcBorders>
              <w:left w:val="single" w:sz="4" w:space="0" w:color="00000A"/>
              <w:bottom w:val="single" w:sz="4" w:space="0" w:color="00000A"/>
              <w:right w:val="single" w:sz="4" w:space="0" w:color="000000"/>
            </w:tcBorders>
            <w:shd w:color="auto" w:fill="FFFFFF" w:val="clear"/>
            <w:vAlign w:val="bottom"/>
          </w:tcPr>
          <w:p>
            <w:pPr>
              <w:pStyle w:val="Normal"/>
              <w:widowControl w:val="false"/>
              <w:numPr>
                <w:ilvl w:val="0"/>
                <w:numId w:val="0"/>
              </w:numPr>
              <w:suppressAutoHyphens w:val="true"/>
              <w:ind w:left="0" w:hanging="0"/>
              <w:jc w:val="both"/>
              <w:outlineLvl w:val="4"/>
              <w:rPr>
                <w:color w:val="000000"/>
              </w:rPr>
            </w:pPr>
            <w:r>
              <w:rPr>
                <w:color w:val="000000"/>
              </w:rPr>
              <w:t>Проведение выборов депутатов представительного органа местного самоуправления</w:t>
            </w:r>
          </w:p>
        </w:tc>
      </w:tr>
      <w:tr>
        <w:trPr/>
        <w:tc>
          <w:tcPr>
            <w:tcW w:w="354" w:type="dxa"/>
            <w:tcBorders>
              <w:left w:val="single" w:sz="4" w:space="0" w:color="000000"/>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57</w:t>
            </w:r>
          </w:p>
        </w:tc>
        <w:tc>
          <w:tcPr>
            <w:tcW w:w="345" w:type="dxa"/>
            <w:tcBorders>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1</w:t>
            </w:r>
          </w:p>
        </w:tc>
        <w:tc>
          <w:tcPr>
            <w:tcW w:w="405" w:type="dxa"/>
            <w:tcBorders>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01</w:t>
            </w:r>
          </w:p>
        </w:tc>
        <w:tc>
          <w:tcPr>
            <w:tcW w:w="966" w:type="dxa"/>
            <w:tcBorders>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10070</w:t>
            </w:r>
          </w:p>
        </w:tc>
        <w:tc>
          <w:tcPr>
            <w:tcW w:w="7545" w:type="dxa"/>
            <w:gridSpan w:val="2"/>
            <w:tcBorders>
              <w:left w:val="single" w:sz="4" w:space="0" w:color="00000A"/>
              <w:bottom w:val="single" w:sz="4" w:space="0" w:color="00000A"/>
              <w:right w:val="single" w:sz="4" w:space="0" w:color="000000"/>
            </w:tcBorders>
            <w:shd w:color="auto" w:fill="FFFFFF" w:val="clear"/>
            <w:vAlign w:val="bottom"/>
          </w:tcPr>
          <w:p>
            <w:pPr>
              <w:pStyle w:val="Normal"/>
              <w:widowControl w:val="false"/>
              <w:numPr>
                <w:ilvl w:val="0"/>
                <w:numId w:val="0"/>
              </w:numPr>
              <w:suppressAutoHyphens w:val="true"/>
              <w:ind w:left="0" w:hanging="0"/>
              <w:jc w:val="both"/>
              <w:outlineLvl w:val="4"/>
              <w:rPr>
                <w:color w:val="000000"/>
              </w:rPr>
            </w:pPr>
            <w:r>
              <w:rPr>
                <w:color w:val="000000"/>
              </w:rPr>
              <w:t>Мероприятия по проведению выборов депутатов</w:t>
            </w:r>
          </w:p>
        </w:tc>
      </w:tr>
      <w:tr>
        <w:trPr/>
        <w:tc>
          <w:tcPr>
            <w:tcW w:w="354" w:type="dxa"/>
            <w:tcBorders>
              <w:top w:val="single" w:sz="4" w:space="0" w:color="00000A"/>
              <w:left w:val="single" w:sz="4" w:space="0" w:color="000000"/>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74</w:t>
            </w:r>
          </w:p>
        </w:tc>
        <w:tc>
          <w:tcPr>
            <w:tcW w:w="34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w:t>
            </w:r>
          </w:p>
        </w:tc>
        <w:tc>
          <w:tcPr>
            <w:tcW w:w="40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00</w:t>
            </w:r>
          </w:p>
        </w:tc>
        <w:tc>
          <w:tcPr>
            <w:tcW w:w="966"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00000</w:t>
            </w:r>
          </w:p>
        </w:tc>
        <w:tc>
          <w:tcPr>
            <w:tcW w:w="7545" w:type="dxa"/>
            <w:gridSpan w:val="2"/>
            <w:tcBorders>
              <w:top w:val="single" w:sz="4" w:space="0" w:color="00000A"/>
              <w:left w:val="single" w:sz="4" w:space="0" w:color="00000A"/>
              <w:bottom w:val="single" w:sz="4" w:space="0" w:color="00000A"/>
              <w:right w:val="single" w:sz="4" w:space="0" w:color="000000"/>
            </w:tcBorders>
            <w:shd w:color="auto" w:fill="FFFFFF" w:val="clear"/>
            <w:vAlign w:val="bottom"/>
          </w:tcPr>
          <w:p>
            <w:pPr>
              <w:pStyle w:val="Normal"/>
              <w:widowControl w:val="false"/>
              <w:suppressAutoHyphens w:val="true"/>
              <w:ind w:left="170" w:hanging="0"/>
              <w:jc w:val="both"/>
              <w:rPr/>
            </w:pPr>
            <w:r>
              <w:rPr>
                <w:color w:val="000000"/>
              </w:rPr>
              <w:t>Развитие культуры</w:t>
            </w:r>
          </w:p>
        </w:tc>
      </w:tr>
      <w:tr>
        <w:trPr/>
        <w:tc>
          <w:tcPr>
            <w:tcW w:w="354" w:type="dxa"/>
            <w:tcBorders>
              <w:top w:val="single" w:sz="4" w:space="0" w:color="00000A"/>
              <w:left w:val="single" w:sz="4" w:space="0" w:color="000000"/>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74</w:t>
            </w:r>
          </w:p>
        </w:tc>
        <w:tc>
          <w:tcPr>
            <w:tcW w:w="34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1</w:t>
            </w:r>
          </w:p>
        </w:tc>
        <w:tc>
          <w:tcPr>
            <w:tcW w:w="40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00</w:t>
            </w:r>
          </w:p>
        </w:tc>
        <w:tc>
          <w:tcPr>
            <w:tcW w:w="966"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00000</w:t>
            </w:r>
          </w:p>
        </w:tc>
        <w:tc>
          <w:tcPr>
            <w:tcW w:w="7545" w:type="dxa"/>
            <w:gridSpan w:val="2"/>
            <w:tcBorders>
              <w:top w:val="single" w:sz="4" w:space="0" w:color="00000A"/>
              <w:left w:val="single" w:sz="4" w:space="0" w:color="00000A"/>
              <w:bottom w:val="single" w:sz="4" w:space="0" w:color="00000A"/>
              <w:right w:val="single" w:sz="4" w:space="0" w:color="000000"/>
            </w:tcBorders>
            <w:shd w:color="auto" w:fill="FFFFFF" w:val="clear"/>
            <w:vAlign w:val="bottom"/>
          </w:tcPr>
          <w:p>
            <w:pPr>
              <w:pStyle w:val="Normal"/>
              <w:widowControl w:val="false"/>
              <w:suppressAutoHyphens w:val="true"/>
              <w:ind w:left="170" w:hanging="0"/>
              <w:jc w:val="both"/>
              <w:rPr>
                <w:color w:val="000000"/>
              </w:rPr>
            </w:pPr>
            <w:r>
              <w:rPr>
                <w:color w:val="000000"/>
              </w:rPr>
              <w:t>Прочие вопросы по развитию культуры</w:t>
            </w:r>
          </w:p>
        </w:tc>
      </w:tr>
      <w:tr>
        <w:trPr/>
        <w:tc>
          <w:tcPr>
            <w:tcW w:w="354" w:type="dxa"/>
            <w:tcBorders>
              <w:top w:val="single" w:sz="4" w:space="0" w:color="00000A"/>
              <w:left w:val="single" w:sz="4" w:space="0" w:color="000000"/>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74</w:t>
            </w:r>
          </w:p>
        </w:tc>
        <w:tc>
          <w:tcPr>
            <w:tcW w:w="34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1</w:t>
            </w:r>
          </w:p>
        </w:tc>
        <w:tc>
          <w:tcPr>
            <w:tcW w:w="40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01</w:t>
            </w:r>
          </w:p>
        </w:tc>
        <w:tc>
          <w:tcPr>
            <w:tcW w:w="966"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00000</w:t>
            </w:r>
          </w:p>
        </w:tc>
        <w:tc>
          <w:tcPr>
            <w:tcW w:w="7545" w:type="dxa"/>
            <w:gridSpan w:val="2"/>
            <w:tcBorders>
              <w:top w:val="single" w:sz="4" w:space="0" w:color="00000A"/>
              <w:left w:val="single" w:sz="4" w:space="0" w:color="00000A"/>
              <w:bottom w:val="single" w:sz="4" w:space="0" w:color="00000A"/>
              <w:right w:val="single" w:sz="4" w:space="0" w:color="000000"/>
            </w:tcBorders>
            <w:shd w:color="auto" w:fill="FFFFFF" w:val="clear"/>
            <w:vAlign w:val="bottom"/>
          </w:tcPr>
          <w:p>
            <w:pPr>
              <w:pStyle w:val="Normal"/>
              <w:widowControl w:val="false"/>
              <w:suppressAutoHyphens w:val="true"/>
              <w:ind w:left="170" w:hanging="0"/>
              <w:jc w:val="both"/>
              <w:rPr>
                <w:color w:val="000000"/>
              </w:rPr>
            </w:pPr>
            <w:r>
              <w:rPr>
                <w:color w:val="000000"/>
              </w:rPr>
              <w:t>Ремонт и материально-техническое обеспечение муниципальных учреждений культуры</w:t>
            </w:r>
          </w:p>
        </w:tc>
      </w:tr>
      <w:tr>
        <w:trPr/>
        <w:tc>
          <w:tcPr>
            <w:tcW w:w="354" w:type="dxa"/>
            <w:tcBorders>
              <w:top w:val="single" w:sz="4" w:space="0" w:color="00000A"/>
              <w:left w:val="single" w:sz="4" w:space="0" w:color="000000"/>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74</w:t>
            </w:r>
          </w:p>
        </w:tc>
        <w:tc>
          <w:tcPr>
            <w:tcW w:w="34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1</w:t>
            </w:r>
          </w:p>
        </w:tc>
        <w:tc>
          <w:tcPr>
            <w:tcW w:w="40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01</w:t>
            </w:r>
          </w:p>
        </w:tc>
        <w:tc>
          <w:tcPr>
            <w:tcW w:w="966"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60050</w:t>
            </w:r>
          </w:p>
        </w:tc>
        <w:tc>
          <w:tcPr>
            <w:tcW w:w="7545" w:type="dxa"/>
            <w:gridSpan w:val="2"/>
            <w:tcBorders>
              <w:top w:val="single" w:sz="4" w:space="0" w:color="00000A"/>
              <w:left w:val="single" w:sz="4" w:space="0" w:color="00000A"/>
              <w:bottom w:val="single" w:sz="4" w:space="0" w:color="00000A"/>
              <w:right w:val="single" w:sz="4" w:space="0" w:color="000000"/>
            </w:tcBorders>
            <w:shd w:color="auto" w:fill="FFFFFF" w:val="clear"/>
            <w:vAlign w:val="bottom"/>
          </w:tcPr>
          <w:p>
            <w:pPr>
              <w:pStyle w:val="Normal"/>
              <w:widowControl w:val="false"/>
              <w:suppressAutoHyphens w:val="true"/>
              <w:ind w:left="170" w:hanging="0"/>
              <w:jc w:val="both"/>
              <w:rPr/>
            </w:pPr>
            <w:bookmarkStart w:id="110" w:name="_Hlk55920230"/>
            <w:r>
              <w:rPr>
                <w:color w:val="000000"/>
              </w:rPr>
              <w:t>Дополнительная помощь местным бюджетам для решения социально значимых вопросов</w:t>
            </w:r>
            <w:bookmarkEnd w:id="110"/>
          </w:p>
          <w:p>
            <w:pPr>
              <w:pStyle w:val="Normal"/>
              <w:widowControl w:val="false"/>
              <w:suppressAutoHyphens w:val="true"/>
              <w:ind w:left="170" w:hanging="0"/>
              <w:jc w:val="both"/>
              <w:rPr>
                <w:color w:val="000000"/>
              </w:rPr>
            </w:pPr>
            <w:r>
              <w:rPr>
                <w:color w:val="000000"/>
              </w:rPr>
            </w:r>
          </w:p>
        </w:tc>
      </w:tr>
      <w:tr>
        <w:trPr/>
        <w:tc>
          <w:tcPr>
            <w:tcW w:w="354" w:type="dxa"/>
            <w:tcBorders>
              <w:top w:val="single" w:sz="4" w:space="0" w:color="00000A"/>
              <w:left w:val="single" w:sz="4" w:space="0" w:color="000000"/>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75</w:t>
            </w:r>
          </w:p>
        </w:tc>
        <w:tc>
          <w:tcPr>
            <w:tcW w:w="34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w:t>
            </w:r>
          </w:p>
        </w:tc>
        <w:tc>
          <w:tcPr>
            <w:tcW w:w="40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00</w:t>
            </w:r>
          </w:p>
        </w:tc>
        <w:tc>
          <w:tcPr>
            <w:tcW w:w="966"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00000</w:t>
            </w:r>
          </w:p>
        </w:tc>
        <w:tc>
          <w:tcPr>
            <w:tcW w:w="7545" w:type="dxa"/>
            <w:gridSpan w:val="2"/>
            <w:tcBorders>
              <w:top w:val="single" w:sz="4" w:space="0" w:color="00000A"/>
              <w:left w:val="single" w:sz="4" w:space="0" w:color="00000A"/>
              <w:bottom w:val="single" w:sz="4" w:space="0" w:color="00000A"/>
              <w:right w:val="single" w:sz="4" w:space="0" w:color="000000"/>
            </w:tcBorders>
            <w:shd w:color="auto" w:fill="FFFFFF" w:val="clear"/>
            <w:vAlign w:val="bottom"/>
          </w:tcPr>
          <w:p>
            <w:pPr>
              <w:pStyle w:val="Normal"/>
              <w:widowControl w:val="false"/>
              <w:suppressAutoHyphens w:val="true"/>
              <w:ind w:left="170" w:hanging="0"/>
              <w:jc w:val="both"/>
              <w:rPr>
                <w:color w:val="000000"/>
              </w:rPr>
            </w:pPr>
            <w:r>
              <w:rPr>
                <w:color w:val="000000"/>
              </w:rPr>
              <w:t>Расходы жилищно-коммунального хозяйства</w:t>
            </w:r>
          </w:p>
        </w:tc>
      </w:tr>
      <w:tr>
        <w:trPr/>
        <w:tc>
          <w:tcPr>
            <w:tcW w:w="354" w:type="dxa"/>
            <w:tcBorders>
              <w:top w:val="single" w:sz="4" w:space="0" w:color="00000A"/>
              <w:left w:val="single" w:sz="4" w:space="0" w:color="000000"/>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75</w:t>
            </w:r>
          </w:p>
        </w:tc>
        <w:tc>
          <w:tcPr>
            <w:tcW w:w="34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1</w:t>
            </w:r>
          </w:p>
        </w:tc>
        <w:tc>
          <w:tcPr>
            <w:tcW w:w="40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00</w:t>
            </w:r>
          </w:p>
        </w:tc>
        <w:tc>
          <w:tcPr>
            <w:tcW w:w="966"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00000</w:t>
            </w:r>
          </w:p>
        </w:tc>
        <w:tc>
          <w:tcPr>
            <w:tcW w:w="7545" w:type="dxa"/>
            <w:gridSpan w:val="2"/>
            <w:tcBorders>
              <w:top w:val="single" w:sz="4" w:space="0" w:color="00000A"/>
              <w:left w:val="single" w:sz="4" w:space="0" w:color="00000A"/>
              <w:bottom w:val="single" w:sz="4" w:space="0" w:color="00000A"/>
              <w:right w:val="single" w:sz="4" w:space="0" w:color="000000"/>
            </w:tcBorders>
            <w:shd w:color="auto" w:fill="FFFFFF" w:val="clear"/>
            <w:vAlign w:val="bottom"/>
          </w:tcPr>
          <w:p>
            <w:pPr>
              <w:pStyle w:val="Normal"/>
              <w:widowControl w:val="false"/>
              <w:suppressAutoHyphens w:val="true"/>
              <w:ind w:left="170" w:hanging="0"/>
              <w:jc w:val="both"/>
              <w:rPr>
                <w:color w:val="000000"/>
              </w:rPr>
            </w:pPr>
            <w:r>
              <w:rPr>
                <w:color w:val="000000"/>
              </w:rPr>
              <w:t>Реализация мероприятий по жилищно-коммунальному хозяйству</w:t>
            </w:r>
          </w:p>
        </w:tc>
      </w:tr>
      <w:tr>
        <w:trPr/>
        <w:tc>
          <w:tcPr>
            <w:tcW w:w="354" w:type="dxa"/>
            <w:tcBorders>
              <w:top w:val="single" w:sz="4" w:space="0" w:color="00000A"/>
              <w:left w:val="single" w:sz="4" w:space="0" w:color="000000"/>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75</w:t>
            </w:r>
          </w:p>
        </w:tc>
        <w:tc>
          <w:tcPr>
            <w:tcW w:w="34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1</w:t>
            </w:r>
          </w:p>
        </w:tc>
        <w:tc>
          <w:tcPr>
            <w:tcW w:w="40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01</w:t>
            </w:r>
          </w:p>
        </w:tc>
        <w:tc>
          <w:tcPr>
            <w:tcW w:w="966"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00000</w:t>
            </w:r>
          </w:p>
        </w:tc>
        <w:tc>
          <w:tcPr>
            <w:tcW w:w="7545" w:type="dxa"/>
            <w:gridSpan w:val="2"/>
            <w:tcBorders>
              <w:top w:val="single" w:sz="4" w:space="0" w:color="00000A"/>
              <w:left w:val="single" w:sz="4" w:space="0" w:color="00000A"/>
              <w:bottom w:val="single" w:sz="4" w:space="0" w:color="00000A"/>
              <w:right w:val="single" w:sz="4" w:space="0" w:color="000000"/>
            </w:tcBorders>
            <w:shd w:color="auto" w:fill="FFFFFF" w:val="clear"/>
            <w:vAlign w:val="bottom"/>
          </w:tcPr>
          <w:p>
            <w:pPr>
              <w:pStyle w:val="Normal"/>
              <w:widowControl w:val="false"/>
              <w:suppressAutoHyphens w:val="true"/>
              <w:ind w:left="170" w:hanging="0"/>
              <w:jc w:val="both"/>
              <w:rPr>
                <w:color w:val="000000"/>
              </w:rPr>
            </w:pPr>
            <w:r>
              <w:rPr>
                <w:color w:val="000000"/>
              </w:rPr>
              <w:t>Предоставление субсидии на оказание финансовой помощи в рамках организации теплоснабжения населения</w:t>
            </w:r>
          </w:p>
        </w:tc>
      </w:tr>
      <w:tr>
        <w:trPr/>
        <w:tc>
          <w:tcPr>
            <w:tcW w:w="354" w:type="dxa"/>
            <w:tcBorders>
              <w:top w:val="single" w:sz="4" w:space="0" w:color="00000A"/>
              <w:left w:val="single" w:sz="4" w:space="0" w:color="000000"/>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75</w:t>
            </w:r>
          </w:p>
        </w:tc>
        <w:tc>
          <w:tcPr>
            <w:tcW w:w="34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1</w:t>
            </w:r>
          </w:p>
        </w:tc>
        <w:tc>
          <w:tcPr>
            <w:tcW w:w="40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01</w:t>
            </w:r>
          </w:p>
        </w:tc>
        <w:tc>
          <w:tcPr>
            <w:tcW w:w="966"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lang w:val="en-US"/>
              </w:rPr>
              <w:t>S</w:t>
            </w:r>
            <w:r>
              <w:rPr>
                <w:color w:val="000000"/>
              </w:rPr>
              <w:t>2400</w:t>
            </w:r>
          </w:p>
        </w:tc>
        <w:tc>
          <w:tcPr>
            <w:tcW w:w="7545" w:type="dxa"/>
            <w:gridSpan w:val="2"/>
            <w:tcBorders>
              <w:top w:val="single" w:sz="4" w:space="0" w:color="00000A"/>
              <w:left w:val="single" w:sz="4" w:space="0" w:color="00000A"/>
              <w:bottom w:val="single" w:sz="4" w:space="0" w:color="00000A"/>
              <w:right w:val="single" w:sz="4" w:space="0" w:color="000000"/>
            </w:tcBorders>
            <w:shd w:color="auto" w:fill="FFFFFF" w:val="clear"/>
            <w:vAlign w:val="bottom"/>
          </w:tcPr>
          <w:p>
            <w:pPr>
              <w:pStyle w:val="Normal"/>
              <w:widowControl w:val="false"/>
              <w:suppressAutoHyphens w:val="true"/>
              <w:ind w:left="170" w:hanging="0"/>
              <w:jc w:val="both"/>
              <w:rPr>
                <w:color w:val="000000"/>
              </w:rPr>
            </w:pPr>
            <w:r>
              <w:rPr>
                <w:color w:val="000000"/>
              </w:rPr>
              <w:t>Субсидия муниципальным унитарным предприятиям на погашение кредиторской задолженности перед поставщиками энергоресурсов за поставленные ими топливно-энергетические ресурсы в целях теплоснабжения населения</w:t>
            </w:r>
            <w:bookmarkStart w:id="111" w:name="_Hlk55920269"/>
            <w:bookmarkEnd w:id="111"/>
          </w:p>
        </w:tc>
      </w:tr>
      <w:tr>
        <w:trPr/>
        <w:tc>
          <w:tcPr>
            <w:tcW w:w="354" w:type="dxa"/>
            <w:tcBorders>
              <w:top w:val="single" w:sz="4" w:space="0" w:color="00000A"/>
              <w:left w:val="single" w:sz="4" w:space="0" w:color="000000"/>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76</w:t>
            </w:r>
          </w:p>
        </w:tc>
        <w:tc>
          <w:tcPr>
            <w:tcW w:w="34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w:t>
            </w:r>
          </w:p>
        </w:tc>
        <w:tc>
          <w:tcPr>
            <w:tcW w:w="40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00</w:t>
            </w:r>
          </w:p>
        </w:tc>
        <w:tc>
          <w:tcPr>
            <w:tcW w:w="966"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0000</w:t>
            </w:r>
          </w:p>
        </w:tc>
        <w:tc>
          <w:tcPr>
            <w:tcW w:w="7545" w:type="dxa"/>
            <w:gridSpan w:val="2"/>
            <w:tcBorders>
              <w:top w:val="single" w:sz="4" w:space="0" w:color="00000A"/>
              <w:left w:val="single" w:sz="4" w:space="0" w:color="00000A"/>
              <w:bottom w:val="single" w:sz="4" w:space="0" w:color="00000A"/>
              <w:right w:val="single" w:sz="4" w:space="0" w:color="000000"/>
            </w:tcBorders>
            <w:shd w:color="auto" w:fill="FFFFFF" w:val="clear"/>
            <w:vAlign w:val="bottom"/>
          </w:tcPr>
          <w:p>
            <w:pPr>
              <w:pStyle w:val="Normal"/>
              <w:widowControl w:val="false"/>
              <w:suppressAutoHyphens w:val="true"/>
              <w:ind w:left="170" w:hanging="0"/>
              <w:jc w:val="both"/>
              <w:rPr/>
            </w:pPr>
            <w:r>
              <w:rPr>
                <w:color w:val="000000"/>
              </w:rPr>
              <w:t>Развитие физической культуры и массового спорта</w:t>
            </w:r>
          </w:p>
        </w:tc>
      </w:tr>
      <w:tr>
        <w:trPr/>
        <w:tc>
          <w:tcPr>
            <w:tcW w:w="354" w:type="dxa"/>
            <w:tcBorders>
              <w:top w:val="single" w:sz="4" w:space="0" w:color="00000A"/>
              <w:left w:val="single" w:sz="4" w:space="0" w:color="000000"/>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76</w:t>
            </w:r>
          </w:p>
        </w:tc>
        <w:tc>
          <w:tcPr>
            <w:tcW w:w="34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1</w:t>
            </w:r>
          </w:p>
        </w:tc>
        <w:tc>
          <w:tcPr>
            <w:tcW w:w="40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00</w:t>
            </w:r>
          </w:p>
        </w:tc>
        <w:tc>
          <w:tcPr>
            <w:tcW w:w="966"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0000</w:t>
            </w:r>
          </w:p>
        </w:tc>
        <w:tc>
          <w:tcPr>
            <w:tcW w:w="7545" w:type="dxa"/>
            <w:gridSpan w:val="2"/>
            <w:tcBorders>
              <w:top w:val="single" w:sz="4" w:space="0" w:color="00000A"/>
              <w:left w:val="single" w:sz="4" w:space="0" w:color="00000A"/>
              <w:bottom w:val="single" w:sz="4" w:space="0" w:color="00000A"/>
              <w:right w:val="single" w:sz="4" w:space="0" w:color="000000"/>
            </w:tcBorders>
            <w:shd w:color="auto" w:fill="FFFFFF" w:val="clear"/>
            <w:vAlign w:val="bottom"/>
          </w:tcPr>
          <w:p>
            <w:pPr>
              <w:pStyle w:val="Normal"/>
              <w:widowControl w:val="false"/>
              <w:suppressAutoHyphens w:val="true"/>
              <w:ind w:left="170" w:hanging="0"/>
              <w:jc w:val="both"/>
              <w:rPr>
                <w:color w:val="000000"/>
              </w:rPr>
            </w:pPr>
            <w:r>
              <w:rPr>
                <w:color w:val="000000"/>
              </w:rPr>
              <w:t>Прочие вопросы по развитию физической культуры и массового спорта</w:t>
            </w:r>
          </w:p>
        </w:tc>
      </w:tr>
      <w:tr>
        <w:trPr/>
        <w:tc>
          <w:tcPr>
            <w:tcW w:w="354" w:type="dxa"/>
            <w:tcBorders>
              <w:top w:val="single" w:sz="4" w:space="0" w:color="00000A"/>
              <w:left w:val="single" w:sz="4" w:space="0" w:color="000000"/>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76</w:t>
            </w:r>
          </w:p>
        </w:tc>
        <w:tc>
          <w:tcPr>
            <w:tcW w:w="34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1</w:t>
            </w:r>
          </w:p>
        </w:tc>
        <w:tc>
          <w:tcPr>
            <w:tcW w:w="40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01</w:t>
            </w:r>
          </w:p>
        </w:tc>
        <w:tc>
          <w:tcPr>
            <w:tcW w:w="966"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0000</w:t>
            </w:r>
          </w:p>
        </w:tc>
        <w:tc>
          <w:tcPr>
            <w:tcW w:w="7545" w:type="dxa"/>
            <w:gridSpan w:val="2"/>
            <w:tcBorders>
              <w:top w:val="single" w:sz="4" w:space="0" w:color="00000A"/>
              <w:left w:val="single" w:sz="4" w:space="0" w:color="00000A"/>
              <w:bottom w:val="single" w:sz="4" w:space="0" w:color="00000A"/>
              <w:right w:val="single" w:sz="4" w:space="0" w:color="000000"/>
            </w:tcBorders>
            <w:shd w:color="auto" w:fill="FFFFFF" w:val="clear"/>
            <w:vAlign w:val="bottom"/>
          </w:tcPr>
          <w:p>
            <w:pPr>
              <w:pStyle w:val="Normal"/>
              <w:widowControl w:val="false"/>
              <w:suppressAutoHyphens w:val="true"/>
              <w:ind w:left="170" w:hanging="0"/>
              <w:jc w:val="both"/>
              <w:rPr>
                <w:color w:val="000000"/>
              </w:rPr>
            </w:pPr>
            <w:r>
              <w:rPr>
                <w:color w:val="000000"/>
              </w:rPr>
              <w:t>Уличные спортивные тренажеры</w:t>
            </w:r>
          </w:p>
        </w:tc>
      </w:tr>
      <w:tr>
        <w:trPr/>
        <w:tc>
          <w:tcPr>
            <w:tcW w:w="354" w:type="dxa"/>
            <w:tcBorders>
              <w:top w:val="single" w:sz="4" w:space="0" w:color="00000A"/>
              <w:left w:val="single" w:sz="4" w:space="0" w:color="000000"/>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76</w:t>
            </w:r>
          </w:p>
        </w:tc>
        <w:tc>
          <w:tcPr>
            <w:tcW w:w="34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1</w:t>
            </w:r>
          </w:p>
        </w:tc>
        <w:tc>
          <w:tcPr>
            <w:tcW w:w="40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01</w:t>
            </w:r>
          </w:p>
        </w:tc>
        <w:tc>
          <w:tcPr>
            <w:tcW w:w="966"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60170</w:t>
            </w:r>
          </w:p>
        </w:tc>
        <w:tc>
          <w:tcPr>
            <w:tcW w:w="7545" w:type="dxa"/>
            <w:gridSpan w:val="2"/>
            <w:tcBorders>
              <w:top w:val="single" w:sz="4" w:space="0" w:color="00000A"/>
              <w:left w:val="single" w:sz="4" w:space="0" w:color="00000A"/>
              <w:bottom w:val="single" w:sz="4" w:space="0" w:color="00000A"/>
              <w:right w:val="single" w:sz="4" w:space="0" w:color="000000"/>
            </w:tcBorders>
            <w:shd w:color="auto" w:fill="FFFFFF" w:val="clear"/>
            <w:vAlign w:val="bottom"/>
          </w:tcPr>
          <w:p>
            <w:pPr>
              <w:pStyle w:val="Normal"/>
              <w:widowControl w:val="false"/>
              <w:suppressAutoHyphens w:val="true"/>
              <w:ind w:left="170" w:hanging="0"/>
              <w:jc w:val="both"/>
              <w:rPr/>
            </w:pPr>
            <w:r>
              <w:rPr>
                <w:color w:val="000000"/>
              </w:rPr>
              <w:t>Поощрение победителей краевого конкурса на звание «Лучший орган территориального общественного самоуправления»</w:t>
            </w:r>
          </w:p>
        </w:tc>
      </w:tr>
      <w:tr>
        <w:trPr/>
        <w:tc>
          <w:tcPr>
            <w:tcW w:w="354" w:type="dxa"/>
            <w:tcBorders>
              <w:top w:val="single" w:sz="4" w:space="0" w:color="00000A"/>
              <w:left w:val="single" w:sz="4" w:space="0" w:color="000000"/>
              <w:bottom w:val="single" w:sz="4" w:space="0" w:color="00000A"/>
              <w:right w:val="single" w:sz="4" w:space="0" w:color="00000A"/>
            </w:tcBorders>
            <w:shd w:color="auto" w:fill="FFFFFF" w:val="clear"/>
          </w:tcPr>
          <w:p>
            <w:pPr>
              <w:pStyle w:val="Normal"/>
              <w:widowControl w:val="false"/>
              <w:suppressAutoHyphens w:val="true"/>
              <w:jc w:val="right"/>
              <w:rPr/>
            </w:pPr>
            <w:r>
              <w:rPr>
                <w:color w:val="000000"/>
              </w:rPr>
              <w:t>83</w:t>
            </w:r>
          </w:p>
        </w:tc>
        <w:tc>
          <w:tcPr>
            <w:tcW w:w="34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w:t>
            </w:r>
          </w:p>
        </w:tc>
        <w:tc>
          <w:tcPr>
            <w:tcW w:w="40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00</w:t>
            </w:r>
          </w:p>
        </w:tc>
        <w:tc>
          <w:tcPr>
            <w:tcW w:w="966"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00000</w:t>
            </w:r>
          </w:p>
        </w:tc>
        <w:tc>
          <w:tcPr>
            <w:tcW w:w="7545" w:type="dxa"/>
            <w:gridSpan w:val="2"/>
            <w:tcBorders>
              <w:top w:val="single" w:sz="4" w:space="0" w:color="00000A"/>
              <w:left w:val="single" w:sz="4" w:space="0" w:color="00000A"/>
              <w:bottom w:val="single" w:sz="4" w:space="0" w:color="00000A"/>
              <w:right w:val="single" w:sz="4" w:space="0" w:color="000000"/>
            </w:tcBorders>
            <w:shd w:color="auto" w:fill="FFFFFF" w:val="clear"/>
            <w:vAlign w:val="bottom"/>
          </w:tcPr>
          <w:p>
            <w:pPr>
              <w:pStyle w:val="Normal"/>
              <w:widowControl w:val="false"/>
              <w:suppressAutoHyphens w:val="true"/>
              <w:ind w:left="170" w:hanging="0"/>
              <w:jc w:val="both"/>
              <w:rPr/>
            </w:pPr>
            <w:r>
              <w:rPr>
                <w:color w:val="000000"/>
              </w:rPr>
              <w:t>Субсидии юридическим лицам</w:t>
            </w:r>
          </w:p>
        </w:tc>
      </w:tr>
      <w:tr>
        <w:trPr/>
        <w:tc>
          <w:tcPr>
            <w:tcW w:w="354" w:type="dxa"/>
            <w:tcBorders>
              <w:top w:val="single" w:sz="4" w:space="0" w:color="00000A"/>
              <w:left w:val="single" w:sz="4" w:space="0" w:color="000000"/>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83</w:t>
            </w:r>
          </w:p>
        </w:tc>
        <w:tc>
          <w:tcPr>
            <w:tcW w:w="34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1</w:t>
            </w:r>
          </w:p>
        </w:tc>
        <w:tc>
          <w:tcPr>
            <w:tcW w:w="405"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00</w:t>
            </w:r>
          </w:p>
        </w:tc>
        <w:tc>
          <w:tcPr>
            <w:tcW w:w="966" w:type="dxa"/>
            <w:tcBorders>
              <w:top w:val="single" w:sz="4" w:space="0" w:color="00000A"/>
              <w:left w:val="single" w:sz="4" w:space="0" w:color="00000A"/>
              <w:bottom w:val="single" w:sz="4" w:space="0" w:color="00000A"/>
              <w:right w:val="single" w:sz="4" w:space="0" w:color="00000A"/>
            </w:tcBorders>
            <w:shd w:color="auto" w:fill="FFFFFF" w:val="clear"/>
          </w:tcPr>
          <w:p>
            <w:pPr>
              <w:pStyle w:val="Normal"/>
              <w:widowControl w:val="false"/>
              <w:suppressAutoHyphens w:val="true"/>
              <w:jc w:val="right"/>
              <w:rPr>
                <w:color w:val="000000"/>
              </w:rPr>
            </w:pPr>
            <w:r>
              <w:rPr>
                <w:color w:val="000000"/>
              </w:rPr>
              <w:t>00000</w:t>
            </w:r>
          </w:p>
        </w:tc>
        <w:tc>
          <w:tcPr>
            <w:tcW w:w="7545" w:type="dxa"/>
            <w:gridSpan w:val="2"/>
            <w:tcBorders>
              <w:top w:val="single" w:sz="4" w:space="0" w:color="00000A"/>
              <w:left w:val="single" w:sz="4" w:space="0" w:color="00000A"/>
              <w:bottom w:val="single" w:sz="4" w:space="0" w:color="00000A"/>
              <w:right w:val="single" w:sz="4" w:space="0" w:color="000000"/>
            </w:tcBorders>
            <w:shd w:color="auto" w:fill="FFFFFF" w:val="clear"/>
            <w:vAlign w:val="bottom"/>
          </w:tcPr>
          <w:p>
            <w:pPr>
              <w:pStyle w:val="Normal"/>
              <w:widowControl w:val="false"/>
              <w:suppressAutoHyphens w:val="true"/>
              <w:ind w:left="170" w:hanging="0"/>
              <w:jc w:val="both"/>
              <w:rPr>
                <w:color w:val="000000"/>
              </w:rPr>
            </w:pPr>
            <w:r>
              <w:rPr>
                <w:color w:val="000000"/>
              </w:rPr>
              <w:t>Предоставление субсидий муниципальным предприятиям</w:t>
            </w:r>
          </w:p>
        </w:tc>
      </w:tr>
      <w:tr>
        <w:trPr/>
        <w:tc>
          <w:tcPr>
            <w:tcW w:w="354" w:type="dxa"/>
            <w:tcBorders>
              <w:top w:val="single" w:sz="4" w:space="0" w:color="00000A"/>
              <w:left w:val="single" w:sz="4" w:space="0" w:color="000000"/>
              <w:bottom w:val="single" w:sz="4" w:space="0" w:color="000000"/>
              <w:right w:val="single" w:sz="4" w:space="0" w:color="00000A"/>
            </w:tcBorders>
            <w:shd w:color="auto" w:fill="FFFFFF" w:val="clear"/>
          </w:tcPr>
          <w:p>
            <w:pPr>
              <w:pStyle w:val="Normal"/>
              <w:widowControl w:val="false"/>
              <w:suppressAutoHyphens w:val="true"/>
              <w:jc w:val="right"/>
              <w:rPr/>
            </w:pPr>
            <w:r>
              <w:rPr>
                <w:color w:val="000000"/>
              </w:rPr>
              <w:t>83</w:t>
            </w:r>
          </w:p>
        </w:tc>
        <w:tc>
          <w:tcPr>
            <w:tcW w:w="345" w:type="dxa"/>
            <w:tcBorders>
              <w:top w:val="single" w:sz="4" w:space="0" w:color="00000A"/>
              <w:left w:val="single" w:sz="4" w:space="0" w:color="00000A"/>
              <w:bottom w:val="single" w:sz="4" w:space="0" w:color="000000"/>
              <w:right w:val="single" w:sz="4" w:space="0" w:color="00000A"/>
            </w:tcBorders>
            <w:shd w:color="auto" w:fill="FFFFFF" w:val="clear"/>
          </w:tcPr>
          <w:p>
            <w:pPr>
              <w:pStyle w:val="Normal"/>
              <w:widowControl w:val="false"/>
              <w:suppressAutoHyphens w:val="true"/>
              <w:jc w:val="right"/>
              <w:rPr/>
            </w:pPr>
            <w:r>
              <w:rPr>
                <w:color w:val="000000"/>
              </w:rPr>
              <w:t>1</w:t>
            </w:r>
          </w:p>
        </w:tc>
        <w:tc>
          <w:tcPr>
            <w:tcW w:w="405" w:type="dxa"/>
            <w:tcBorders>
              <w:top w:val="single" w:sz="4" w:space="0" w:color="00000A"/>
              <w:left w:val="single" w:sz="4" w:space="0" w:color="00000A"/>
              <w:bottom w:val="single" w:sz="4" w:space="0" w:color="000000"/>
              <w:right w:val="single" w:sz="4" w:space="0" w:color="00000A"/>
            </w:tcBorders>
            <w:shd w:color="auto" w:fill="FFFFFF" w:val="clear"/>
          </w:tcPr>
          <w:p>
            <w:pPr>
              <w:pStyle w:val="Normal"/>
              <w:widowControl w:val="false"/>
              <w:suppressAutoHyphens w:val="true"/>
              <w:jc w:val="right"/>
              <w:rPr/>
            </w:pPr>
            <w:r>
              <w:rPr>
                <w:color w:val="000000"/>
              </w:rPr>
              <w:t>00</w:t>
            </w:r>
          </w:p>
        </w:tc>
        <w:tc>
          <w:tcPr>
            <w:tcW w:w="966" w:type="dxa"/>
            <w:tcBorders>
              <w:top w:val="single" w:sz="4" w:space="0" w:color="00000A"/>
              <w:left w:val="single" w:sz="4" w:space="0" w:color="00000A"/>
              <w:bottom w:val="single" w:sz="4" w:space="0" w:color="000000"/>
              <w:right w:val="single" w:sz="4" w:space="0" w:color="00000A"/>
            </w:tcBorders>
            <w:shd w:color="auto" w:fill="FFFFFF" w:val="clear"/>
          </w:tcPr>
          <w:p>
            <w:pPr>
              <w:pStyle w:val="Normal"/>
              <w:widowControl w:val="false"/>
              <w:suppressAutoHyphens w:val="true"/>
              <w:jc w:val="right"/>
              <w:rPr/>
            </w:pPr>
            <w:r>
              <w:rPr>
                <w:color w:val="000000"/>
              </w:rPr>
              <w:t>10630</w:t>
            </w:r>
          </w:p>
        </w:tc>
        <w:tc>
          <w:tcPr>
            <w:tcW w:w="7545" w:type="dxa"/>
            <w:gridSpan w:val="2"/>
            <w:tcBorders>
              <w:top w:val="single" w:sz="4" w:space="0" w:color="00000A"/>
              <w:left w:val="single" w:sz="4" w:space="0" w:color="00000A"/>
              <w:bottom w:val="single" w:sz="4" w:space="0" w:color="000000"/>
              <w:right w:val="single" w:sz="4" w:space="0" w:color="000000"/>
            </w:tcBorders>
            <w:shd w:color="auto" w:fill="FFFFFF" w:val="clear"/>
            <w:vAlign w:val="bottom"/>
          </w:tcPr>
          <w:p>
            <w:pPr>
              <w:pStyle w:val="Normal"/>
              <w:widowControl w:val="false"/>
              <w:suppressAutoHyphens w:val="true"/>
              <w:ind w:left="170" w:hanging="0"/>
              <w:jc w:val="both"/>
              <w:rPr/>
            </w:pPr>
            <w:r>
              <w:rPr>
                <w:color w:val="000000"/>
              </w:rPr>
              <w:t>Субсидии юридическим лицам для возмещения части затрат</w:t>
            </w:r>
          </w:p>
        </w:tc>
      </w:tr>
    </w:tbl>
    <w:p>
      <w:pPr>
        <w:pStyle w:val="Normal"/>
        <w:numPr>
          <w:ilvl w:val="0"/>
          <w:numId w:val="0"/>
        </w:numPr>
        <w:suppressAutoHyphens w:val="true"/>
        <w:ind w:left="0" w:hanging="0"/>
        <w:jc w:val="both"/>
        <w:outlineLvl w:val="4"/>
        <w:rPr/>
      </w:pPr>
      <w:r>
        <w:rPr/>
        <w:t xml:space="preserve">  </w:t>
      </w:r>
    </w:p>
    <w:p>
      <w:pPr>
        <w:pStyle w:val="Normal"/>
        <w:numPr>
          <w:ilvl w:val="0"/>
          <w:numId w:val="0"/>
        </w:numPr>
        <w:suppressAutoHyphens w:val="true"/>
        <w:ind w:left="0" w:hanging="0"/>
        <w:jc w:val="both"/>
        <w:outlineLvl w:val="4"/>
        <w:rPr/>
      </w:pPr>
      <w:r>
        <w:rPr/>
      </w:r>
    </w:p>
    <w:p>
      <w:pPr>
        <w:pStyle w:val="Normal"/>
        <w:numPr>
          <w:ilvl w:val="0"/>
          <w:numId w:val="0"/>
        </w:numPr>
        <w:suppressAutoHyphens w:val="true"/>
        <w:ind w:left="0" w:hanging="426"/>
        <w:jc w:val="both"/>
        <w:outlineLvl w:val="4"/>
        <w:rPr/>
      </w:pPr>
      <w:r>
        <w:rPr/>
      </w:r>
    </w:p>
    <w:p>
      <w:pPr>
        <w:pStyle w:val="Normal"/>
        <w:widowControl/>
        <w:numPr>
          <w:ilvl w:val="0"/>
          <w:numId w:val="0"/>
        </w:numPr>
        <w:suppressAutoHyphens w:val="true"/>
        <w:overflowPunct w:val="true"/>
        <w:bidi w:val="0"/>
        <w:spacing w:before="0" w:after="0"/>
        <w:ind w:left="0" w:right="0" w:hanging="0"/>
        <w:jc w:val="both"/>
        <w:outlineLvl w:val="4"/>
        <w:rPr/>
      </w:pPr>
      <w:r>
        <w:rPr/>
        <w:t>Заместитель главы</w:t>
      </w:r>
    </w:p>
    <w:p>
      <w:pPr>
        <w:pStyle w:val="Normal"/>
        <w:widowControl/>
        <w:numPr>
          <w:ilvl w:val="0"/>
          <w:numId w:val="0"/>
        </w:numPr>
        <w:suppressAutoHyphens w:val="true"/>
        <w:overflowPunct w:val="true"/>
        <w:bidi w:val="0"/>
        <w:spacing w:before="0" w:after="0"/>
        <w:ind w:left="0" w:right="0" w:hanging="0"/>
        <w:jc w:val="both"/>
        <w:outlineLvl w:val="4"/>
        <w:rPr/>
      </w:pPr>
      <w:r>
        <w:rPr/>
        <w:t>Приморско-Ахтарского</w:t>
      </w:r>
    </w:p>
    <w:p>
      <w:pPr>
        <w:pStyle w:val="Normal"/>
        <w:widowControl/>
        <w:numPr>
          <w:ilvl w:val="0"/>
          <w:numId w:val="0"/>
        </w:numPr>
        <w:suppressAutoHyphens w:val="true"/>
        <w:overflowPunct w:val="true"/>
        <w:bidi w:val="0"/>
        <w:spacing w:before="0" w:after="0"/>
        <w:ind w:left="0" w:right="0" w:hanging="0"/>
        <w:jc w:val="both"/>
        <w:outlineLvl w:val="4"/>
        <w:rPr/>
      </w:pPr>
      <w:r>
        <w:rPr/>
        <w:t>городского поселения</w:t>
      </w:r>
    </w:p>
    <w:p>
      <w:pPr>
        <w:pStyle w:val="Normal"/>
        <w:widowControl/>
        <w:numPr>
          <w:ilvl w:val="0"/>
          <w:numId w:val="0"/>
        </w:numPr>
        <w:suppressAutoHyphens w:val="true"/>
        <w:overflowPunct w:val="true"/>
        <w:bidi w:val="0"/>
        <w:spacing w:before="0" w:after="0"/>
        <w:ind w:left="0" w:right="0" w:hanging="0"/>
        <w:jc w:val="both"/>
        <w:outlineLvl w:val="4"/>
        <w:rPr/>
      </w:pPr>
      <w:r>
        <w:rPr/>
        <w:t xml:space="preserve">Приморско-Ахтарского района                                                     </w:t>
      </w:r>
      <w:r>
        <w:rPr>
          <w:rFonts w:eastAsia="Times New Roman" w:cs="Times New Roman"/>
          <w:color w:val="00000A"/>
          <w:kern w:val="0"/>
          <w:sz w:val="28"/>
          <w:szCs w:val="28"/>
          <w:lang w:val="ru-RU" w:eastAsia="ru-RU" w:bidi="ar-SA"/>
        </w:rPr>
        <w:t>А. Ю. Кацагорова</w:t>
      </w:r>
    </w:p>
    <w:p>
      <w:pPr>
        <w:pStyle w:val="Normal"/>
        <w:numPr>
          <w:ilvl w:val="0"/>
          <w:numId w:val="0"/>
        </w:numPr>
        <w:suppressAutoHyphens w:val="true"/>
        <w:ind w:left="0" w:hanging="0"/>
        <w:jc w:val="both"/>
        <w:outlineLvl w:val="4"/>
        <w:rPr/>
      </w:pPr>
      <w:r>
        <w:rPr/>
        <w:t xml:space="preserve">  </w:t>
      </w:r>
    </w:p>
    <w:p>
      <w:pPr>
        <w:pStyle w:val="Normal"/>
        <w:numPr>
          <w:ilvl w:val="0"/>
          <w:numId w:val="0"/>
        </w:numPr>
        <w:suppressAutoHyphens w:val="true"/>
        <w:ind w:left="0" w:hanging="0"/>
        <w:jc w:val="both"/>
        <w:outlineLvl w:val="4"/>
        <w:rPr/>
      </w:pPr>
      <w:r>
        <w:rPr/>
      </w:r>
    </w:p>
    <w:p>
      <w:pPr>
        <w:pStyle w:val="Normal"/>
        <w:numPr>
          <w:ilvl w:val="0"/>
          <w:numId w:val="0"/>
        </w:numPr>
        <w:suppressAutoHyphens w:val="true"/>
        <w:ind w:left="0" w:hanging="0"/>
        <w:jc w:val="both"/>
        <w:outlineLvl w:val="4"/>
        <w:rPr/>
      </w:pPr>
      <w:r>
        <w:rPr/>
      </w:r>
    </w:p>
    <w:p>
      <w:pPr>
        <w:pStyle w:val="Normal"/>
        <w:numPr>
          <w:ilvl w:val="0"/>
          <w:numId w:val="0"/>
        </w:numPr>
        <w:suppressAutoHyphens w:val="true"/>
        <w:ind w:left="0" w:hanging="0"/>
        <w:jc w:val="both"/>
        <w:outlineLvl w:val="4"/>
        <w:rPr/>
      </w:pPr>
      <w:r>
        <w:rPr/>
      </w:r>
    </w:p>
    <w:p>
      <w:pPr>
        <w:pStyle w:val="Normal"/>
        <w:widowControl w:val="false"/>
        <w:suppressAutoHyphens w:val="true"/>
        <w:jc w:val="center"/>
        <w:rPr>
          <w:iCs/>
          <w:color w:val="000000"/>
        </w:rPr>
      </w:pPr>
      <w:r>
        <w:rPr>
          <w:iCs/>
          <w:color w:val="000000"/>
        </w:rPr>
        <w:t xml:space="preserve">                                                                                       </w:t>
      </w:r>
      <w:r>
        <w:rPr>
          <w:iCs/>
          <w:color w:val="000000"/>
        </w:rPr>
        <w:t>ПРИЛОЖЕНИЕ № 2</w:t>
      </w:r>
    </w:p>
    <w:p>
      <w:pPr>
        <w:pStyle w:val="Normal"/>
        <w:widowControl w:val="false"/>
        <w:suppressAutoHyphens w:val="true"/>
        <w:jc w:val="center"/>
        <w:rPr>
          <w:iCs/>
          <w:color w:val="000000"/>
        </w:rPr>
      </w:pPr>
      <w:r>
        <w:rPr>
          <w:iCs/>
          <w:color w:val="000000"/>
        </w:rPr>
      </w:r>
    </w:p>
    <w:p>
      <w:pPr>
        <w:pStyle w:val="Normal"/>
        <w:widowControl w:val="false"/>
        <w:suppressAutoHyphens w:val="true"/>
        <w:jc w:val="center"/>
        <w:rPr/>
      </w:pPr>
      <w:r>
        <w:rPr>
          <w:iCs/>
          <w:color w:val="000000"/>
        </w:rPr>
        <w:t xml:space="preserve">                                                                                   </w:t>
      </w:r>
      <w:r>
        <w:rPr>
          <w:iCs/>
          <w:color w:val="000000"/>
        </w:rPr>
        <w:t>УТВЕРЖДЕН</w:t>
      </w:r>
    </w:p>
    <w:p>
      <w:pPr>
        <w:pStyle w:val="Normal"/>
        <w:widowControl w:val="false"/>
        <w:suppressAutoHyphens w:val="true"/>
        <w:jc w:val="center"/>
        <w:rPr/>
      </w:pPr>
      <w:r>
        <w:rPr>
          <w:iCs/>
          <w:color w:val="000000"/>
        </w:rPr>
        <w:t xml:space="preserve">                                                                                </w:t>
      </w:r>
      <w:r>
        <w:rPr>
          <w:iCs/>
          <w:color w:val="000000"/>
        </w:rPr>
        <w:t>постановлением администрации</w:t>
      </w:r>
    </w:p>
    <w:p>
      <w:pPr>
        <w:pStyle w:val="Normal"/>
        <w:widowControl w:val="false"/>
        <w:suppressAutoHyphens w:val="true"/>
        <w:jc w:val="center"/>
        <w:rPr/>
      </w:pPr>
      <w:r>
        <w:rPr>
          <w:iCs/>
          <w:color w:val="000000"/>
        </w:rPr>
        <w:t xml:space="preserve">                                                                                     </w:t>
      </w:r>
      <w:r>
        <w:rPr>
          <w:iCs/>
          <w:color w:val="000000"/>
        </w:rPr>
        <w:t>Приморско-Ахтарского</w:t>
      </w:r>
    </w:p>
    <w:p>
      <w:pPr>
        <w:pStyle w:val="Normal"/>
        <w:widowControl w:val="false"/>
        <w:suppressAutoHyphens w:val="true"/>
        <w:jc w:val="center"/>
        <w:rPr/>
      </w:pPr>
      <w:r>
        <w:rPr>
          <w:iCs/>
          <w:color w:val="000000"/>
        </w:rPr>
        <w:t xml:space="preserve">                                                                                    </w:t>
      </w:r>
      <w:r>
        <w:rPr>
          <w:iCs/>
          <w:color w:val="000000"/>
        </w:rPr>
        <w:t>городского поселения</w:t>
      </w:r>
    </w:p>
    <w:p>
      <w:pPr>
        <w:pStyle w:val="Normal"/>
        <w:widowControl w:val="false"/>
        <w:suppressAutoHyphens w:val="true"/>
        <w:jc w:val="center"/>
        <w:rPr/>
      </w:pPr>
      <w:r>
        <w:rPr>
          <w:iCs/>
          <w:color w:val="000000"/>
        </w:rPr>
        <w:t xml:space="preserve">                                                                               </w:t>
      </w:r>
      <w:r>
        <w:rPr>
          <w:iCs/>
          <w:color w:val="000000"/>
        </w:rPr>
        <w:t>Приморско-Ахтарского района</w:t>
      </w:r>
    </w:p>
    <w:p>
      <w:pPr>
        <w:pStyle w:val="Normal"/>
        <w:numPr>
          <w:ilvl w:val="0"/>
          <w:numId w:val="0"/>
        </w:numPr>
        <w:suppressAutoHyphens w:val="true"/>
        <w:ind w:left="0" w:hanging="0"/>
        <w:jc w:val="center"/>
        <w:outlineLvl w:val="4"/>
        <w:rPr/>
      </w:pPr>
      <w:r>
        <w:rPr>
          <w:iCs/>
          <w:color w:val="000000"/>
        </w:rPr>
        <w:t xml:space="preserve">                                                                                  </w:t>
      </w:r>
      <w:r>
        <w:rPr>
          <w:iCs/>
          <w:color w:val="000000"/>
        </w:rPr>
        <w:t>от</w:t>
      </w:r>
      <w:r>
        <w:rPr>
          <w:iCs/>
          <w:color w:val="000000"/>
          <w:u w:val="single"/>
        </w:rPr>
        <w:t xml:space="preserve"> </w:t>
      </w:r>
      <w:r>
        <w:rPr>
          <w:rFonts w:eastAsia="Times New Roman" w:cs="Times New Roman"/>
          <w:iCs/>
          <w:color w:val="000000"/>
          <w:kern w:val="0"/>
          <w:sz w:val="28"/>
          <w:szCs w:val="28"/>
          <w:u w:val="single"/>
          <w:lang w:val="ru-RU" w:eastAsia="ru-RU" w:bidi="ar-SA"/>
        </w:rPr>
        <w:t>02.12.2021</w:t>
      </w:r>
      <w:r>
        <w:rPr>
          <w:iCs/>
          <w:color w:val="000000"/>
        </w:rPr>
        <w:t xml:space="preserve"> №</w:t>
      </w:r>
      <w:r>
        <w:rPr>
          <w:iCs/>
          <w:color w:val="000000"/>
          <w:u w:val="single"/>
        </w:rPr>
        <w:t xml:space="preserve"> </w:t>
      </w:r>
      <w:r>
        <w:rPr>
          <w:iCs/>
          <w:color w:val="000000"/>
          <w:u w:val="single"/>
        </w:rPr>
        <w:t>1317</w:t>
      </w:r>
    </w:p>
    <w:p>
      <w:pPr>
        <w:pStyle w:val="Normal"/>
        <w:numPr>
          <w:ilvl w:val="0"/>
          <w:numId w:val="0"/>
        </w:numPr>
        <w:suppressAutoHyphens w:val="true"/>
        <w:ind w:left="0" w:hanging="0"/>
        <w:jc w:val="both"/>
        <w:outlineLvl w:val="4"/>
        <w:rPr>
          <w:iCs/>
          <w:color w:val="000000"/>
        </w:rPr>
      </w:pPr>
      <w:r>
        <w:rPr>
          <w:iCs/>
          <w:color w:val="000000"/>
        </w:rPr>
      </w:r>
    </w:p>
    <w:p>
      <w:pPr>
        <w:pStyle w:val="Normal"/>
        <w:suppressAutoHyphens w:val="true"/>
        <w:overflowPunct w:val="true"/>
        <w:jc w:val="center"/>
        <w:rPr>
          <w:b/>
          <w:b/>
          <w:bCs/>
        </w:rPr>
      </w:pPr>
      <w:r>
        <w:rPr>
          <w:b/>
          <w:bCs/>
        </w:rPr>
      </w:r>
    </w:p>
    <w:p>
      <w:pPr>
        <w:pStyle w:val="Normal"/>
        <w:suppressAutoHyphens w:val="true"/>
        <w:overflowPunct w:val="true"/>
        <w:jc w:val="center"/>
        <w:rPr>
          <w:b/>
          <w:b/>
          <w:bCs/>
        </w:rPr>
      </w:pPr>
      <w:r>
        <w:rPr>
          <w:b/>
          <w:bCs/>
        </w:rPr>
        <w:t>ПЕРЕЧЕНЬ</w:t>
      </w:r>
    </w:p>
    <w:p>
      <w:pPr>
        <w:pStyle w:val="Normal"/>
        <w:numPr>
          <w:ilvl w:val="0"/>
          <w:numId w:val="0"/>
        </w:numPr>
        <w:suppressAutoHyphens w:val="true"/>
        <w:ind w:left="0" w:hanging="0"/>
        <w:jc w:val="center"/>
        <w:outlineLvl w:val="4"/>
        <w:rPr>
          <w:color w:val="000000"/>
        </w:rPr>
      </w:pPr>
      <w:r>
        <w:rPr/>
        <w:t xml:space="preserve">кодов подвидов по видам доходов классификации доходов бюджета Приморско-Ахтарского городского поселения Приморско-Ахтарского района </w:t>
      </w:r>
    </w:p>
    <w:p>
      <w:pPr>
        <w:pStyle w:val="Normal"/>
        <w:numPr>
          <w:ilvl w:val="0"/>
          <w:numId w:val="0"/>
        </w:numPr>
        <w:suppressAutoHyphens w:val="true"/>
        <w:ind w:left="0" w:hanging="0"/>
        <w:jc w:val="center"/>
        <w:outlineLvl w:val="4"/>
        <w:rPr>
          <w:b/>
          <w:b/>
          <w:bCs/>
        </w:rPr>
      </w:pPr>
      <w:r>
        <w:rPr>
          <w:b/>
          <w:bCs/>
        </w:rPr>
      </w:r>
    </w:p>
    <w:tbl>
      <w:tblPr>
        <w:tblW w:w="9690" w:type="dxa"/>
        <w:jc w:val="left"/>
        <w:tblInd w:w="13" w:type="dxa"/>
        <w:tblLayout w:type="fixed"/>
        <w:tblCellMar>
          <w:top w:w="0" w:type="dxa"/>
          <w:left w:w="58" w:type="dxa"/>
          <w:bottom w:w="0" w:type="dxa"/>
          <w:right w:w="108" w:type="dxa"/>
        </w:tblCellMar>
        <w:tblLook w:firstRow="1" w:noVBand="0" w:lastRow="1" w:firstColumn="1" w:lastColumn="1" w:noHBand="0" w:val="01e0"/>
      </w:tblPr>
      <w:tblGrid>
        <w:gridCol w:w="3465"/>
        <w:gridCol w:w="6224"/>
      </w:tblGrid>
      <w:tr>
        <w:trPr/>
        <w:tc>
          <w:tcPr>
            <w:tcW w:w="346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uppressAutoHyphens w:val="true"/>
              <w:jc w:val="center"/>
              <w:rPr/>
            </w:pPr>
            <w:r>
              <w:rPr/>
              <w:t>Код</w:t>
            </w:r>
          </w:p>
        </w:tc>
        <w:tc>
          <w:tcPr>
            <w:tcW w:w="6224"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uppressAutoHyphens w:val="true"/>
              <w:jc w:val="center"/>
              <w:rPr/>
            </w:pPr>
            <w:r>
              <w:rPr/>
              <w:t>Наименование кода поступлений в бюджет, группы, подгруппы, статьи, подстатьи, элемента, группы подвида, аналитической группы подвида доходов</w:t>
            </w:r>
          </w:p>
        </w:tc>
      </w:tr>
      <w:tr>
        <w:trPr/>
        <w:tc>
          <w:tcPr>
            <w:tcW w:w="346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uppressAutoHyphens w:val="true"/>
              <w:jc w:val="center"/>
              <w:rPr/>
            </w:pPr>
            <w:r>
              <w:rPr/>
              <w:t>1</w:t>
            </w:r>
          </w:p>
        </w:tc>
        <w:tc>
          <w:tcPr>
            <w:tcW w:w="6224"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uppressAutoHyphens w:val="true"/>
              <w:jc w:val="center"/>
              <w:rPr/>
            </w:pPr>
            <w:r>
              <w:rPr/>
              <w:t>2</w:t>
            </w:r>
          </w:p>
        </w:tc>
      </w:tr>
      <w:tr>
        <w:trPr/>
        <w:tc>
          <w:tcPr>
            <w:tcW w:w="346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uppressAutoHyphens w:val="true"/>
              <w:rPr/>
            </w:pPr>
            <w:r>
              <w:rPr/>
              <w:t>000 1 00 00000 00 0000 000</w:t>
            </w:r>
          </w:p>
        </w:tc>
        <w:tc>
          <w:tcPr>
            <w:tcW w:w="6224"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uppressAutoHyphens w:val="true"/>
              <w:jc w:val="both"/>
              <w:rPr/>
            </w:pPr>
            <w:r>
              <w:rPr/>
              <w:t>Налоговые и неналоговые доходы</w:t>
            </w:r>
          </w:p>
        </w:tc>
      </w:tr>
      <w:tr>
        <w:trPr/>
        <w:tc>
          <w:tcPr>
            <w:tcW w:w="346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uppressAutoHyphens w:val="true"/>
              <w:rPr/>
            </w:pPr>
            <w:r>
              <w:rPr/>
              <w:t>000 1 11 00000 00 0000 000</w:t>
            </w:r>
          </w:p>
        </w:tc>
        <w:tc>
          <w:tcPr>
            <w:tcW w:w="6224"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uppressAutoHyphens w:val="true"/>
              <w:jc w:val="both"/>
              <w:rPr/>
            </w:pPr>
            <w:r>
              <w:rPr/>
              <w:t>Доходы от использования имущества, находящегося в государственной и муниципальной собственности</w:t>
            </w:r>
          </w:p>
        </w:tc>
      </w:tr>
      <w:tr>
        <w:trPr/>
        <w:tc>
          <w:tcPr>
            <w:tcW w:w="346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uppressAutoHyphens w:val="true"/>
              <w:rPr/>
            </w:pPr>
            <w:r>
              <w:rPr/>
              <w:t>992 1 11 05013 13 0021 120</w:t>
            </w:r>
          </w:p>
        </w:tc>
        <w:tc>
          <w:tcPr>
            <w:tcW w:w="6224"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uppressAutoHyphens w:val="true"/>
              <w:jc w:val="both"/>
              <w:rPr/>
            </w:pPr>
            <w:r>
              <w:rPr/>
              <w:t>Доходы, получаемые в виде арендной платы за земли сельскохозяйственного назначения,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r>
      <w:tr>
        <w:trPr/>
        <w:tc>
          <w:tcPr>
            <w:tcW w:w="346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uppressAutoHyphens w:val="true"/>
              <w:rPr/>
            </w:pPr>
            <w:r>
              <w:rPr/>
              <w:t>992 1 11 05013 13 0022 120</w:t>
            </w:r>
          </w:p>
        </w:tc>
        <w:tc>
          <w:tcPr>
            <w:tcW w:w="6224"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uppressAutoHyphens w:val="true"/>
              <w:jc w:val="both"/>
              <w:rPr/>
            </w:pPr>
            <w:r>
              <w:rPr/>
              <w:t>Доходы, получаемые в виде арендной платы за земли городских населенных пунктов,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r>
      <w:tr>
        <w:trPr/>
        <w:tc>
          <w:tcPr>
            <w:tcW w:w="346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uppressAutoHyphens w:val="true"/>
              <w:rPr/>
            </w:pPr>
            <w:r>
              <w:rPr/>
              <w:t>992 1 11 05013 13 0024 120</w:t>
            </w:r>
          </w:p>
        </w:tc>
        <w:tc>
          <w:tcPr>
            <w:tcW w:w="6224"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uppressAutoHyphens w:val="true"/>
              <w:jc w:val="both"/>
              <w:rPr/>
            </w:pPr>
            <w:r>
              <w:rPr/>
              <w:t>Доходы, получаемые в виде арендной платы за земли промышленности, энергетики, транспорта, связи и земли иного специального назначения,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r>
      <w:tr>
        <w:trPr/>
        <w:tc>
          <w:tcPr>
            <w:tcW w:w="346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uppressAutoHyphens w:val="true"/>
              <w:rPr/>
            </w:pPr>
            <w:r>
              <w:rPr/>
              <w:t>992 1 11 05013 13 0025 120</w:t>
            </w:r>
          </w:p>
        </w:tc>
        <w:tc>
          <w:tcPr>
            <w:tcW w:w="6224"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uppressAutoHyphens w:val="true"/>
              <w:jc w:val="both"/>
              <w:rPr/>
            </w:pPr>
            <w:r>
              <w:rPr/>
              <w:t>Доходы, получаемые в виде арендной платы за земли особо охраняемых территорий,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r>
      <w:tr>
        <w:trPr>
          <w:trHeight w:val="1636" w:hRule="atLeast"/>
        </w:trPr>
        <w:tc>
          <w:tcPr>
            <w:tcW w:w="346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uppressAutoHyphens w:val="true"/>
              <w:rPr/>
            </w:pPr>
            <w:r>
              <w:rPr/>
              <w:t>992 1 11 05013 13 0026 120</w:t>
            </w:r>
          </w:p>
        </w:tc>
        <w:tc>
          <w:tcPr>
            <w:tcW w:w="6224"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uppressAutoHyphens w:val="true"/>
              <w:jc w:val="both"/>
              <w:rPr/>
            </w:pPr>
            <w:r>
              <w:rPr/>
              <w:t>Доходы, получаемые по результатам торгов в виде арендной платы за земли,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r>
      <w:tr>
        <w:trPr>
          <w:trHeight w:val="984" w:hRule="atLeast"/>
        </w:trPr>
        <w:tc>
          <w:tcPr>
            <w:tcW w:w="3465" w:type="dxa"/>
            <w:tcBorders>
              <w:left w:val="single" w:sz="4" w:space="0" w:color="00000A"/>
              <w:bottom w:val="single" w:sz="4" w:space="0" w:color="00000A"/>
              <w:right w:val="single" w:sz="4" w:space="0" w:color="00000A"/>
            </w:tcBorders>
            <w:shd w:color="auto" w:fill="auto" w:val="clear"/>
          </w:tcPr>
          <w:p>
            <w:pPr>
              <w:pStyle w:val="Normal"/>
              <w:widowControl w:val="false"/>
              <w:suppressAutoHyphens w:val="true"/>
              <w:rPr/>
            </w:pPr>
            <w:r>
              <w:rPr/>
              <w:t>992 1 11 09045 13 0000 120</w:t>
            </w:r>
          </w:p>
        </w:tc>
        <w:tc>
          <w:tcPr>
            <w:tcW w:w="6224" w:type="dxa"/>
            <w:tcBorders>
              <w:left w:val="single" w:sz="4" w:space="0" w:color="00000A"/>
              <w:bottom w:val="single" w:sz="4" w:space="0" w:color="00000A"/>
              <w:right w:val="single" w:sz="4" w:space="0" w:color="00000A"/>
            </w:tcBorders>
            <w:shd w:color="auto" w:fill="auto" w:val="clear"/>
          </w:tcPr>
          <w:p>
            <w:pPr>
              <w:pStyle w:val="Normal"/>
              <w:widowControl w:val="false"/>
              <w:suppressAutoHyphens w:val="true"/>
              <w:jc w:val="both"/>
              <w:rPr/>
            </w:pPr>
            <w:r>
              <w:rPr/>
              <w:t>Прочие поступления от использования имущества, находящегося в собственности городских поселений</w:t>
            </w:r>
          </w:p>
        </w:tc>
      </w:tr>
      <w:tr>
        <w:trPr>
          <w:trHeight w:val="1636" w:hRule="atLeast"/>
        </w:trPr>
        <w:tc>
          <w:tcPr>
            <w:tcW w:w="3465" w:type="dxa"/>
            <w:tcBorders>
              <w:left w:val="single" w:sz="4" w:space="0" w:color="00000A"/>
              <w:bottom w:val="single" w:sz="4" w:space="0" w:color="00000A"/>
              <w:right w:val="single" w:sz="4" w:space="0" w:color="00000A"/>
            </w:tcBorders>
            <w:shd w:color="auto" w:fill="auto" w:val="clear"/>
          </w:tcPr>
          <w:p>
            <w:pPr>
              <w:pStyle w:val="Normal"/>
              <w:widowControl w:val="false"/>
              <w:suppressAutoHyphens w:val="true"/>
              <w:rPr/>
            </w:pPr>
            <w:r>
              <w:rPr/>
              <w:t>992 1 11 09080 13 0000 120</w:t>
            </w:r>
          </w:p>
        </w:tc>
        <w:tc>
          <w:tcPr>
            <w:tcW w:w="6224" w:type="dxa"/>
            <w:tcBorders>
              <w:left w:val="single" w:sz="4" w:space="0" w:color="00000A"/>
              <w:bottom w:val="single" w:sz="4" w:space="0" w:color="00000A"/>
              <w:right w:val="single" w:sz="4" w:space="0" w:color="00000A"/>
            </w:tcBorders>
            <w:shd w:color="auto" w:fill="auto" w:val="clear"/>
          </w:tcPr>
          <w:p>
            <w:pPr>
              <w:pStyle w:val="Normal"/>
              <w:widowControl w:val="false"/>
              <w:suppressAutoHyphens w:val="true"/>
              <w:jc w:val="both"/>
              <w:rPr/>
            </w:pPr>
            <w:r>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поселений, и на землях или земельных участках, государственная собственность на которые не разграничена</w:t>
            </w:r>
          </w:p>
        </w:tc>
      </w:tr>
      <w:tr>
        <w:trPr/>
        <w:tc>
          <w:tcPr>
            <w:tcW w:w="346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uppressAutoHyphens w:val="true"/>
              <w:rPr/>
            </w:pPr>
            <w:r>
              <w:rPr/>
              <w:t>992 1 13 00000 00 0000 000</w:t>
            </w:r>
          </w:p>
        </w:tc>
        <w:tc>
          <w:tcPr>
            <w:tcW w:w="6224"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uppressAutoHyphens w:val="true"/>
              <w:jc w:val="both"/>
              <w:rPr/>
            </w:pPr>
            <w:r>
              <w:rPr/>
              <w:t>Доходы от оказания платных услуг и компенсации затрат государства</w:t>
            </w:r>
          </w:p>
        </w:tc>
      </w:tr>
      <w:tr>
        <w:trPr/>
        <w:tc>
          <w:tcPr>
            <w:tcW w:w="346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uppressAutoHyphens w:val="true"/>
              <w:rPr/>
            </w:pPr>
            <w:r>
              <w:rPr/>
              <w:t>992 1 13 02995 13 0011 130</w:t>
            </w:r>
          </w:p>
        </w:tc>
        <w:tc>
          <w:tcPr>
            <w:tcW w:w="6224"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uppressAutoHyphens w:val="true"/>
              <w:jc w:val="both"/>
              <w:rPr/>
            </w:pPr>
            <w:r>
              <w:rPr>
                <w:color w:val="000000"/>
              </w:rPr>
              <w:t>Возврат дебиторской задолженности прошлых лет по средствам федерального бюджета, зачисляемый в бюджеты городских поселений</w:t>
            </w:r>
          </w:p>
        </w:tc>
      </w:tr>
      <w:tr>
        <w:trPr/>
        <w:tc>
          <w:tcPr>
            <w:tcW w:w="346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uppressAutoHyphens w:val="true"/>
              <w:rPr/>
            </w:pPr>
            <w:r>
              <w:rPr/>
              <w:t>992 1 13 02995 13 0021 130</w:t>
            </w:r>
          </w:p>
        </w:tc>
        <w:tc>
          <w:tcPr>
            <w:tcW w:w="6224"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uppressAutoHyphens w:val="true"/>
              <w:jc w:val="both"/>
              <w:rPr/>
            </w:pPr>
            <w:r>
              <w:rPr/>
              <w:t xml:space="preserve">Возврат дебиторской задолженности прошлых лет по средствам краевого </w:t>
            </w:r>
            <w:r>
              <w:rPr>
                <w:color w:val="000000"/>
              </w:rPr>
              <w:t>бюджета</w:t>
            </w:r>
            <w:r>
              <w:rPr/>
              <w:t>, зачисляемый в бюджеты городских поселений</w:t>
            </w:r>
          </w:p>
        </w:tc>
      </w:tr>
      <w:tr>
        <w:trPr/>
        <w:tc>
          <w:tcPr>
            <w:tcW w:w="346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uppressAutoHyphens w:val="true"/>
              <w:rPr/>
            </w:pPr>
            <w:r>
              <w:rPr/>
              <w:t>992 1 13 02995 13 0031 130</w:t>
            </w:r>
          </w:p>
        </w:tc>
        <w:tc>
          <w:tcPr>
            <w:tcW w:w="6224"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uppressAutoHyphens w:val="true"/>
              <w:jc w:val="both"/>
              <w:rPr/>
            </w:pPr>
            <w:r>
              <w:rPr/>
              <w:t>Возврат дебиторской задолженности прошлых лет в бюджеты городских поселений</w:t>
            </w:r>
          </w:p>
        </w:tc>
      </w:tr>
      <w:tr>
        <w:trPr/>
        <w:tc>
          <w:tcPr>
            <w:tcW w:w="346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uppressAutoHyphens w:val="true"/>
              <w:rPr/>
            </w:pPr>
            <w:r>
              <w:rPr/>
              <w:t>992 1 13 02995 13 0041 130</w:t>
            </w:r>
          </w:p>
        </w:tc>
        <w:tc>
          <w:tcPr>
            <w:tcW w:w="6224"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uppressAutoHyphens w:val="true"/>
              <w:jc w:val="both"/>
              <w:rPr/>
            </w:pPr>
            <w:r>
              <w:rPr/>
              <w:t>Прочие доходы от компенсации затрат бюджетов городских поселений</w:t>
            </w:r>
          </w:p>
        </w:tc>
      </w:tr>
      <w:tr>
        <w:trPr/>
        <w:tc>
          <w:tcPr>
            <w:tcW w:w="346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uppressAutoHyphens w:val="true"/>
              <w:rPr/>
            </w:pPr>
            <w:r>
              <w:rPr/>
              <w:t>992 1 14 00000 00 0000 000</w:t>
            </w:r>
          </w:p>
        </w:tc>
        <w:tc>
          <w:tcPr>
            <w:tcW w:w="6224" w:type="dxa"/>
            <w:tcBorders>
              <w:top w:val="single" w:sz="4" w:space="0" w:color="00000A"/>
              <w:left w:val="single" w:sz="4" w:space="0" w:color="00000A"/>
              <w:bottom w:val="single" w:sz="4" w:space="0" w:color="00000A"/>
              <w:right w:val="single" w:sz="4" w:space="0" w:color="00000A"/>
            </w:tcBorders>
            <w:shd w:color="auto" w:fill="auto" w:val="clear"/>
            <w:vAlign w:val="bottom"/>
          </w:tcPr>
          <w:p>
            <w:pPr>
              <w:pStyle w:val="Normal"/>
              <w:widowControl w:val="false"/>
              <w:suppressAutoHyphens w:val="true"/>
              <w:jc w:val="both"/>
              <w:rPr/>
            </w:pPr>
            <w:r>
              <w:rPr>
                <w:color w:val="000000"/>
              </w:rPr>
              <w:t>Доходы от продажи материальных и нематериальных активов</w:t>
            </w:r>
          </w:p>
        </w:tc>
      </w:tr>
      <w:tr>
        <w:trPr/>
        <w:tc>
          <w:tcPr>
            <w:tcW w:w="346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uppressAutoHyphens w:val="true"/>
              <w:rPr/>
            </w:pPr>
            <w:r>
              <w:rPr/>
              <w:t>992 1 14 06013 13 0021 430</w:t>
            </w:r>
          </w:p>
        </w:tc>
        <w:tc>
          <w:tcPr>
            <w:tcW w:w="6224" w:type="dxa"/>
            <w:tcBorders>
              <w:top w:val="single" w:sz="4" w:space="0" w:color="00000A"/>
              <w:left w:val="single" w:sz="4" w:space="0" w:color="00000A"/>
              <w:bottom w:val="single" w:sz="4" w:space="0" w:color="00000A"/>
              <w:right w:val="single" w:sz="4" w:space="0" w:color="00000A"/>
            </w:tcBorders>
            <w:shd w:color="auto" w:fill="auto" w:val="clear"/>
            <w:vAlign w:val="bottom"/>
          </w:tcPr>
          <w:p>
            <w:pPr>
              <w:pStyle w:val="Normal"/>
              <w:widowControl w:val="false"/>
              <w:suppressAutoHyphens w:val="true"/>
              <w:jc w:val="both"/>
              <w:rPr>
                <w:color w:val="000000"/>
              </w:rPr>
            </w:pPr>
            <w:r>
              <w:rPr>
                <w:color w:val="000000"/>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r>
      <w:tr>
        <w:trPr/>
        <w:tc>
          <w:tcPr>
            <w:tcW w:w="346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uppressAutoHyphens w:val="true"/>
              <w:rPr/>
            </w:pPr>
            <w:r>
              <w:rPr/>
              <w:t>992 1 16 00000 00 0000 000</w:t>
            </w:r>
          </w:p>
        </w:tc>
        <w:tc>
          <w:tcPr>
            <w:tcW w:w="6224" w:type="dxa"/>
            <w:tcBorders>
              <w:top w:val="single" w:sz="4" w:space="0" w:color="00000A"/>
              <w:left w:val="single" w:sz="4" w:space="0" w:color="00000A"/>
              <w:bottom w:val="single" w:sz="4" w:space="0" w:color="00000A"/>
              <w:right w:val="single" w:sz="4" w:space="0" w:color="00000A"/>
            </w:tcBorders>
            <w:shd w:color="auto" w:fill="auto" w:val="clear"/>
            <w:vAlign w:val="bottom"/>
          </w:tcPr>
          <w:p>
            <w:pPr>
              <w:pStyle w:val="Normal"/>
              <w:widowControl w:val="false"/>
              <w:suppressAutoHyphens w:val="true"/>
              <w:jc w:val="both"/>
              <w:rPr/>
            </w:pPr>
            <w:r>
              <w:rPr>
                <w:color w:val="000000"/>
              </w:rPr>
              <w:t>Штрафы, санкции, возмещение ущерба</w:t>
            </w:r>
          </w:p>
        </w:tc>
      </w:tr>
      <w:tr>
        <w:trPr/>
        <w:tc>
          <w:tcPr>
            <w:tcW w:w="346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uppressAutoHyphens w:val="true"/>
              <w:rPr/>
            </w:pPr>
            <w:r>
              <w:rPr/>
              <w:t>992 1 16  07090 13 0011 140</w:t>
            </w:r>
          </w:p>
        </w:tc>
        <w:tc>
          <w:tcPr>
            <w:tcW w:w="6224" w:type="dxa"/>
            <w:tcBorders>
              <w:top w:val="single" w:sz="4" w:space="0" w:color="00000A"/>
              <w:left w:val="single" w:sz="4" w:space="0" w:color="00000A"/>
              <w:bottom w:val="single" w:sz="4" w:space="0" w:color="00000A"/>
              <w:right w:val="single" w:sz="4" w:space="0" w:color="00000A"/>
            </w:tcBorders>
            <w:shd w:color="auto" w:fill="auto" w:val="clear"/>
            <w:vAlign w:val="bottom"/>
          </w:tcPr>
          <w:p>
            <w:pPr>
              <w:pStyle w:val="Normal"/>
              <w:widowControl w:val="false"/>
              <w:suppressAutoHyphens w:val="true"/>
              <w:jc w:val="both"/>
              <w:rPr/>
            </w:pPr>
            <w:r>
              <w:rPr>
                <w:color w:val="000000"/>
              </w:rPr>
              <w:t>Штрафы, неустойки, пени, уплаченные за  нарушение условий договоров аренды земельных участков,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r>
      <w:tr>
        <w:trPr/>
        <w:tc>
          <w:tcPr>
            <w:tcW w:w="346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uppressAutoHyphens w:val="true"/>
              <w:rPr/>
            </w:pPr>
            <w:r>
              <w:rPr/>
              <w:t>992 1 16 07090 13 0012 140</w:t>
            </w:r>
          </w:p>
        </w:tc>
        <w:tc>
          <w:tcPr>
            <w:tcW w:w="6224" w:type="dxa"/>
            <w:tcBorders>
              <w:top w:val="single" w:sz="4" w:space="0" w:color="00000A"/>
              <w:left w:val="single" w:sz="4" w:space="0" w:color="00000A"/>
              <w:bottom w:val="single" w:sz="4" w:space="0" w:color="00000A"/>
              <w:right w:val="single" w:sz="4" w:space="0" w:color="00000A"/>
            </w:tcBorders>
            <w:shd w:color="auto" w:fill="auto" w:val="clear"/>
            <w:vAlign w:val="bottom"/>
          </w:tcPr>
          <w:p>
            <w:pPr>
              <w:pStyle w:val="Normal"/>
              <w:widowControl w:val="false"/>
              <w:suppressAutoHyphens w:val="true"/>
              <w:jc w:val="both"/>
              <w:rPr/>
            </w:pPr>
            <w:r>
              <w:rPr>
                <w:color w:val="000000"/>
              </w:rPr>
              <w:t>Штрафы, неустойки, пени, уплаченные за неосновательное обогащение при пользовании земельными участками,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r>
      <w:tr>
        <w:trPr/>
        <w:tc>
          <w:tcPr>
            <w:tcW w:w="346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uppressAutoHyphens w:val="true"/>
              <w:rPr/>
            </w:pPr>
            <w:r>
              <w:rPr/>
              <w:t>992 1 16 07090 13 0013 140</w:t>
            </w:r>
          </w:p>
        </w:tc>
        <w:tc>
          <w:tcPr>
            <w:tcW w:w="6224" w:type="dxa"/>
            <w:tcBorders>
              <w:top w:val="single" w:sz="4" w:space="0" w:color="00000A"/>
              <w:left w:val="single" w:sz="4" w:space="0" w:color="00000A"/>
              <w:bottom w:val="single" w:sz="4" w:space="0" w:color="00000A"/>
              <w:right w:val="single" w:sz="4" w:space="0" w:color="00000A"/>
            </w:tcBorders>
            <w:shd w:color="auto" w:fill="auto" w:val="clear"/>
            <w:vAlign w:val="bottom"/>
          </w:tcPr>
          <w:p>
            <w:pPr>
              <w:pStyle w:val="Normal"/>
              <w:widowControl w:val="false"/>
              <w:suppressAutoHyphens w:val="true"/>
              <w:jc w:val="both"/>
              <w:rPr/>
            </w:pPr>
            <w:r>
              <w:rPr>
                <w:color w:val="000000"/>
              </w:rPr>
              <w:t>Штрафы, неустойки, пени, уплаченные за нарушение условий договоров аренды за земли, находящиеся в собственности городских поселений (за исключением земельных участков муниципальных бюджетных и автономных учреждений)</w:t>
            </w:r>
          </w:p>
        </w:tc>
      </w:tr>
      <w:tr>
        <w:trPr/>
        <w:tc>
          <w:tcPr>
            <w:tcW w:w="346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uppressAutoHyphens w:val="true"/>
              <w:rPr/>
            </w:pPr>
            <w:r>
              <w:rPr/>
              <w:t>992 1 16 07090 13 0021 140</w:t>
            </w:r>
          </w:p>
        </w:tc>
        <w:tc>
          <w:tcPr>
            <w:tcW w:w="6224" w:type="dxa"/>
            <w:tcBorders>
              <w:top w:val="single" w:sz="4" w:space="0" w:color="00000A"/>
              <w:left w:val="single" w:sz="4" w:space="0" w:color="00000A"/>
              <w:bottom w:val="single" w:sz="4" w:space="0" w:color="00000A"/>
              <w:right w:val="single" w:sz="4" w:space="0" w:color="00000A"/>
            </w:tcBorders>
            <w:shd w:color="auto" w:fill="auto" w:val="clear"/>
            <w:vAlign w:val="bottom"/>
          </w:tcPr>
          <w:p>
            <w:pPr>
              <w:pStyle w:val="Normal"/>
              <w:widowControl w:val="false"/>
              <w:suppressAutoHyphens w:val="true"/>
              <w:jc w:val="both"/>
              <w:rPr/>
            </w:pPr>
            <w:r>
              <w:rPr>
                <w:color w:val="000000"/>
              </w:rPr>
              <w:t>Штрафы, неустойки, пени, уплаченные за нарушение условий договоров аренды имущества, находящегося в оперативном управлении органов управления городских поселений и созданных ими учреждений (за исключением имущества муниципальных бюджетных и автономных учреждений)</w:t>
            </w:r>
          </w:p>
        </w:tc>
      </w:tr>
      <w:tr>
        <w:trPr/>
        <w:tc>
          <w:tcPr>
            <w:tcW w:w="346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uppressAutoHyphens w:val="true"/>
              <w:rPr/>
            </w:pPr>
            <w:r>
              <w:rPr/>
              <w:t>992 1 16 07090 13 0022 140</w:t>
            </w:r>
          </w:p>
        </w:tc>
        <w:tc>
          <w:tcPr>
            <w:tcW w:w="6224" w:type="dxa"/>
            <w:tcBorders>
              <w:top w:val="single" w:sz="4" w:space="0" w:color="00000A"/>
              <w:left w:val="single" w:sz="4" w:space="0" w:color="00000A"/>
              <w:bottom w:val="single" w:sz="4" w:space="0" w:color="00000A"/>
              <w:right w:val="single" w:sz="4" w:space="0" w:color="00000A"/>
            </w:tcBorders>
            <w:shd w:color="auto" w:fill="auto" w:val="clear"/>
            <w:vAlign w:val="bottom"/>
          </w:tcPr>
          <w:p>
            <w:pPr>
              <w:pStyle w:val="Normal"/>
              <w:widowControl w:val="false"/>
              <w:suppressAutoHyphens w:val="true"/>
              <w:jc w:val="both"/>
              <w:rPr/>
            </w:pPr>
            <w:r>
              <w:rPr>
                <w:color w:val="000000"/>
              </w:rPr>
              <w:t>Штрафы, неустойки, пени, уплаченные за нарушение условий договоров аренды имущества, составляющего казну городских поселений (за исключением земельных участков)</w:t>
            </w:r>
          </w:p>
        </w:tc>
      </w:tr>
      <w:tr>
        <w:trPr/>
        <w:tc>
          <w:tcPr>
            <w:tcW w:w="346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uppressAutoHyphens w:val="true"/>
              <w:rPr/>
            </w:pPr>
            <w:r>
              <w:rPr/>
              <w:t>992 1 16 07090 13 0031 140</w:t>
            </w:r>
          </w:p>
        </w:tc>
        <w:tc>
          <w:tcPr>
            <w:tcW w:w="6224" w:type="dxa"/>
            <w:tcBorders>
              <w:top w:val="single" w:sz="4" w:space="0" w:color="00000A"/>
              <w:left w:val="single" w:sz="4" w:space="0" w:color="00000A"/>
              <w:bottom w:val="single" w:sz="4" w:space="0" w:color="00000A"/>
              <w:right w:val="single" w:sz="4" w:space="0" w:color="00000A"/>
            </w:tcBorders>
            <w:shd w:color="auto" w:fill="auto" w:val="clear"/>
            <w:vAlign w:val="bottom"/>
          </w:tcPr>
          <w:p>
            <w:pPr>
              <w:pStyle w:val="Normal"/>
              <w:widowControl w:val="false"/>
              <w:suppressAutoHyphens w:val="true"/>
              <w:jc w:val="both"/>
              <w:rPr/>
            </w:pPr>
            <w:r>
              <w:rPr>
                <w:color w:val="000000"/>
              </w:rPr>
              <w:t>Иные штрафы, неустойки, пени, уплаченные в бюджет городских поселений</w:t>
            </w:r>
          </w:p>
        </w:tc>
      </w:tr>
    </w:tbl>
    <w:p>
      <w:pPr>
        <w:pStyle w:val="Normal"/>
        <w:widowControl w:val="false"/>
        <w:suppressAutoHyphens w:val="true"/>
        <w:jc w:val="center"/>
        <w:rPr>
          <w:b/>
          <w:b/>
          <w:bCs/>
        </w:rPr>
      </w:pPr>
      <w:r>
        <w:rPr>
          <w:b/>
          <w:bCs/>
        </w:rPr>
      </w:r>
    </w:p>
    <w:p>
      <w:pPr>
        <w:pStyle w:val="Normal"/>
        <w:widowControl w:val="false"/>
        <w:suppressAutoHyphens w:val="true"/>
        <w:jc w:val="center"/>
        <w:rPr>
          <w:b/>
          <w:b/>
          <w:bCs/>
        </w:rPr>
      </w:pPr>
      <w:r>
        <w:rPr>
          <w:b/>
          <w:bCs/>
        </w:rPr>
      </w:r>
    </w:p>
    <w:p>
      <w:pPr>
        <w:pStyle w:val="Normal"/>
        <w:widowControl w:val="false"/>
        <w:suppressAutoHyphens w:val="true"/>
        <w:jc w:val="center"/>
        <w:rPr>
          <w:b/>
          <w:b/>
          <w:bCs/>
        </w:rPr>
      </w:pPr>
      <w:r>
        <w:rPr>
          <w:b/>
          <w:bCs/>
        </w:rPr>
      </w:r>
    </w:p>
    <w:tbl>
      <w:tblPr>
        <w:tblW w:w="9360" w:type="dxa"/>
        <w:jc w:val="left"/>
        <w:tblInd w:w="108" w:type="dxa"/>
        <w:tblLayout w:type="fixed"/>
        <w:tblCellMar>
          <w:top w:w="0" w:type="dxa"/>
          <w:left w:w="108" w:type="dxa"/>
          <w:bottom w:w="0" w:type="dxa"/>
          <w:right w:w="108" w:type="dxa"/>
        </w:tblCellMar>
        <w:tblLook w:firstRow="1" w:noVBand="0" w:lastRow="1" w:firstColumn="1" w:lastColumn="1" w:noHBand="0" w:val="01e0"/>
      </w:tblPr>
      <w:tblGrid>
        <w:gridCol w:w="4785"/>
        <w:gridCol w:w="4574"/>
      </w:tblGrid>
      <w:tr>
        <w:trPr/>
        <w:tc>
          <w:tcPr>
            <w:tcW w:w="4785" w:type="dxa"/>
            <w:tcBorders/>
            <w:shd w:color="auto" w:fill="auto" w:val="clear"/>
          </w:tcPr>
          <w:p>
            <w:pPr>
              <w:pStyle w:val="Normal"/>
              <w:widowControl w:val="false"/>
              <w:suppressAutoHyphens w:val="true"/>
              <w:rPr/>
            </w:pPr>
            <w:r>
              <w:rPr>
                <w:bCs/>
              </w:rPr>
              <w:t>Заместитель главы</w:t>
            </w:r>
          </w:p>
          <w:p>
            <w:pPr>
              <w:pStyle w:val="Normal"/>
              <w:widowControl w:val="false"/>
              <w:suppressAutoHyphens w:val="true"/>
              <w:rPr/>
            </w:pPr>
            <w:r>
              <w:rPr>
                <w:bCs/>
              </w:rPr>
              <w:t>Приморско-Ахтарского</w:t>
            </w:r>
          </w:p>
          <w:p>
            <w:pPr>
              <w:pStyle w:val="Normal"/>
              <w:widowControl w:val="false"/>
              <w:suppressAutoHyphens w:val="true"/>
              <w:rPr/>
            </w:pPr>
            <w:r>
              <w:rPr>
                <w:bCs/>
              </w:rPr>
              <w:t>городского поселения</w:t>
            </w:r>
          </w:p>
          <w:p>
            <w:pPr>
              <w:pStyle w:val="Normal"/>
              <w:widowControl w:val="false"/>
              <w:suppressAutoHyphens w:val="true"/>
              <w:rPr/>
            </w:pPr>
            <w:r>
              <w:rPr>
                <w:bCs/>
              </w:rPr>
              <w:t>Приморско-Ахтарского района</w:t>
            </w:r>
          </w:p>
        </w:tc>
        <w:tc>
          <w:tcPr>
            <w:tcW w:w="4574" w:type="dxa"/>
            <w:tcBorders/>
            <w:shd w:color="auto" w:fill="auto" w:val="clear"/>
            <w:vAlign w:val="bottom"/>
          </w:tcPr>
          <w:p>
            <w:pPr>
              <w:pStyle w:val="Normal"/>
              <w:widowControl w:val="false"/>
              <w:suppressAutoHyphens w:val="true"/>
              <w:jc w:val="right"/>
              <w:rPr>
                <w:bCs/>
              </w:rPr>
            </w:pPr>
            <w:r>
              <w:rPr>
                <w:bCs/>
              </w:rPr>
            </w:r>
          </w:p>
          <w:p>
            <w:pPr>
              <w:pStyle w:val="Normal"/>
              <w:widowControl w:val="false"/>
              <w:suppressAutoHyphens w:val="true"/>
              <w:jc w:val="right"/>
              <w:rPr>
                <w:bCs/>
              </w:rPr>
            </w:pPr>
            <w:r>
              <w:rPr>
                <w:bCs/>
              </w:rPr>
            </w:r>
          </w:p>
          <w:p>
            <w:pPr>
              <w:pStyle w:val="Normal"/>
              <w:widowControl w:val="false"/>
              <w:suppressAutoHyphens w:val="true"/>
              <w:jc w:val="right"/>
              <w:rPr>
                <w:bCs/>
              </w:rPr>
            </w:pPr>
            <w:r>
              <w:rPr>
                <w:bCs/>
              </w:rPr>
            </w:r>
          </w:p>
          <w:p>
            <w:pPr>
              <w:pStyle w:val="Normal"/>
              <w:widowControl w:val="false"/>
              <w:suppressAutoHyphens w:val="true"/>
              <w:jc w:val="right"/>
              <w:rPr/>
            </w:pPr>
            <w:r>
              <w:rPr>
                <w:bCs/>
              </w:rPr>
              <w:t>А.Ю. Кацагорова</w:t>
            </w:r>
          </w:p>
        </w:tc>
      </w:tr>
      <w:tr>
        <w:trPr/>
        <w:tc>
          <w:tcPr>
            <w:tcW w:w="4785" w:type="dxa"/>
            <w:tcBorders/>
            <w:shd w:color="auto" w:fill="auto" w:val="clear"/>
          </w:tcPr>
          <w:p>
            <w:pPr>
              <w:pStyle w:val="Normal"/>
              <w:widowControl w:val="false"/>
              <w:suppressAutoHyphens w:val="true"/>
              <w:rPr>
                <w:bCs/>
              </w:rPr>
            </w:pPr>
            <w:r>
              <w:rPr>
                <w:bCs/>
              </w:rPr>
            </w:r>
          </w:p>
        </w:tc>
        <w:tc>
          <w:tcPr>
            <w:tcW w:w="4574" w:type="dxa"/>
            <w:tcBorders/>
            <w:shd w:color="auto" w:fill="auto" w:val="clear"/>
            <w:vAlign w:val="bottom"/>
          </w:tcPr>
          <w:p>
            <w:pPr>
              <w:pStyle w:val="Normal"/>
              <w:widowControl w:val="false"/>
              <w:suppressAutoHyphens w:val="true"/>
              <w:jc w:val="right"/>
              <w:rPr>
                <w:bCs/>
              </w:rPr>
            </w:pPr>
            <w:r>
              <w:rPr>
                <w:bCs/>
              </w:rPr>
            </w:r>
          </w:p>
        </w:tc>
      </w:tr>
    </w:tbl>
    <w:p>
      <w:pPr>
        <w:pStyle w:val="Normal"/>
        <w:widowControl w:val="false"/>
        <w:numPr>
          <w:ilvl w:val="0"/>
          <w:numId w:val="0"/>
        </w:numPr>
        <w:suppressAutoHyphens w:val="true"/>
        <w:ind w:left="0" w:hanging="0"/>
        <w:jc w:val="center"/>
        <w:outlineLvl w:val="4"/>
        <w:rPr>
          <w:b/>
          <w:b/>
          <w:bCs/>
        </w:rPr>
      </w:pPr>
      <w:r>
        <w:rPr>
          <w:b/>
          <w:bCs/>
        </w:rPr>
      </w:r>
    </w:p>
    <w:p>
      <w:pPr>
        <w:pStyle w:val="Normal"/>
        <w:widowControl w:val="false"/>
        <w:numPr>
          <w:ilvl w:val="0"/>
          <w:numId w:val="0"/>
        </w:numPr>
        <w:suppressAutoHyphens w:val="true"/>
        <w:ind w:left="0" w:hanging="0"/>
        <w:jc w:val="center"/>
        <w:outlineLvl w:val="4"/>
        <w:rPr>
          <w:b/>
          <w:b/>
          <w:bCs/>
        </w:rPr>
      </w:pPr>
      <w:r>
        <w:rPr/>
      </w:r>
    </w:p>
    <w:sectPr>
      <w:type w:val="nextPage"/>
      <w:pgSz w:w="11906" w:h="16838"/>
      <w:pgMar w:left="1710" w:right="567" w:header="0" w:top="1134" w:footer="0" w:bottom="1134" w:gutter="0"/>
      <w:pgNumType w:fmt="decimal"/>
      <w:formProt w:val="false"/>
      <w:textDirection w:val="lrTb"/>
      <w:docGrid w:type="default" w:linePitch="381"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Arial">
    <w:charset w:val="cc"/>
    <w:family w:val="roman"/>
    <w:pitch w:val="variable"/>
  </w:font>
  <w:font w:name="Cambria">
    <w:charset w:val="cc"/>
    <w:family w:val="roman"/>
    <w:pitch w:val="variable"/>
  </w:font>
  <w:font w:name="Tahoma">
    <w:charset w:val="cc"/>
    <w:family w:val="roman"/>
    <w:pitch w:val="variable"/>
  </w:font>
  <w:font w:name="Liberation Sans">
    <w:altName w:val="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ru-RU" w:eastAsia="ru-RU"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qFormat="1"/>
    <w:lsdException w:name="header" w:uiPriority="0" w:semiHidden="1" w:unhideWhenUsed="1"/>
    <w:lsdException w:name="footer" w:uiPriority="0" w:semiHidden="1" w:unhideWhenUsed="1"/>
    <w:lsdException w:name="index heading" w:uiPriority="0" w:semiHidden="1" w:unhideWhenUsed="1" w:qFormat="1"/>
    <w:lsdException w:name="caption"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qFormat="1"/>
    <w:lsdException w:name="annotation reference" w:uiPriority="0"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qFormat="1"/>
    <w:lsdException w:name="Body Text 3" w:semiHidden="1" w:unhideWhenUsed="1"/>
    <w:lsdException w:name="Body Text Indent 2" w:semiHidden="1" w:unhideWhenUsed="1"/>
    <w:lsdException w:name="Body Text Indent 3" w:uiPriority="0" w:semiHidden="1"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semiHidden="1" w:unhideWhenUsed="1" w:qFormat="1"/>
    <w:lsdException w:name="No List" w:semiHidden="1" w:unhideWhenUsed="1"/>
    <w:lsdException w:name="Outline List 1" w:semiHidden="1" w:unhideWhenUsed="1"/>
    <w:lsdException w:name="Outline List 2" w:uiPriority="0" w:semiHidden="1" w:unhideWhenUsed="1" w:qFormat="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qFormat="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0" w:semiHidden="1" w:qFormat="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51baa"/>
    <w:pPr>
      <w:widowControl/>
      <w:suppressAutoHyphens w:val="false"/>
      <w:overflowPunct w:val="true"/>
      <w:bidi w:val="0"/>
      <w:spacing w:before="0" w:after="0"/>
      <w:jc w:val="left"/>
    </w:pPr>
    <w:rPr>
      <w:rFonts w:ascii="Times New Roman" w:hAnsi="Times New Roman" w:eastAsia="Times New Roman" w:cs="Times New Roman"/>
      <w:color w:val="00000A"/>
      <w:kern w:val="0"/>
      <w:sz w:val="28"/>
      <w:szCs w:val="28"/>
      <w:lang w:val="ru-RU" w:eastAsia="ru-RU" w:bidi="ar-SA"/>
    </w:rPr>
  </w:style>
  <w:style w:type="paragraph" w:styleId="1">
    <w:name w:val="Heading 1"/>
    <w:basedOn w:val="Normal"/>
    <w:uiPriority w:val="9"/>
    <w:qFormat/>
    <w:pPr>
      <w:spacing w:before="108" w:after="108"/>
      <w:jc w:val="center"/>
      <w:outlineLvl w:val="0"/>
    </w:pPr>
    <w:rPr>
      <w:rFonts w:ascii="Arial" w:hAnsi="Arial" w:eastAsia="Calibri"/>
      <w:b/>
      <w:bCs/>
      <w:color w:val="26282F"/>
      <w:sz w:val="24"/>
      <w:szCs w:val="24"/>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uiPriority w:val="9"/>
    <w:qFormat/>
    <w:rPr>
      <w:rFonts w:ascii="Cambria" w:hAnsi="Cambria" w:cs="Times New Roman"/>
      <w:b/>
      <w:bCs/>
      <w:sz w:val="32"/>
      <w:szCs w:val="32"/>
    </w:rPr>
  </w:style>
  <w:style w:type="character" w:styleId="Style13" w:customStyle="1">
    <w:name w:val="Основной текст с отступом Знак"/>
    <w:basedOn w:val="DefaultParagraphFont"/>
    <w:qFormat/>
    <w:rPr>
      <w:rFonts w:ascii="Times New Roman" w:hAnsi="Times New Roman" w:cs="Times New Roman"/>
      <w:sz w:val="20"/>
      <w:szCs w:val="20"/>
      <w:lang w:eastAsia="ru-RU"/>
    </w:rPr>
  </w:style>
  <w:style w:type="character" w:styleId="Style14" w:customStyle="1">
    <w:name w:val="Основной текст Знак"/>
    <w:basedOn w:val="DefaultParagraphFont"/>
    <w:qFormat/>
    <w:rPr>
      <w:rFonts w:ascii="Times New Roman" w:hAnsi="Times New Roman" w:cs="Times New Roman"/>
      <w:sz w:val="28"/>
      <w:szCs w:val="28"/>
      <w:lang w:eastAsia="ru-RU"/>
    </w:rPr>
  </w:style>
  <w:style w:type="character" w:styleId="Style15">
    <w:name w:val="Привязка сноски"/>
    <w:rPr>
      <w:rFonts w:cs="Times New Roman"/>
      <w:vertAlign w:val="superscript"/>
    </w:rPr>
  </w:style>
  <w:style w:type="character" w:styleId="FootnoteCharacters">
    <w:name w:val="Footnote Characters"/>
    <w:basedOn w:val="DefaultParagraphFont"/>
    <w:qFormat/>
    <w:rPr>
      <w:rFonts w:cs="Times New Roman"/>
      <w:vertAlign w:val="superscript"/>
    </w:rPr>
  </w:style>
  <w:style w:type="character" w:styleId="3" w:customStyle="1">
    <w:name w:val="Основной текст с отступом 3 Знак"/>
    <w:basedOn w:val="DefaultParagraphFont"/>
    <w:qFormat/>
    <w:rPr>
      <w:rFonts w:ascii="Times New Roman" w:hAnsi="Times New Roman" w:cs="Times New Roman"/>
      <w:sz w:val="16"/>
      <w:szCs w:val="16"/>
      <w:lang w:eastAsia="ru-RU"/>
    </w:rPr>
  </w:style>
  <w:style w:type="character" w:styleId="Style16" w:customStyle="1">
    <w:name w:val="Верхний колонтитул Знак"/>
    <w:basedOn w:val="DefaultParagraphFont"/>
    <w:qFormat/>
    <w:rPr>
      <w:rFonts w:ascii="Times New Roman" w:hAnsi="Times New Roman" w:cs="Times New Roman"/>
      <w:sz w:val="28"/>
      <w:szCs w:val="28"/>
      <w:lang w:eastAsia="ru-RU"/>
    </w:rPr>
  </w:style>
  <w:style w:type="character" w:styleId="Style17" w:customStyle="1">
    <w:name w:val="Нижний колонтитул Знак"/>
    <w:basedOn w:val="DefaultParagraphFont"/>
    <w:qFormat/>
    <w:rPr>
      <w:rFonts w:ascii="Times New Roman" w:hAnsi="Times New Roman" w:cs="Times New Roman"/>
      <w:sz w:val="28"/>
      <w:szCs w:val="28"/>
      <w:lang w:eastAsia="ru-RU"/>
    </w:rPr>
  </w:style>
  <w:style w:type="character" w:styleId="Style18" w:customStyle="1">
    <w:name w:val="Текст выноски Знак"/>
    <w:basedOn w:val="DefaultParagraphFont"/>
    <w:qFormat/>
    <w:rPr>
      <w:rFonts w:ascii="Tahoma" w:hAnsi="Tahoma" w:cs="Tahoma"/>
      <w:sz w:val="16"/>
      <w:szCs w:val="16"/>
      <w:lang w:eastAsia="ru-RU"/>
    </w:rPr>
  </w:style>
  <w:style w:type="character" w:styleId="Annotationreference">
    <w:name w:val="annotation reference"/>
    <w:basedOn w:val="DefaultParagraphFont"/>
    <w:qFormat/>
    <w:rPr>
      <w:rFonts w:cs="Times New Roman"/>
      <w:sz w:val="16"/>
      <w:szCs w:val="16"/>
    </w:rPr>
  </w:style>
  <w:style w:type="character" w:styleId="Style19" w:customStyle="1">
    <w:name w:val="Текст примечания Знак"/>
    <w:basedOn w:val="DefaultParagraphFont"/>
    <w:qFormat/>
    <w:rPr>
      <w:rFonts w:ascii="Times New Roman" w:hAnsi="Times New Roman" w:cs="Times New Roman"/>
      <w:sz w:val="20"/>
      <w:szCs w:val="20"/>
      <w:lang w:eastAsia="ru-RU"/>
    </w:rPr>
  </w:style>
  <w:style w:type="character" w:styleId="Style20" w:customStyle="1">
    <w:name w:val="Тема примечания Знак"/>
    <w:basedOn w:val="Style19"/>
    <w:qFormat/>
    <w:rPr>
      <w:rFonts w:ascii="Times New Roman" w:hAnsi="Times New Roman" w:cs="Times New Roman"/>
      <w:b/>
      <w:bCs/>
      <w:sz w:val="20"/>
      <w:szCs w:val="20"/>
      <w:lang w:eastAsia="ru-RU"/>
    </w:rPr>
  </w:style>
  <w:style w:type="character" w:styleId="2" w:customStyle="1">
    <w:name w:val="Основной текст 2 Знак"/>
    <w:basedOn w:val="DefaultParagraphFont"/>
    <w:qFormat/>
    <w:rPr>
      <w:rFonts w:ascii="Times New Roman" w:hAnsi="Times New Roman" w:cs="Times New Roman"/>
      <w:sz w:val="28"/>
      <w:szCs w:val="28"/>
      <w:lang w:eastAsia="ru-RU"/>
    </w:rPr>
  </w:style>
  <w:style w:type="character" w:styleId="Style21" w:customStyle="1">
    <w:name w:val="Гипертекстовая ссылка"/>
    <w:basedOn w:val="DefaultParagraphFont"/>
    <w:qFormat/>
    <w:rPr>
      <w:rFonts w:cs="Times New Roman"/>
      <w:color w:val="106BBE"/>
    </w:rPr>
  </w:style>
  <w:style w:type="character" w:styleId="31" w:customStyle="1">
    <w:name w:val="Основной текст с отступом 3 Знак1"/>
    <w:basedOn w:val="DefaultParagraphFont"/>
    <w:qFormat/>
    <w:rPr>
      <w:rFonts w:cs="Times New Roman"/>
      <w:sz w:val="16"/>
      <w:szCs w:val="16"/>
    </w:rPr>
  </w:style>
  <w:style w:type="character" w:styleId="3130" w:customStyle="1">
    <w:name w:val="Основной текст с отступом 3 Знак130"/>
    <w:basedOn w:val="DefaultParagraphFont"/>
    <w:qFormat/>
    <w:rPr>
      <w:rFonts w:cs="Times New Roman"/>
      <w:sz w:val="16"/>
      <w:szCs w:val="16"/>
    </w:rPr>
  </w:style>
  <w:style w:type="character" w:styleId="3129" w:customStyle="1">
    <w:name w:val="Основной текст с отступом 3 Знак129"/>
    <w:basedOn w:val="DefaultParagraphFont"/>
    <w:qFormat/>
    <w:rPr>
      <w:rFonts w:cs="Times New Roman"/>
      <w:sz w:val="16"/>
      <w:szCs w:val="16"/>
    </w:rPr>
  </w:style>
  <w:style w:type="character" w:styleId="3128" w:customStyle="1">
    <w:name w:val="Основной текст с отступом 3 Знак128"/>
    <w:basedOn w:val="DefaultParagraphFont"/>
    <w:qFormat/>
    <w:rPr>
      <w:rFonts w:cs="Times New Roman"/>
      <w:sz w:val="16"/>
      <w:szCs w:val="16"/>
    </w:rPr>
  </w:style>
  <w:style w:type="character" w:styleId="3127" w:customStyle="1">
    <w:name w:val="Основной текст с отступом 3 Знак127"/>
    <w:basedOn w:val="DefaultParagraphFont"/>
    <w:qFormat/>
    <w:rPr>
      <w:rFonts w:cs="Times New Roman"/>
      <w:sz w:val="16"/>
      <w:szCs w:val="16"/>
    </w:rPr>
  </w:style>
  <w:style w:type="character" w:styleId="3126" w:customStyle="1">
    <w:name w:val="Основной текст с отступом 3 Знак126"/>
    <w:basedOn w:val="DefaultParagraphFont"/>
    <w:qFormat/>
    <w:rPr>
      <w:rFonts w:cs="Times New Roman"/>
      <w:sz w:val="16"/>
      <w:szCs w:val="16"/>
    </w:rPr>
  </w:style>
  <w:style w:type="character" w:styleId="3125" w:customStyle="1">
    <w:name w:val="Основной текст с отступом 3 Знак125"/>
    <w:basedOn w:val="DefaultParagraphFont"/>
    <w:qFormat/>
    <w:rPr>
      <w:rFonts w:cs="Times New Roman"/>
      <w:sz w:val="16"/>
      <w:szCs w:val="16"/>
    </w:rPr>
  </w:style>
  <w:style w:type="character" w:styleId="3124" w:customStyle="1">
    <w:name w:val="Основной текст с отступом 3 Знак124"/>
    <w:basedOn w:val="DefaultParagraphFont"/>
    <w:qFormat/>
    <w:rPr>
      <w:rFonts w:cs="Times New Roman"/>
      <w:sz w:val="16"/>
      <w:szCs w:val="16"/>
    </w:rPr>
  </w:style>
  <w:style w:type="character" w:styleId="3123" w:customStyle="1">
    <w:name w:val="Основной текст с отступом 3 Знак123"/>
    <w:basedOn w:val="DefaultParagraphFont"/>
    <w:qFormat/>
    <w:rPr>
      <w:rFonts w:cs="Times New Roman"/>
      <w:sz w:val="16"/>
      <w:szCs w:val="16"/>
    </w:rPr>
  </w:style>
  <w:style w:type="character" w:styleId="3122" w:customStyle="1">
    <w:name w:val="Основной текст с отступом 3 Знак122"/>
    <w:basedOn w:val="DefaultParagraphFont"/>
    <w:qFormat/>
    <w:rPr>
      <w:rFonts w:cs="Times New Roman"/>
      <w:sz w:val="16"/>
      <w:szCs w:val="16"/>
    </w:rPr>
  </w:style>
  <w:style w:type="character" w:styleId="3121" w:customStyle="1">
    <w:name w:val="Основной текст с отступом 3 Знак121"/>
    <w:basedOn w:val="DefaultParagraphFont"/>
    <w:qFormat/>
    <w:rPr>
      <w:rFonts w:cs="Times New Roman"/>
      <w:sz w:val="16"/>
      <w:szCs w:val="16"/>
    </w:rPr>
  </w:style>
  <w:style w:type="character" w:styleId="3120" w:customStyle="1">
    <w:name w:val="Основной текст с отступом 3 Знак120"/>
    <w:basedOn w:val="DefaultParagraphFont"/>
    <w:qFormat/>
    <w:rPr>
      <w:rFonts w:cs="Times New Roman"/>
      <w:sz w:val="16"/>
      <w:szCs w:val="16"/>
    </w:rPr>
  </w:style>
  <w:style w:type="character" w:styleId="3119" w:customStyle="1">
    <w:name w:val="Основной текст с отступом 3 Знак119"/>
    <w:basedOn w:val="DefaultParagraphFont"/>
    <w:qFormat/>
    <w:rPr>
      <w:rFonts w:cs="Times New Roman"/>
      <w:sz w:val="16"/>
      <w:szCs w:val="16"/>
    </w:rPr>
  </w:style>
  <w:style w:type="character" w:styleId="3118" w:customStyle="1">
    <w:name w:val="Основной текст с отступом 3 Знак118"/>
    <w:basedOn w:val="DefaultParagraphFont"/>
    <w:qFormat/>
    <w:rPr>
      <w:rFonts w:cs="Times New Roman"/>
      <w:sz w:val="16"/>
      <w:szCs w:val="16"/>
    </w:rPr>
  </w:style>
  <w:style w:type="character" w:styleId="3117" w:customStyle="1">
    <w:name w:val="Основной текст с отступом 3 Знак117"/>
    <w:basedOn w:val="DefaultParagraphFont"/>
    <w:qFormat/>
    <w:rPr>
      <w:rFonts w:cs="Times New Roman"/>
      <w:sz w:val="16"/>
      <w:szCs w:val="16"/>
    </w:rPr>
  </w:style>
  <w:style w:type="character" w:styleId="3116" w:customStyle="1">
    <w:name w:val="Основной текст с отступом 3 Знак116"/>
    <w:basedOn w:val="DefaultParagraphFont"/>
    <w:qFormat/>
    <w:rPr>
      <w:rFonts w:cs="Times New Roman"/>
      <w:sz w:val="16"/>
      <w:szCs w:val="16"/>
    </w:rPr>
  </w:style>
  <w:style w:type="character" w:styleId="3115" w:customStyle="1">
    <w:name w:val="Основной текст с отступом 3 Знак115"/>
    <w:basedOn w:val="DefaultParagraphFont"/>
    <w:qFormat/>
    <w:rPr>
      <w:rFonts w:cs="Times New Roman"/>
      <w:sz w:val="16"/>
      <w:szCs w:val="16"/>
    </w:rPr>
  </w:style>
  <w:style w:type="character" w:styleId="3114" w:customStyle="1">
    <w:name w:val="Основной текст с отступом 3 Знак114"/>
    <w:basedOn w:val="DefaultParagraphFont"/>
    <w:qFormat/>
    <w:rPr>
      <w:rFonts w:cs="Times New Roman"/>
      <w:sz w:val="16"/>
      <w:szCs w:val="16"/>
    </w:rPr>
  </w:style>
  <w:style w:type="character" w:styleId="3113" w:customStyle="1">
    <w:name w:val="Основной текст с отступом 3 Знак113"/>
    <w:basedOn w:val="DefaultParagraphFont"/>
    <w:qFormat/>
    <w:rPr>
      <w:rFonts w:cs="Times New Roman"/>
      <w:sz w:val="16"/>
      <w:szCs w:val="16"/>
    </w:rPr>
  </w:style>
  <w:style w:type="character" w:styleId="3112" w:customStyle="1">
    <w:name w:val="Основной текст с отступом 3 Знак112"/>
    <w:basedOn w:val="DefaultParagraphFont"/>
    <w:qFormat/>
    <w:rPr>
      <w:rFonts w:cs="Times New Roman"/>
      <w:sz w:val="16"/>
      <w:szCs w:val="16"/>
    </w:rPr>
  </w:style>
  <w:style w:type="character" w:styleId="3111" w:customStyle="1">
    <w:name w:val="Основной текст с отступом 3 Знак111"/>
    <w:basedOn w:val="DefaultParagraphFont"/>
    <w:qFormat/>
    <w:rPr>
      <w:rFonts w:cs="Times New Roman"/>
      <w:sz w:val="16"/>
      <w:szCs w:val="16"/>
    </w:rPr>
  </w:style>
  <w:style w:type="character" w:styleId="3110" w:customStyle="1">
    <w:name w:val="Основной текст с отступом 3 Знак110"/>
    <w:basedOn w:val="DefaultParagraphFont"/>
    <w:qFormat/>
    <w:rPr>
      <w:rFonts w:cs="Times New Roman"/>
      <w:sz w:val="16"/>
      <w:szCs w:val="16"/>
    </w:rPr>
  </w:style>
  <w:style w:type="character" w:styleId="319" w:customStyle="1">
    <w:name w:val="Основной текст с отступом 3 Знак19"/>
    <w:basedOn w:val="DefaultParagraphFont"/>
    <w:qFormat/>
    <w:rPr>
      <w:rFonts w:cs="Times New Roman"/>
      <w:sz w:val="16"/>
      <w:szCs w:val="16"/>
    </w:rPr>
  </w:style>
  <w:style w:type="character" w:styleId="318" w:customStyle="1">
    <w:name w:val="Основной текст с отступом 3 Знак18"/>
    <w:basedOn w:val="DefaultParagraphFont"/>
    <w:qFormat/>
    <w:rPr>
      <w:rFonts w:cs="Times New Roman"/>
      <w:sz w:val="16"/>
      <w:szCs w:val="16"/>
    </w:rPr>
  </w:style>
  <w:style w:type="character" w:styleId="317" w:customStyle="1">
    <w:name w:val="Основной текст с отступом 3 Знак17"/>
    <w:basedOn w:val="DefaultParagraphFont"/>
    <w:qFormat/>
    <w:rPr>
      <w:rFonts w:cs="Times New Roman"/>
      <w:sz w:val="16"/>
      <w:szCs w:val="16"/>
    </w:rPr>
  </w:style>
  <w:style w:type="character" w:styleId="316" w:customStyle="1">
    <w:name w:val="Основной текст с отступом 3 Знак16"/>
    <w:basedOn w:val="DefaultParagraphFont"/>
    <w:qFormat/>
    <w:rPr>
      <w:rFonts w:cs="Times New Roman"/>
      <w:sz w:val="16"/>
      <w:szCs w:val="16"/>
    </w:rPr>
  </w:style>
  <w:style w:type="character" w:styleId="315" w:customStyle="1">
    <w:name w:val="Основной текст с отступом 3 Знак15"/>
    <w:basedOn w:val="DefaultParagraphFont"/>
    <w:qFormat/>
    <w:rPr>
      <w:rFonts w:cs="Times New Roman"/>
      <w:sz w:val="16"/>
      <w:szCs w:val="16"/>
    </w:rPr>
  </w:style>
  <w:style w:type="character" w:styleId="314" w:customStyle="1">
    <w:name w:val="Основной текст с отступом 3 Знак14"/>
    <w:basedOn w:val="DefaultParagraphFont"/>
    <w:qFormat/>
    <w:rPr>
      <w:rFonts w:cs="Times New Roman"/>
      <w:sz w:val="16"/>
      <w:szCs w:val="16"/>
    </w:rPr>
  </w:style>
  <w:style w:type="character" w:styleId="313" w:customStyle="1">
    <w:name w:val="Основной текст с отступом 3 Знак13"/>
    <w:basedOn w:val="DefaultParagraphFont"/>
    <w:qFormat/>
    <w:rPr>
      <w:rFonts w:cs="Times New Roman"/>
      <w:sz w:val="16"/>
      <w:szCs w:val="16"/>
    </w:rPr>
  </w:style>
  <w:style w:type="character" w:styleId="312" w:customStyle="1">
    <w:name w:val="Основной текст с отступом 3 Знак12"/>
    <w:basedOn w:val="DefaultParagraphFont"/>
    <w:qFormat/>
    <w:rPr>
      <w:rFonts w:cs="Times New Roman"/>
      <w:sz w:val="16"/>
      <w:szCs w:val="16"/>
    </w:rPr>
  </w:style>
  <w:style w:type="character" w:styleId="311" w:customStyle="1">
    <w:name w:val="Основной текст с отступом 3 Знак11"/>
    <w:basedOn w:val="DefaultParagraphFont"/>
    <w:qFormat/>
    <w:rPr>
      <w:rFonts w:cs="Times New Roman"/>
      <w:sz w:val="16"/>
      <w:szCs w:val="16"/>
    </w:rPr>
  </w:style>
  <w:style w:type="character" w:styleId="12" w:customStyle="1">
    <w:name w:val="Текст примечания Знак1"/>
    <w:basedOn w:val="DefaultParagraphFont"/>
    <w:qFormat/>
    <w:rPr>
      <w:rFonts w:cs="Times New Roman"/>
      <w:sz w:val="20"/>
      <w:szCs w:val="20"/>
    </w:rPr>
  </w:style>
  <w:style w:type="character" w:styleId="130" w:customStyle="1">
    <w:name w:val="Текст примечания Знак130"/>
    <w:basedOn w:val="DefaultParagraphFont"/>
    <w:qFormat/>
    <w:rPr>
      <w:rFonts w:cs="Times New Roman"/>
      <w:sz w:val="20"/>
      <w:szCs w:val="20"/>
    </w:rPr>
  </w:style>
  <w:style w:type="character" w:styleId="129" w:customStyle="1">
    <w:name w:val="Текст примечания Знак129"/>
    <w:basedOn w:val="DefaultParagraphFont"/>
    <w:qFormat/>
    <w:rPr>
      <w:rFonts w:cs="Times New Roman"/>
      <w:sz w:val="20"/>
      <w:szCs w:val="20"/>
    </w:rPr>
  </w:style>
  <w:style w:type="character" w:styleId="128" w:customStyle="1">
    <w:name w:val="Текст примечания Знак128"/>
    <w:basedOn w:val="DefaultParagraphFont"/>
    <w:qFormat/>
    <w:rPr>
      <w:rFonts w:cs="Times New Roman"/>
      <w:sz w:val="20"/>
      <w:szCs w:val="20"/>
    </w:rPr>
  </w:style>
  <w:style w:type="character" w:styleId="127" w:customStyle="1">
    <w:name w:val="Текст примечания Знак127"/>
    <w:basedOn w:val="DefaultParagraphFont"/>
    <w:qFormat/>
    <w:rPr>
      <w:rFonts w:cs="Times New Roman"/>
      <w:sz w:val="20"/>
      <w:szCs w:val="20"/>
    </w:rPr>
  </w:style>
  <w:style w:type="character" w:styleId="126" w:customStyle="1">
    <w:name w:val="Текст примечания Знак126"/>
    <w:basedOn w:val="DefaultParagraphFont"/>
    <w:qFormat/>
    <w:rPr>
      <w:rFonts w:cs="Times New Roman"/>
      <w:sz w:val="20"/>
      <w:szCs w:val="20"/>
    </w:rPr>
  </w:style>
  <w:style w:type="character" w:styleId="125" w:customStyle="1">
    <w:name w:val="Текст примечания Знак125"/>
    <w:basedOn w:val="DefaultParagraphFont"/>
    <w:qFormat/>
    <w:rPr>
      <w:rFonts w:cs="Times New Roman"/>
      <w:sz w:val="20"/>
      <w:szCs w:val="20"/>
    </w:rPr>
  </w:style>
  <w:style w:type="character" w:styleId="124" w:customStyle="1">
    <w:name w:val="Текст примечания Знак124"/>
    <w:basedOn w:val="DefaultParagraphFont"/>
    <w:qFormat/>
    <w:rPr>
      <w:rFonts w:cs="Times New Roman"/>
      <w:sz w:val="20"/>
      <w:szCs w:val="20"/>
    </w:rPr>
  </w:style>
  <w:style w:type="character" w:styleId="123" w:customStyle="1">
    <w:name w:val="Текст примечания Знак123"/>
    <w:basedOn w:val="DefaultParagraphFont"/>
    <w:qFormat/>
    <w:rPr>
      <w:rFonts w:cs="Times New Roman"/>
      <w:sz w:val="20"/>
      <w:szCs w:val="20"/>
    </w:rPr>
  </w:style>
  <w:style w:type="character" w:styleId="122" w:customStyle="1">
    <w:name w:val="Текст примечания Знак122"/>
    <w:basedOn w:val="DefaultParagraphFont"/>
    <w:qFormat/>
    <w:rPr>
      <w:rFonts w:cs="Times New Roman"/>
      <w:sz w:val="20"/>
      <w:szCs w:val="20"/>
    </w:rPr>
  </w:style>
  <w:style w:type="character" w:styleId="121" w:customStyle="1">
    <w:name w:val="Текст примечания Знак121"/>
    <w:basedOn w:val="DefaultParagraphFont"/>
    <w:qFormat/>
    <w:rPr>
      <w:rFonts w:cs="Times New Roman"/>
      <w:sz w:val="20"/>
      <w:szCs w:val="20"/>
    </w:rPr>
  </w:style>
  <w:style w:type="character" w:styleId="120" w:customStyle="1">
    <w:name w:val="Текст примечания Знак120"/>
    <w:basedOn w:val="DefaultParagraphFont"/>
    <w:qFormat/>
    <w:rPr>
      <w:rFonts w:cs="Times New Roman"/>
      <w:sz w:val="20"/>
      <w:szCs w:val="20"/>
    </w:rPr>
  </w:style>
  <w:style w:type="character" w:styleId="119" w:customStyle="1">
    <w:name w:val="Текст примечания Знак119"/>
    <w:basedOn w:val="DefaultParagraphFont"/>
    <w:qFormat/>
    <w:rPr>
      <w:rFonts w:cs="Times New Roman"/>
      <w:sz w:val="20"/>
      <w:szCs w:val="20"/>
    </w:rPr>
  </w:style>
  <w:style w:type="character" w:styleId="118" w:customStyle="1">
    <w:name w:val="Текст примечания Знак118"/>
    <w:basedOn w:val="DefaultParagraphFont"/>
    <w:qFormat/>
    <w:rPr>
      <w:rFonts w:cs="Times New Roman"/>
      <w:sz w:val="20"/>
      <w:szCs w:val="20"/>
    </w:rPr>
  </w:style>
  <w:style w:type="character" w:styleId="117" w:customStyle="1">
    <w:name w:val="Текст примечания Знак117"/>
    <w:basedOn w:val="DefaultParagraphFont"/>
    <w:qFormat/>
    <w:rPr>
      <w:rFonts w:cs="Times New Roman"/>
      <w:sz w:val="20"/>
      <w:szCs w:val="20"/>
    </w:rPr>
  </w:style>
  <w:style w:type="character" w:styleId="116" w:customStyle="1">
    <w:name w:val="Текст примечания Знак116"/>
    <w:basedOn w:val="DefaultParagraphFont"/>
    <w:qFormat/>
    <w:rPr>
      <w:rFonts w:cs="Times New Roman"/>
      <w:sz w:val="20"/>
      <w:szCs w:val="20"/>
    </w:rPr>
  </w:style>
  <w:style w:type="character" w:styleId="115" w:customStyle="1">
    <w:name w:val="Текст примечания Знак115"/>
    <w:basedOn w:val="DefaultParagraphFont"/>
    <w:qFormat/>
    <w:rPr>
      <w:rFonts w:cs="Times New Roman"/>
      <w:sz w:val="20"/>
      <w:szCs w:val="20"/>
    </w:rPr>
  </w:style>
  <w:style w:type="character" w:styleId="114" w:customStyle="1">
    <w:name w:val="Текст примечания Знак114"/>
    <w:basedOn w:val="DefaultParagraphFont"/>
    <w:qFormat/>
    <w:rPr>
      <w:rFonts w:cs="Times New Roman"/>
      <w:sz w:val="20"/>
      <w:szCs w:val="20"/>
    </w:rPr>
  </w:style>
  <w:style w:type="character" w:styleId="113" w:customStyle="1">
    <w:name w:val="Текст примечания Знак113"/>
    <w:basedOn w:val="DefaultParagraphFont"/>
    <w:qFormat/>
    <w:rPr>
      <w:rFonts w:cs="Times New Roman"/>
      <w:sz w:val="20"/>
      <w:szCs w:val="20"/>
    </w:rPr>
  </w:style>
  <w:style w:type="character" w:styleId="112" w:customStyle="1">
    <w:name w:val="Текст примечания Знак112"/>
    <w:basedOn w:val="DefaultParagraphFont"/>
    <w:qFormat/>
    <w:rPr>
      <w:rFonts w:cs="Times New Roman"/>
      <w:sz w:val="20"/>
      <w:szCs w:val="20"/>
    </w:rPr>
  </w:style>
  <w:style w:type="character" w:styleId="111" w:customStyle="1">
    <w:name w:val="Текст примечания Знак111"/>
    <w:basedOn w:val="DefaultParagraphFont"/>
    <w:qFormat/>
    <w:rPr>
      <w:rFonts w:cs="Times New Roman"/>
      <w:sz w:val="20"/>
      <w:szCs w:val="20"/>
    </w:rPr>
  </w:style>
  <w:style w:type="character" w:styleId="110" w:customStyle="1">
    <w:name w:val="Текст примечания Знак110"/>
    <w:basedOn w:val="DefaultParagraphFont"/>
    <w:qFormat/>
    <w:rPr>
      <w:rFonts w:cs="Times New Roman"/>
      <w:sz w:val="20"/>
      <w:szCs w:val="20"/>
    </w:rPr>
  </w:style>
  <w:style w:type="character" w:styleId="19" w:customStyle="1">
    <w:name w:val="Текст примечания Знак19"/>
    <w:basedOn w:val="DefaultParagraphFont"/>
    <w:qFormat/>
    <w:rPr>
      <w:rFonts w:cs="Times New Roman"/>
      <w:sz w:val="20"/>
      <w:szCs w:val="20"/>
    </w:rPr>
  </w:style>
  <w:style w:type="character" w:styleId="18" w:customStyle="1">
    <w:name w:val="Текст примечания Знак18"/>
    <w:basedOn w:val="DefaultParagraphFont"/>
    <w:qFormat/>
    <w:rPr>
      <w:rFonts w:cs="Times New Roman"/>
      <w:sz w:val="20"/>
      <w:szCs w:val="20"/>
    </w:rPr>
  </w:style>
  <w:style w:type="character" w:styleId="17" w:customStyle="1">
    <w:name w:val="Текст примечания Знак17"/>
    <w:basedOn w:val="DefaultParagraphFont"/>
    <w:qFormat/>
    <w:rPr>
      <w:rFonts w:cs="Times New Roman"/>
      <w:sz w:val="20"/>
      <w:szCs w:val="20"/>
    </w:rPr>
  </w:style>
  <w:style w:type="character" w:styleId="16" w:customStyle="1">
    <w:name w:val="Текст примечания Знак16"/>
    <w:basedOn w:val="DefaultParagraphFont"/>
    <w:qFormat/>
    <w:rPr>
      <w:rFonts w:cs="Times New Roman"/>
      <w:sz w:val="20"/>
      <w:szCs w:val="20"/>
    </w:rPr>
  </w:style>
  <w:style w:type="character" w:styleId="15" w:customStyle="1">
    <w:name w:val="Текст примечания Знак15"/>
    <w:basedOn w:val="DefaultParagraphFont"/>
    <w:qFormat/>
    <w:rPr>
      <w:rFonts w:cs="Times New Roman"/>
      <w:sz w:val="20"/>
      <w:szCs w:val="20"/>
    </w:rPr>
  </w:style>
  <w:style w:type="character" w:styleId="14" w:customStyle="1">
    <w:name w:val="Текст примечания Знак14"/>
    <w:basedOn w:val="DefaultParagraphFont"/>
    <w:qFormat/>
    <w:rPr>
      <w:rFonts w:cs="Times New Roman"/>
      <w:sz w:val="20"/>
      <w:szCs w:val="20"/>
    </w:rPr>
  </w:style>
  <w:style w:type="character" w:styleId="13" w:customStyle="1">
    <w:name w:val="Текст примечания Знак13"/>
    <w:basedOn w:val="DefaultParagraphFont"/>
    <w:qFormat/>
    <w:rPr>
      <w:rFonts w:cs="Times New Roman"/>
      <w:sz w:val="20"/>
      <w:szCs w:val="20"/>
    </w:rPr>
  </w:style>
  <w:style w:type="character" w:styleId="1210" w:customStyle="1">
    <w:name w:val="Текст примечания Знак12"/>
    <w:basedOn w:val="DefaultParagraphFont"/>
    <w:qFormat/>
    <w:rPr>
      <w:rFonts w:cs="Times New Roman"/>
      <w:sz w:val="20"/>
      <w:szCs w:val="20"/>
    </w:rPr>
  </w:style>
  <w:style w:type="character" w:styleId="1110" w:customStyle="1">
    <w:name w:val="Текст примечания Знак11"/>
    <w:basedOn w:val="DefaultParagraphFont"/>
    <w:qFormat/>
    <w:rPr>
      <w:rFonts w:cs="Times New Roman"/>
      <w:sz w:val="20"/>
      <w:szCs w:val="20"/>
    </w:rPr>
  </w:style>
  <w:style w:type="character" w:styleId="131" w:customStyle="1">
    <w:name w:val="Тема примечания Знак1"/>
    <w:basedOn w:val="Style19"/>
    <w:qFormat/>
    <w:rPr>
      <w:rFonts w:ascii="Times New Roman" w:hAnsi="Times New Roman" w:cs="Times New Roman"/>
      <w:b/>
      <w:bCs/>
      <w:sz w:val="20"/>
      <w:szCs w:val="20"/>
      <w:lang w:eastAsia="ru-RU"/>
    </w:rPr>
  </w:style>
  <w:style w:type="character" w:styleId="1301" w:customStyle="1">
    <w:name w:val="Тема примечания Знак130"/>
    <w:basedOn w:val="Style19"/>
    <w:qFormat/>
    <w:rPr>
      <w:rFonts w:ascii="Times New Roman" w:hAnsi="Times New Roman" w:cs="Times New Roman"/>
      <w:b/>
      <w:bCs/>
      <w:sz w:val="20"/>
      <w:szCs w:val="20"/>
      <w:lang w:eastAsia="ru-RU"/>
    </w:rPr>
  </w:style>
  <w:style w:type="character" w:styleId="1291" w:customStyle="1">
    <w:name w:val="Тема примечания Знак129"/>
    <w:basedOn w:val="Style19"/>
    <w:qFormat/>
    <w:rPr>
      <w:rFonts w:ascii="Times New Roman" w:hAnsi="Times New Roman" w:cs="Times New Roman"/>
      <w:b/>
      <w:bCs/>
      <w:sz w:val="20"/>
      <w:szCs w:val="20"/>
      <w:lang w:eastAsia="ru-RU"/>
    </w:rPr>
  </w:style>
  <w:style w:type="character" w:styleId="1281" w:customStyle="1">
    <w:name w:val="Тема примечания Знак128"/>
    <w:basedOn w:val="Style19"/>
    <w:qFormat/>
    <w:rPr>
      <w:rFonts w:ascii="Times New Roman" w:hAnsi="Times New Roman" w:cs="Times New Roman"/>
      <w:b/>
      <w:bCs/>
      <w:sz w:val="20"/>
      <w:szCs w:val="20"/>
      <w:lang w:eastAsia="ru-RU"/>
    </w:rPr>
  </w:style>
  <w:style w:type="character" w:styleId="1271" w:customStyle="1">
    <w:name w:val="Тема примечания Знак127"/>
    <w:basedOn w:val="Style19"/>
    <w:qFormat/>
    <w:rPr>
      <w:rFonts w:ascii="Times New Roman" w:hAnsi="Times New Roman" w:cs="Times New Roman"/>
      <w:b/>
      <w:bCs/>
      <w:sz w:val="20"/>
      <w:szCs w:val="20"/>
      <w:lang w:eastAsia="ru-RU"/>
    </w:rPr>
  </w:style>
  <w:style w:type="character" w:styleId="1261" w:customStyle="1">
    <w:name w:val="Тема примечания Знак126"/>
    <w:basedOn w:val="Style19"/>
    <w:qFormat/>
    <w:rPr>
      <w:rFonts w:ascii="Times New Roman" w:hAnsi="Times New Roman" w:cs="Times New Roman"/>
      <w:b/>
      <w:bCs/>
      <w:sz w:val="20"/>
      <w:szCs w:val="20"/>
      <w:lang w:eastAsia="ru-RU"/>
    </w:rPr>
  </w:style>
  <w:style w:type="character" w:styleId="1251" w:customStyle="1">
    <w:name w:val="Тема примечания Знак125"/>
    <w:basedOn w:val="Style19"/>
    <w:qFormat/>
    <w:rPr>
      <w:rFonts w:ascii="Times New Roman" w:hAnsi="Times New Roman" w:cs="Times New Roman"/>
      <w:b/>
      <w:bCs/>
      <w:sz w:val="20"/>
      <w:szCs w:val="20"/>
      <w:lang w:eastAsia="ru-RU"/>
    </w:rPr>
  </w:style>
  <w:style w:type="character" w:styleId="1241" w:customStyle="1">
    <w:name w:val="Тема примечания Знак124"/>
    <w:basedOn w:val="Style19"/>
    <w:qFormat/>
    <w:rPr>
      <w:rFonts w:ascii="Times New Roman" w:hAnsi="Times New Roman" w:cs="Times New Roman"/>
      <w:b/>
      <w:bCs/>
      <w:sz w:val="20"/>
      <w:szCs w:val="20"/>
      <w:lang w:eastAsia="ru-RU"/>
    </w:rPr>
  </w:style>
  <w:style w:type="character" w:styleId="1231" w:customStyle="1">
    <w:name w:val="Тема примечания Знак123"/>
    <w:basedOn w:val="Style19"/>
    <w:qFormat/>
    <w:rPr>
      <w:rFonts w:ascii="Times New Roman" w:hAnsi="Times New Roman" w:cs="Times New Roman"/>
      <w:b/>
      <w:bCs/>
      <w:sz w:val="20"/>
      <w:szCs w:val="20"/>
      <w:lang w:eastAsia="ru-RU"/>
    </w:rPr>
  </w:style>
  <w:style w:type="character" w:styleId="1221" w:customStyle="1">
    <w:name w:val="Тема примечания Знак122"/>
    <w:basedOn w:val="Style19"/>
    <w:qFormat/>
    <w:rPr>
      <w:rFonts w:ascii="Times New Roman" w:hAnsi="Times New Roman" w:cs="Times New Roman"/>
      <w:b/>
      <w:bCs/>
      <w:sz w:val="20"/>
      <w:szCs w:val="20"/>
      <w:lang w:eastAsia="ru-RU"/>
    </w:rPr>
  </w:style>
  <w:style w:type="character" w:styleId="1211" w:customStyle="1">
    <w:name w:val="Тема примечания Знак121"/>
    <w:basedOn w:val="Style19"/>
    <w:qFormat/>
    <w:rPr>
      <w:rFonts w:ascii="Times New Roman" w:hAnsi="Times New Roman" w:cs="Times New Roman"/>
      <w:b/>
      <w:bCs/>
      <w:sz w:val="20"/>
      <w:szCs w:val="20"/>
      <w:lang w:eastAsia="ru-RU"/>
    </w:rPr>
  </w:style>
  <w:style w:type="character" w:styleId="1201" w:customStyle="1">
    <w:name w:val="Тема примечания Знак120"/>
    <w:basedOn w:val="Style19"/>
    <w:qFormat/>
    <w:rPr>
      <w:rFonts w:ascii="Times New Roman" w:hAnsi="Times New Roman" w:cs="Times New Roman"/>
      <w:b/>
      <w:bCs/>
      <w:sz w:val="20"/>
      <w:szCs w:val="20"/>
      <w:lang w:eastAsia="ru-RU"/>
    </w:rPr>
  </w:style>
  <w:style w:type="character" w:styleId="1191" w:customStyle="1">
    <w:name w:val="Тема примечания Знак119"/>
    <w:basedOn w:val="Style19"/>
    <w:qFormat/>
    <w:rPr>
      <w:rFonts w:ascii="Times New Roman" w:hAnsi="Times New Roman" w:cs="Times New Roman"/>
      <w:b/>
      <w:bCs/>
      <w:sz w:val="20"/>
      <w:szCs w:val="20"/>
      <w:lang w:eastAsia="ru-RU"/>
    </w:rPr>
  </w:style>
  <w:style w:type="character" w:styleId="1181" w:customStyle="1">
    <w:name w:val="Тема примечания Знак118"/>
    <w:basedOn w:val="Style19"/>
    <w:qFormat/>
    <w:rPr>
      <w:rFonts w:ascii="Times New Roman" w:hAnsi="Times New Roman" w:cs="Times New Roman"/>
      <w:b/>
      <w:bCs/>
      <w:sz w:val="20"/>
      <w:szCs w:val="20"/>
      <w:lang w:eastAsia="ru-RU"/>
    </w:rPr>
  </w:style>
  <w:style w:type="character" w:styleId="1171" w:customStyle="1">
    <w:name w:val="Тема примечания Знак117"/>
    <w:basedOn w:val="Style19"/>
    <w:qFormat/>
    <w:rPr>
      <w:rFonts w:ascii="Times New Roman" w:hAnsi="Times New Roman" w:cs="Times New Roman"/>
      <w:b/>
      <w:bCs/>
      <w:sz w:val="20"/>
      <w:szCs w:val="20"/>
      <w:lang w:eastAsia="ru-RU"/>
    </w:rPr>
  </w:style>
  <w:style w:type="character" w:styleId="1161" w:customStyle="1">
    <w:name w:val="Тема примечания Знак116"/>
    <w:basedOn w:val="Style19"/>
    <w:qFormat/>
    <w:rPr>
      <w:rFonts w:ascii="Times New Roman" w:hAnsi="Times New Roman" w:cs="Times New Roman"/>
      <w:b/>
      <w:bCs/>
      <w:sz w:val="20"/>
      <w:szCs w:val="20"/>
      <w:lang w:eastAsia="ru-RU"/>
    </w:rPr>
  </w:style>
  <w:style w:type="character" w:styleId="1151" w:customStyle="1">
    <w:name w:val="Тема примечания Знак115"/>
    <w:basedOn w:val="Style19"/>
    <w:qFormat/>
    <w:rPr>
      <w:rFonts w:ascii="Times New Roman" w:hAnsi="Times New Roman" w:cs="Times New Roman"/>
      <w:b/>
      <w:bCs/>
      <w:sz w:val="20"/>
      <w:szCs w:val="20"/>
      <w:lang w:eastAsia="ru-RU"/>
    </w:rPr>
  </w:style>
  <w:style w:type="character" w:styleId="1141" w:customStyle="1">
    <w:name w:val="Тема примечания Знак114"/>
    <w:basedOn w:val="Style19"/>
    <w:qFormat/>
    <w:rPr>
      <w:rFonts w:ascii="Times New Roman" w:hAnsi="Times New Roman" w:cs="Times New Roman"/>
      <w:b/>
      <w:bCs/>
      <w:sz w:val="20"/>
      <w:szCs w:val="20"/>
      <w:lang w:eastAsia="ru-RU"/>
    </w:rPr>
  </w:style>
  <w:style w:type="character" w:styleId="1131" w:customStyle="1">
    <w:name w:val="Тема примечания Знак113"/>
    <w:basedOn w:val="Style19"/>
    <w:qFormat/>
    <w:rPr>
      <w:rFonts w:ascii="Times New Roman" w:hAnsi="Times New Roman" w:cs="Times New Roman"/>
      <w:b/>
      <w:bCs/>
      <w:sz w:val="20"/>
      <w:szCs w:val="20"/>
      <w:lang w:eastAsia="ru-RU"/>
    </w:rPr>
  </w:style>
  <w:style w:type="character" w:styleId="1121" w:customStyle="1">
    <w:name w:val="Тема примечания Знак112"/>
    <w:basedOn w:val="Style19"/>
    <w:qFormat/>
    <w:rPr>
      <w:rFonts w:ascii="Times New Roman" w:hAnsi="Times New Roman" w:cs="Times New Roman"/>
      <w:b/>
      <w:bCs/>
      <w:sz w:val="20"/>
      <w:szCs w:val="20"/>
      <w:lang w:eastAsia="ru-RU"/>
    </w:rPr>
  </w:style>
  <w:style w:type="character" w:styleId="1111" w:customStyle="1">
    <w:name w:val="Тема примечания Знак111"/>
    <w:basedOn w:val="Style19"/>
    <w:qFormat/>
    <w:rPr>
      <w:rFonts w:ascii="Times New Roman" w:hAnsi="Times New Roman" w:cs="Times New Roman"/>
      <w:b/>
      <w:bCs/>
      <w:sz w:val="20"/>
      <w:szCs w:val="20"/>
      <w:lang w:eastAsia="ru-RU"/>
    </w:rPr>
  </w:style>
  <w:style w:type="character" w:styleId="1101" w:customStyle="1">
    <w:name w:val="Тема примечания Знак110"/>
    <w:basedOn w:val="Style19"/>
    <w:qFormat/>
    <w:rPr>
      <w:rFonts w:ascii="Times New Roman" w:hAnsi="Times New Roman" w:cs="Times New Roman"/>
      <w:b/>
      <w:bCs/>
      <w:sz w:val="20"/>
      <w:szCs w:val="20"/>
      <w:lang w:eastAsia="ru-RU"/>
    </w:rPr>
  </w:style>
  <w:style w:type="character" w:styleId="191" w:customStyle="1">
    <w:name w:val="Тема примечания Знак19"/>
    <w:basedOn w:val="Style19"/>
    <w:qFormat/>
    <w:rPr>
      <w:rFonts w:ascii="Times New Roman" w:hAnsi="Times New Roman" w:cs="Times New Roman"/>
      <w:b/>
      <w:bCs/>
      <w:sz w:val="20"/>
      <w:szCs w:val="20"/>
      <w:lang w:eastAsia="ru-RU"/>
    </w:rPr>
  </w:style>
  <w:style w:type="character" w:styleId="181" w:customStyle="1">
    <w:name w:val="Тема примечания Знак18"/>
    <w:basedOn w:val="Style19"/>
    <w:qFormat/>
    <w:rPr>
      <w:rFonts w:ascii="Times New Roman" w:hAnsi="Times New Roman" w:cs="Times New Roman"/>
      <w:b/>
      <w:bCs/>
      <w:sz w:val="20"/>
      <w:szCs w:val="20"/>
      <w:lang w:eastAsia="ru-RU"/>
    </w:rPr>
  </w:style>
  <w:style w:type="character" w:styleId="171" w:customStyle="1">
    <w:name w:val="Тема примечания Знак17"/>
    <w:basedOn w:val="Style19"/>
    <w:qFormat/>
    <w:rPr>
      <w:rFonts w:ascii="Times New Roman" w:hAnsi="Times New Roman" w:cs="Times New Roman"/>
      <w:b/>
      <w:bCs/>
      <w:sz w:val="20"/>
      <w:szCs w:val="20"/>
      <w:lang w:eastAsia="ru-RU"/>
    </w:rPr>
  </w:style>
  <w:style w:type="character" w:styleId="161" w:customStyle="1">
    <w:name w:val="Тема примечания Знак16"/>
    <w:basedOn w:val="Style19"/>
    <w:qFormat/>
    <w:rPr>
      <w:rFonts w:ascii="Times New Roman" w:hAnsi="Times New Roman" w:cs="Times New Roman"/>
      <w:b/>
      <w:bCs/>
      <w:sz w:val="20"/>
      <w:szCs w:val="20"/>
      <w:lang w:eastAsia="ru-RU"/>
    </w:rPr>
  </w:style>
  <w:style w:type="character" w:styleId="151" w:customStyle="1">
    <w:name w:val="Тема примечания Знак15"/>
    <w:basedOn w:val="Style19"/>
    <w:qFormat/>
    <w:rPr>
      <w:rFonts w:ascii="Times New Roman" w:hAnsi="Times New Roman" w:cs="Times New Roman"/>
      <w:b/>
      <w:bCs/>
      <w:sz w:val="20"/>
      <w:szCs w:val="20"/>
      <w:lang w:eastAsia="ru-RU"/>
    </w:rPr>
  </w:style>
  <w:style w:type="character" w:styleId="141" w:customStyle="1">
    <w:name w:val="Тема примечания Знак14"/>
    <w:basedOn w:val="Style19"/>
    <w:qFormat/>
    <w:rPr>
      <w:rFonts w:ascii="Times New Roman" w:hAnsi="Times New Roman" w:cs="Times New Roman"/>
      <w:b/>
      <w:bCs/>
      <w:sz w:val="20"/>
      <w:szCs w:val="20"/>
      <w:lang w:eastAsia="ru-RU"/>
    </w:rPr>
  </w:style>
  <w:style w:type="character" w:styleId="132" w:customStyle="1">
    <w:name w:val="Тема примечания Знак13"/>
    <w:basedOn w:val="Style19"/>
    <w:qFormat/>
    <w:rPr>
      <w:rFonts w:ascii="Times New Roman" w:hAnsi="Times New Roman" w:cs="Times New Roman"/>
      <w:b/>
      <w:bCs/>
      <w:sz w:val="20"/>
      <w:szCs w:val="20"/>
      <w:lang w:eastAsia="ru-RU"/>
    </w:rPr>
  </w:style>
  <w:style w:type="character" w:styleId="1212" w:customStyle="1">
    <w:name w:val="Тема примечания Знак12"/>
    <w:basedOn w:val="Style19"/>
    <w:qFormat/>
    <w:rPr>
      <w:rFonts w:ascii="Times New Roman" w:hAnsi="Times New Roman" w:cs="Times New Roman"/>
      <w:b/>
      <w:bCs/>
      <w:sz w:val="20"/>
      <w:szCs w:val="20"/>
      <w:lang w:eastAsia="ru-RU"/>
    </w:rPr>
  </w:style>
  <w:style w:type="character" w:styleId="1112" w:customStyle="1">
    <w:name w:val="Тема примечания Знак11"/>
    <w:basedOn w:val="1110"/>
    <w:qFormat/>
    <w:rPr>
      <w:rFonts w:cs="Times New Roman"/>
      <w:b/>
      <w:bCs/>
      <w:sz w:val="20"/>
      <w:szCs w:val="20"/>
    </w:rPr>
  </w:style>
  <w:style w:type="character" w:styleId="21" w:customStyle="1">
    <w:name w:val="Основной текст 2 Знак1"/>
    <w:qFormat/>
    <w:rPr/>
  </w:style>
  <w:style w:type="character" w:styleId="Appleconvertedspace" w:customStyle="1">
    <w:name w:val="apple-converted-space"/>
    <w:basedOn w:val="DefaultParagraphFont"/>
    <w:qFormat/>
    <w:rPr>
      <w:rFonts w:cs="Times New Roman"/>
    </w:rPr>
  </w:style>
  <w:style w:type="character" w:styleId="Style22">
    <w:name w:val="Интернет-ссылка"/>
    <w:basedOn w:val="DefaultParagraphFont"/>
    <w:uiPriority w:val="99"/>
    <w:unhideWhenUsed/>
    <w:rsid w:val="00705ea6"/>
    <w:rPr>
      <w:color w:val="0563C1" w:themeColor="hyperlink"/>
      <w:u w:val="single"/>
    </w:rPr>
  </w:style>
  <w:style w:type="character" w:styleId="Style23" w:customStyle="1">
    <w:name w:val="Символ нумерации"/>
    <w:qFormat/>
    <w:rPr/>
  </w:style>
  <w:style w:type="character" w:styleId="Style24" w:customStyle="1">
    <w:name w:val="Заголовок Знак"/>
    <w:basedOn w:val="DefaultParagraphFont"/>
    <w:link w:val="ae"/>
    <w:uiPriority w:val="10"/>
    <w:qFormat/>
    <w:rsid w:val="000851d3"/>
    <w:rPr>
      <w:rFonts w:ascii="Liberation Sans" w:hAnsi="Liberation Sans" w:eastAsia="Microsoft YaHei" w:cs="Arial"/>
      <w:color w:val="00000A"/>
      <w:sz w:val="28"/>
      <w:szCs w:val="28"/>
    </w:rPr>
  </w:style>
  <w:style w:type="character" w:styleId="133" w:customStyle="1">
    <w:name w:val="Основной текст Знак1"/>
    <w:basedOn w:val="DefaultParagraphFont"/>
    <w:link w:val="af"/>
    <w:qFormat/>
    <w:rsid w:val="000851d3"/>
    <w:rPr>
      <w:rFonts w:ascii="Times New Roman" w:hAnsi="Times New Roman" w:eastAsia="Times New Roman"/>
      <w:color w:val="00000A"/>
      <w:sz w:val="28"/>
      <w:szCs w:val="28"/>
    </w:rPr>
  </w:style>
  <w:style w:type="character" w:styleId="134" w:customStyle="1">
    <w:name w:val="Основной текст с отступом Знак1"/>
    <w:basedOn w:val="DefaultParagraphFont"/>
    <w:link w:val="af4"/>
    <w:qFormat/>
    <w:rsid w:val="000851d3"/>
    <w:rPr>
      <w:rFonts w:ascii="Times New Roman" w:hAnsi="Times New Roman" w:eastAsia="Times New Roman"/>
      <w:color w:val="00000A"/>
      <w:sz w:val="28"/>
    </w:rPr>
  </w:style>
  <w:style w:type="character" w:styleId="32" w:customStyle="1">
    <w:name w:val="Основной текст с отступом 3 Знак2"/>
    <w:basedOn w:val="DefaultParagraphFont"/>
    <w:link w:val="30"/>
    <w:qFormat/>
    <w:rsid w:val="000851d3"/>
    <w:rPr>
      <w:rFonts w:ascii="Times New Roman" w:hAnsi="Times New Roman" w:eastAsia="Times New Roman"/>
      <w:color w:val="00000A"/>
      <w:sz w:val="16"/>
      <w:szCs w:val="16"/>
    </w:rPr>
  </w:style>
  <w:style w:type="character" w:styleId="135" w:customStyle="1">
    <w:name w:val="Верхний колонтитул Знак1"/>
    <w:basedOn w:val="DefaultParagraphFont"/>
    <w:link w:val="af6"/>
    <w:qFormat/>
    <w:rsid w:val="000851d3"/>
    <w:rPr>
      <w:rFonts w:ascii="Times New Roman" w:hAnsi="Times New Roman" w:eastAsia="Times New Roman"/>
      <w:color w:val="00000A"/>
      <w:sz w:val="28"/>
      <w:szCs w:val="28"/>
    </w:rPr>
  </w:style>
  <w:style w:type="character" w:styleId="136" w:customStyle="1">
    <w:name w:val="Нижний колонтитул Знак1"/>
    <w:basedOn w:val="DefaultParagraphFont"/>
    <w:link w:val="af7"/>
    <w:qFormat/>
    <w:rsid w:val="000851d3"/>
    <w:rPr>
      <w:rFonts w:ascii="Times New Roman" w:hAnsi="Times New Roman" w:eastAsia="Times New Roman"/>
      <w:color w:val="00000A"/>
      <w:sz w:val="28"/>
      <w:szCs w:val="28"/>
    </w:rPr>
  </w:style>
  <w:style w:type="character" w:styleId="137" w:customStyle="1">
    <w:name w:val="Текст выноски Знак1"/>
    <w:basedOn w:val="DefaultParagraphFont"/>
    <w:link w:val="af8"/>
    <w:qFormat/>
    <w:rsid w:val="000851d3"/>
    <w:rPr>
      <w:rFonts w:ascii="Tahoma" w:hAnsi="Tahoma" w:eastAsia="Times New Roman" w:cs="Tahoma"/>
      <w:color w:val="00000A"/>
      <w:sz w:val="16"/>
      <w:szCs w:val="16"/>
    </w:rPr>
  </w:style>
  <w:style w:type="character" w:styleId="22" w:customStyle="1">
    <w:name w:val="Текст примечания Знак2"/>
    <w:basedOn w:val="DefaultParagraphFont"/>
    <w:link w:val="af9"/>
    <w:qFormat/>
    <w:rsid w:val="000851d3"/>
    <w:rPr>
      <w:rFonts w:ascii="Times New Roman" w:hAnsi="Times New Roman" w:eastAsia="Times New Roman"/>
      <w:color w:val="00000A"/>
    </w:rPr>
  </w:style>
  <w:style w:type="character" w:styleId="23" w:customStyle="1">
    <w:name w:val="Тема примечания Знак2"/>
    <w:basedOn w:val="22"/>
    <w:link w:val="afa"/>
    <w:qFormat/>
    <w:rsid w:val="000851d3"/>
    <w:rPr>
      <w:rFonts w:ascii="Times New Roman" w:hAnsi="Times New Roman" w:eastAsia="Times New Roman"/>
      <w:b/>
      <w:bCs/>
      <w:color w:val="00000A"/>
    </w:rPr>
  </w:style>
  <w:style w:type="character" w:styleId="221" w:customStyle="1">
    <w:name w:val="Основной текст 2 Знак2"/>
    <w:basedOn w:val="DefaultParagraphFont"/>
    <w:link w:val="23"/>
    <w:qFormat/>
    <w:rsid w:val="000851d3"/>
    <w:rPr>
      <w:rFonts w:ascii="Times New Roman" w:hAnsi="Times New Roman" w:eastAsia="Times New Roman"/>
      <w:color w:val="00000A"/>
      <w:sz w:val="28"/>
      <w:szCs w:val="28"/>
    </w:rPr>
  </w:style>
  <w:style w:type="character" w:styleId="UnresolvedMention">
    <w:name w:val="Unresolved Mention"/>
    <w:basedOn w:val="DefaultParagraphFont"/>
    <w:uiPriority w:val="99"/>
    <w:semiHidden/>
    <w:unhideWhenUsed/>
    <w:qFormat/>
    <w:rsid w:val="00705ea6"/>
    <w:rPr>
      <w:color w:val="605E5C"/>
      <w:shd w:fill="E1DFDD" w:val="clear"/>
    </w:rPr>
  </w:style>
  <w:style w:type="paragraph" w:styleId="Style25">
    <w:name w:val="Заголовок"/>
    <w:basedOn w:val="Normal"/>
    <w:next w:val="Style26"/>
    <w:qFormat/>
    <w:pPr>
      <w:keepNext w:val="true"/>
      <w:spacing w:before="240" w:after="120"/>
    </w:pPr>
    <w:rPr>
      <w:rFonts w:ascii="Liberation Sans" w:hAnsi="Liberation Sans" w:eastAsia="Microsoft YaHei" w:cs="Arial"/>
      <w:sz w:val="28"/>
      <w:szCs w:val="28"/>
    </w:rPr>
  </w:style>
  <w:style w:type="paragraph" w:styleId="Style26">
    <w:name w:val="Body Text"/>
    <w:basedOn w:val="Normal"/>
    <w:link w:val="1b"/>
    <w:pPr>
      <w:spacing w:before="0" w:after="120"/>
    </w:pPr>
    <w:rPr/>
  </w:style>
  <w:style w:type="paragraph" w:styleId="Style27">
    <w:name w:val="List"/>
    <w:basedOn w:val="Style26"/>
    <w:pPr/>
    <w:rPr>
      <w:rFonts w:cs="Arial"/>
    </w:rPr>
  </w:style>
  <w:style w:type="paragraph" w:styleId="Style28">
    <w:name w:val="Caption"/>
    <w:basedOn w:val="Normal"/>
    <w:qFormat/>
    <w:pPr>
      <w:suppressLineNumbers/>
      <w:spacing w:before="120" w:after="120"/>
    </w:pPr>
    <w:rPr>
      <w:rFonts w:cs="Arial"/>
      <w:i/>
      <w:iCs/>
      <w:sz w:val="24"/>
      <w:szCs w:val="24"/>
    </w:rPr>
  </w:style>
  <w:style w:type="paragraph" w:styleId="Style29">
    <w:name w:val="Указатель"/>
    <w:basedOn w:val="Normal"/>
    <w:qFormat/>
    <w:pPr>
      <w:suppressLineNumbers/>
    </w:pPr>
    <w:rPr>
      <w:rFonts w:cs="Arial"/>
    </w:rPr>
  </w:style>
  <w:style w:type="paragraph" w:styleId="Style30">
    <w:name w:val="Title"/>
    <w:basedOn w:val="Normal"/>
    <w:next w:val="Style26"/>
    <w:link w:val="af0"/>
    <w:uiPriority w:val="10"/>
    <w:qFormat/>
    <w:pPr>
      <w:keepNext w:val="true"/>
      <w:spacing w:before="240" w:after="120"/>
    </w:pPr>
    <w:rPr>
      <w:rFonts w:ascii="Liberation Sans" w:hAnsi="Liberation Sans" w:eastAsia="Microsoft YaHei" w:cs="Arial"/>
    </w:rPr>
  </w:style>
  <w:style w:type="paragraph" w:styleId="Caption">
    <w:name w:val="caption"/>
    <w:basedOn w:val="Normal"/>
    <w:qFormat/>
    <w:pPr>
      <w:suppressLineNumbers/>
      <w:spacing w:before="120" w:after="120"/>
    </w:pPr>
    <w:rPr>
      <w:rFonts w:cs="Arial"/>
      <w:i/>
      <w:iCs/>
      <w:sz w:val="24"/>
      <w:szCs w:val="24"/>
    </w:rPr>
  </w:style>
  <w:style w:type="paragraph" w:styleId="Indexheading">
    <w:name w:val="index heading"/>
    <w:basedOn w:val="Normal"/>
    <w:qFormat/>
    <w:pPr>
      <w:suppressLineNumbers/>
    </w:pPr>
    <w:rPr>
      <w:rFonts w:cs="Arial"/>
    </w:rPr>
  </w:style>
  <w:style w:type="paragraph" w:styleId="Style31">
    <w:name w:val="Body Text Indent"/>
    <w:basedOn w:val="Normal"/>
    <w:link w:val="1c"/>
    <w:pPr>
      <w:ind w:firstLine="720"/>
      <w:jc w:val="both"/>
    </w:pPr>
    <w:rPr>
      <w:szCs w:val="20"/>
    </w:rPr>
  </w:style>
  <w:style w:type="paragraph" w:styleId="ConsCell" w:customStyle="1">
    <w:name w:val="ConsCell"/>
    <w:qFormat/>
    <w:pPr>
      <w:widowControl w:val="false"/>
      <w:suppressAutoHyphens w:val="true"/>
      <w:overflowPunct w:val="true"/>
      <w:bidi w:val="0"/>
      <w:spacing w:before="0" w:after="0"/>
      <w:ind w:right="19772" w:hanging="0"/>
      <w:jc w:val="left"/>
    </w:pPr>
    <w:rPr>
      <w:rFonts w:ascii="Arial" w:hAnsi="Arial" w:eastAsia="Times New Roman" w:cs="Times New Roman"/>
      <w:color w:val="00000A"/>
      <w:kern w:val="0"/>
      <w:sz w:val="28"/>
      <w:szCs w:val="20"/>
      <w:lang w:val="ru-RU" w:eastAsia="ru-RU" w:bidi="ar-SA"/>
    </w:rPr>
  </w:style>
  <w:style w:type="paragraph" w:styleId="ListParagraph">
    <w:name w:val="List Paragraph"/>
    <w:basedOn w:val="Normal"/>
    <w:qFormat/>
    <w:pPr>
      <w:spacing w:before="0" w:after="0"/>
      <w:ind w:left="720" w:hanging="0"/>
      <w:contextualSpacing/>
    </w:pPr>
    <w:rPr>
      <w:sz w:val="24"/>
      <w:szCs w:val="24"/>
    </w:rPr>
  </w:style>
  <w:style w:type="paragraph" w:styleId="BodyTextIndent3">
    <w:name w:val="Body Text Indent 3"/>
    <w:basedOn w:val="Normal"/>
    <w:link w:val="32"/>
    <w:qFormat/>
    <w:pPr>
      <w:spacing w:before="0" w:after="120"/>
      <w:ind w:left="283" w:hanging="0"/>
    </w:pPr>
    <w:rPr>
      <w:sz w:val="16"/>
      <w:szCs w:val="16"/>
    </w:rPr>
  </w:style>
  <w:style w:type="paragraph" w:styleId="Style32">
    <w:name w:val="Верхний и нижний колонтитулы"/>
    <w:basedOn w:val="Normal"/>
    <w:qFormat/>
    <w:pPr/>
    <w:rPr/>
  </w:style>
  <w:style w:type="paragraph" w:styleId="Style33">
    <w:name w:val="Header"/>
    <w:basedOn w:val="Normal"/>
    <w:link w:val="1d"/>
    <w:pPr>
      <w:tabs>
        <w:tab w:val="clear" w:pos="720"/>
        <w:tab w:val="center" w:pos="4677" w:leader="none"/>
        <w:tab w:val="right" w:pos="9355" w:leader="none"/>
      </w:tabs>
    </w:pPr>
    <w:rPr/>
  </w:style>
  <w:style w:type="paragraph" w:styleId="Style34">
    <w:name w:val="Footer"/>
    <w:basedOn w:val="Normal"/>
    <w:link w:val="1e"/>
    <w:pPr>
      <w:tabs>
        <w:tab w:val="clear" w:pos="720"/>
        <w:tab w:val="center" w:pos="4677" w:leader="none"/>
        <w:tab w:val="right" w:pos="9355" w:leader="none"/>
      </w:tabs>
    </w:pPr>
    <w:rPr/>
  </w:style>
  <w:style w:type="paragraph" w:styleId="BalloonText">
    <w:name w:val="Balloon Text"/>
    <w:basedOn w:val="Normal"/>
    <w:link w:val="1f"/>
    <w:qFormat/>
    <w:pPr/>
    <w:rPr>
      <w:rFonts w:ascii="Tahoma" w:hAnsi="Tahoma" w:cs="Tahoma"/>
      <w:sz w:val="16"/>
      <w:szCs w:val="16"/>
    </w:rPr>
  </w:style>
  <w:style w:type="paragraph" w:styleId="ConsPlusNormal" w:customStyle="1">
    <w:name w:val="ConsPlusNormal"/>
    <w:qFormat/>
    <w:pPr>
      <w:widowControl/>
      <w:suppressAutoHyphens w:val="true"/>
      <w:overflowPunct w:val="true"/>
      <w:bidi w:val="0"/>
      <w:spacing w:before="0" w:after="0"/>
      <w:ind w:firstLine="720"/>
      <w:jc w:val="left"/>
    </w:pPr>
    <w:rPr>
      <w:rFonts w:ascii="Arial" w:hAnsi="Arial" w:eastAsia="Times New Roman" w:cs="Arial"/>
      <w:color w:val="00000A"/>
      <w:kern w:val="0"/>
      <w:sz w:val="28"/>
      <w:szCs w:val="20"/>
      <w:lang w:val="ru-RU" w:eastAsia="ru-RU" w:bidi="ar-SA"/>
    </w:rPr>
  </w:style>
  <w:style w:type="paragraph" w:styleId="ConsPlusTitle" w:customStyle="1">
    <w:name w:val="ConsPlusTitle"/>
    <w:qFormat/>
    <w:pPr>
      <w:widowControl w:val="false"/>
      <w:suppressAutoHyphens w:val="true"/>
      <w:overflowPunct w:val="true"/>
      <w:bidi w:val="0"/>
      <w:spacing w:before="0" w:after="0"/>
      <w:jc w:val="left"/>
    </w:pPr>
    <w:rPr>
      <w:rFonts w:ascii="Times New Roman" w:hAnsi="Times New Roman" w:eastAsia="Times New Roman" w:cs="Times New Roman"/>
      <w:b/>
      <w:bCs/>
      <w:color w:val="00000A"/>
      <w:kern w:val="0"/>
      <w:sz w:val="28"/>
      <w:szCs w:val="28"/>
      <w:lang w:val="ru-RU" w:eastAsia="ru-RU" w:bidi="ar-SA"/>
    </w:rPr>
  </w:style>
  <w:style w:type="paragraph" w:styleId="Annotationtext">
    <w:name w:val="annotation text"/>
    <w:basedOn w:val="Normal"/>
    <w:link w:val="20"/>
    <w:qFormat/>
    <w:pPr/>
    <w:rPr>
      <w:sz w:val="20"/>
      <w:szCs w:val="20"/>
    </w:rPr>
  </w:style>
  <w:style w:type="paragraph" w:styleId="Annotationsubject">
    <w:name w:val="annotation subject"/>
    <w:basedOn w:val="Annotationtext"/>
    <w:link w:val="22"/>
    <w:qFormat/>
    <w:pPr/>
    <w:rPr>
      <w:b/>
      <w:bCs/>
    </w:rPr>
  </w:style>
  <w:style w:type="paragraph" w:styleId="ConsPlusCell" w:customStyle="1">
    <w:name w:val="ConsPlusCell"/>
    <w:qFormat/>
    <w:pPr>
      <w:widowControl/>
      <w:suppressAutoHyphens w:val="true"/>
      <w:overflowPunct w:val="true"/>
      <w:bidi w:val="0"/>
      <w:spacing w:before="0" w:after="0"/>
      <w:jc w:val="left"/>
    </w:pPr>
    <w:rPr>
      <w:rFonts w:ascii="Times New Roman" w:hAnsi="Times New Roman" w:eastAsia="Calibri" w:cs="Times New Roman"/>
      <w:color w:val="00000A"/>
      <w:kern w:val="0"/>
      <w:sz w:val="28"/>
      <w:szCs w:val="28"/>
      <w:lang w:val="ru-RU" w:eastAsia="en-US" w:bidi="ar-SA"/>
    </w:rPr>
  </w:style>
  <w:style w:type="paragraph" w:styleId="Revision">
    <w:name w:val="Revision"/>
    <w:qFormat/>
    <w:pPr>
      <w:widowControl/>
      <w:suppressAutoHyphens w:val="true"/>
      <w:overflowPunct w:val="true"/>
      <w:bidi w:val="0"/>
      <w:spacing w:before="0" w:after="0"/>
      <w:jc w:val="left"/>
    </w:pPr>
    <w:rPr>
      <w:rFonts w:ascii="Times New Roman" w:hAnsi="Times New Roman" w:eastAsia="Times New Roman" w:cs="Times New Roman"/>
      <w:color w:val="00000A"/>
      <w:kern w:val="0"/>
      <w:sz w:val="28"/>
      <w:szCs w:val="28"/>
      <w:lang w:val="ru-RU" w:eastAsia="ru-RU" w:bidi="ar-SA"/>
    </w:rPr>
  </w:style>
  <w:style w:type="paragraph" w:styleId="BodyText2">
    <w:name w:val="Body Text 2"/>
    <w:basedOn w:val="Normal"/>
    <w:link w:val="220"/>
    <w:qFormat/>
    <w:pPr>
      <w:spacing w:lineRule="auto" w:line="480" w:before="0" w:after="120"/>
    </w:pPr>
    <w:rPr/>
  </w:style>
  <w:style w:type="paragraph" w:styleId="NoSpacing">
    <w:name w:val="No Spacing"/>
    <w:qFormat/>
    <w:pPr>
      <w:widowControl/>
      <w:suppressAutoHyphens w:val="true"/>
      <w:overflowPunct w:val="true"/>
      <w:bidi w:val="0"/>
      <w:spacing w:before="0" w:after="0"/>
      <w:jc w:val="left"/>
    </w:pPr>
    <w:rPr>
      <w:rFonts w:ascii="Times New Roman" w:hAnsi="Times New Roman" w:eastAsia="Times New Roman" w:cs="Times New Roman"/>
      <w:color w:val="00000A"/>
      <w:kern w:val="0"/>
      <w:sz w:val="28"/>
      <w:szCs w:val="28"/>
      <w:lang w:val="ru-RU" w:eastAsia="ru-RU" w:bidi="ar-SA"/>
    </w:rPr>
  </w:style>
  <w:style w:type="paragraph" w:styleId="138" w:customStyle="1">
    <w:name w:val="обычный_1 Знак Знак Знак Знак Знак Знак Знак Знак Знак"/>
    <w:basedOn w:val="Normal"/>
    <w:qFormat/>
    <w:pPr>
      <w:spacing w:before="280" w:after="280"/>
      <w:jc w:val="both"/>
    </w:pPr>
    <w:rPr>
      <w:rFonts w:ascii="Tahoma" w:hAnsi="Tahoma" w:eastAsia="Calibri"/>
      <w:sz w:val="20"/>
      <w:szCs w:val="20"/>
      <w:lang w:val="en-US" w:eastAsia="en-US"/>
    </w:rPr>
  </w:style>
  <w:style w:type="paragraph" w:styleId="Style35" w:customStyle="1">
    <w:name w:val="Прижатый влево"/>
    <w:basedOn w:val="Normal"/>
    <w:qFormat/>
    <w:pPr/>
    <w:rPr>
      <w:rFonts w:ascii="Arial" w:hAnsi="Arial" w:eastAsia="Calibri"/>
      <w:sz w:val="24"/>
      <w:szCs w:val="24"/>
    </w:rPr>
  </w:style>
  <w:style w:type="paragraph" w:styleId="Style36" w:customStyle="1">
    <w:name w:val="Содержимое таблицы"/>
    <w:basedOn w:val="Normal"/>
    <w:qFormat/>
    <w:pPr/>
    <w:rPr/>
  </w:style>
  <w:style w:type="paragraph" w:styleId="Style37" w:customStyle="1">
    <w:name w:val="Заголовок таблицы"/>
    <w:basedOn w:val="Style36"/>
    <w:qFormat/>
    <w:pPr/>
    <w:rPr/>
  </w:style>
  <w:style w:type="paragraph" w:styleId="Index1">
    <w:name w:val="index 1"/>
    <w:basedOn w:val="Normal"/>
    <w:next w:val="Normal"/>
    <w:autoRedefine/>
    <w:uiPriority w:val="99"/>
    <w:semiHidden/>
    <w:unhideWhenUsed/>
    <w:qFormat/>
    <w:rsid w:val="000851d3"/>
    <w:pPr>
      <w:ind w:left="280" w:hanging="280"/>
    </w:pPr>
    <w:rPr/>
  </w:style>
  <w:style w:type="numbering" w:styleId="NoList" w:default="1">
    <w:name w:val="No List"/>
    <w:uiPriority w:val="99"/>
    <w:semiHidden/>
    <w:unhideWhenUsed/>
    <w:qFormat/>
  </w:style>
  <w:style w:type="numbering" w:styleId="OutlineList2">
    <w:name w:val="Outline List 2"/>
    <w:qFormat/>
  </w:style>
  <w:style w:type="numbering" w:styleId="139" w:customStyle="1">
    <w:name w:val="Нет списка1"/>
    <w:uiPriority w:val="99"/>
    <w:semiHidden/>
    <w:unhideWhenUsed/>
    <w:qFormat/>
    <w:rsid w:val="00f835ee"/>
  </w:style>
  <w:style w:type="numbering" w:styleId="1113" w:customStyle="1">
    <w:name w:val="Нет списка11"/>
    <w:uiPriority w:val="99"/>
    <w:semiHidden/>
    <w:unhideWhenUsed/>
    <w:qFormat/>
    <w:rsid w:val="00f835ee"/>
  </w:style>
  <w:style w:type="numbering" w:styleId="1111111" w:customStyle="1">
    <w:name w:val="1 / 1.1 / 1.1.11"/>
    <w:qFormat/>
    <w:rsid w:val="00f835ee"/>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consultantplus://offline/ref=97571D03340EE773BD272130CB2A2819EDD2AA31DDAB6D6C46C149246779K7H" TargetMode="External"/><Relationship Id="rId4" Type="http://schemas.openxmlformats.org/officeDocument/2006/relationships/hyperlink" Target="consultantplus://offline/ref=97571D03340EE773BD272130CB2A2819EDD2AA31DDAB6D6C46C149246779K7H" TargetMode="External"/><Relationship Id="rId5" Type="http://schemas.openxmlformats.org/officeDocument/2006/relationships/hyperlink" Target="consultantplus://offline/ref=97571D03340EE773BD272130CB2A2819EDD2AA31DDAB6D6C46C149246797D052F34157C04F0D8CF079KBH" TargetMode="External"/><Relationship Id="rId6" Type="http://schemas.openxmlformats.org/officeDocument/2006/relationships/hyperlink" Target="consultantplus://offline/ref=97571D03340EE773BD272130CB2A2819EDD2AA31DDAB6D6C46C149246779K7H" TargetMode="External"/><Relationship Id="rId7" Type="http://schemas.openxmlformats.org/officeDocument/2006/relationships/hyperlink" Target="consultantplus://offline/ref=97571D03340EE773BD273F3DDD467713EBDFF334DBAB6233139E1279309EDA05B40E0E820B008DF19840C773K8H" TargetMode="External"/><Relationship Id="rId8" Type="http://schemas.openxmlformats.org/officeDocument/2006/relationships/hyperlink" Target="consultantplus://offline/ref=97571D03340EE773BD273F3DDD467713EBDFF334DBAB6233139E1279309EDA05B40E0E820B008DF19842C273K8H" TargetMode="External"/><Relationship Id="rId9" Type="http://schemas.openxmlformats.org/officeDocument/2006/relationships/hyperlink" Target="consultantplus://offline/ref=97571D03340EE773BD273F3DDD467713EBDFF334DBAB6233139E1279309EDA05B40E0E820B008DF19840C773K8H" TargetMode="External"/><Relationship Id="rId10" Type="http://schemas.openxmlformats.org/officeDocument/2006/relationships/hyperlink" Target="consultantplus://offline/ref=97571D03340EE773BD273F3DDD467713EBDFF334DBAB6233139E1279309EDA05B40E0E820B008DF19842C273K8H" TargetMode="External"/><Relationship Id="rId11" Type="http://schemas.openxmlformats.org/officeDocument/2006/relationships/hyperlink" Target="consultantplus://offline/ref=97571D03340EE773BD273F3DDD467713EBDFF334DBAB6233139E1279309EDA05B40E0E820B008DF19840C773K8H" TargetMode="External"/><Relationship Id="rId12" Type="http://schemas.openxmlformats.org/officeDocument/2006/relationships/hyperlink" Target="consultantplus://offline/ref=97571D03340EE773BD273F3DDD467713EBDFF334DBAB6233139E1279309EDA05B40E0E820B008DF19840C773K8H" TargetMode="External"/><Relationship Id="rId13" Type="http://schemas.openxmlformats.org/officeDocument/2006/relationships/hyperlink" Target="consultantplus://offline/ref=97571D03340EE773BD273F3DDD467713EBDFF334DBAB6233139E1279309EDA05B40E0E820B008DF19842C273K8H" TargetMode="External"/><Relationship Id="rId14" Type="http://schemas.openxmlformats.org/officeDocument/2006/relationships/hyperlink" Target="consultantplus://offline/ref=97571D03340EE773BD273F3DDD467713EBDFF334DBAB6233139E1279309EDA05B40E0E820B008DF19840C773K8H" TargetMode="External"/><Relationship Id="rId15" Type="http://schemas.openxmlformats.org/officeDocument/2006/relationships/hyperlink" Target="consultantplus://offline/ref=97571D03340EE773BD273F3DDD467713EBDFF334DBAB63391F9E1279309EDA05B40E0E820B008DF19A45C773KDH" TargetMode="External"/><Relationship Id="rId16" Type="http://schemas.openxmlformats.org/officeDocument/2006/relationships/hyperlink" Target="consultantplus://offline/ref=97571D03340EE773BD273F3DDD467713EBDFF334DBAB63391F9E1279309EDA05B40E0E820B008DF19A45C773KDH" TargetMode="External"/><Relationship Id="rId17" Type="http://schemas.openxmlformats.org/officeDocument/2006/relationships/hyperlink" Target="consultantplus://offline/ref=97571D03340EE773BD273F3DDD467713EBDFF334DBAB63391F9E1279309EDA05B40E0E820B008DF19A45C773KDH" TargetMode="External"/><Relationship Id="rId18" Type="http://schemas.openxmlformats.org/officeDocument/2006/relationships/hyperlink" Target="consultantplus://offline/ref=97571D03340EE773BD273F3DDD467713EBDFF334DBAB63391F9E1279309EDA05B40E0E820B008DF19A45C773KDH" TargetMode="External"/><Relationship Id="rId19" Type="http://schemas.openxmlformats.org/officeDocument/2006/relationships/hyperlink" Target="consultantplus://offline/ref=97571D03340EE773BD273F3DDD467713EBDFF334DBAB63391F9E1279309EDA05B40E0E820B008DF19A45C773KDH" TargetMode="External"/><Relationship Id="rId20" Type="http://schemas.openxmlformats.org/officeDocument/2006/relationships/hyperlink" Target="consultantplus://offline/ref=97571D03340EE773BD273F3DDD467713EBDFF334DBAB63391F9E1279309EDA05B40E0E820B008DF19A45C773KDH" TargetMode="External"/><Relationship Id="rId21" Type="http://schemas.openxmlformats.org/officeDocument/2006/relationships/hyperlink" Target="consultantplus://offline/ref=97571D03340EE773BD273F3DDD467713EBDFF334DBAB63391F9E1279309EDA05B40E0E820B008DF19A45C773KDH" TargetMode="External"/><Relationship Id="rId22" Type="http://schemas.openxmlformats.org/officeDocument/2006/relationships/hyperlink" Target="consultantplus://offline/ref=97571D03340EE773BD273F3DDD467713EBDFF334DBAB63391F9E1279309EDA05B40E0E820B008DF19A45C773KDH" TargetMode="External"/><Relationship Id="rId23" Type="http://schemas.openxmlformats.org/officeDocument/2006/relationships/hyperlink" Target="consultantplus://offline/ref=97571D03340EE773BD273F3DDD467713EBDFF334DBAB63391F9E1279309EDA05B40E0E820B008DF19A45C773KDH" TargetMode="External"/><Relationship Id="rId24" Type="http://schemas.openxmlformats.org/officeDocument/2006/relationships/hyperlink" Target="consultantplus://offline/ref=97571D03340EE773BD273F3DDD467713EBDFF334DBAB63391F9E1279309EDA05B40E0E820B008DF19A45C773KDH" TargetMode="External"/><Relationship Id="rId25" Type="http://schemas.openxmlformats.org/officeDocument/2006/relationships/hyperlink" Target="consultantplus://offline/ref=97571D03340EE773BD273F3DDD467713EBDFF334DBAB63391F9E1279309EDA05B40E0E820B008DF19A45C773KDH" TargetMode="External"/><Relationship Id="rId26" Type="http://schemas.openxmlformats.org/officeDocument/2006/relationships/hyperlink" Target="consultantplus://offline/ref=97571D03340EE773BD273F3DDD467713EBDFF334DBAB63391F9E1279309EDA05B40E0E820B008DF19A45C773KDH" TargetMode="External"/><Relationship Id="rId27" Type="http://schemas.openxmlformats.org/officeDocument/2006/relationships/hyperlink" Target="consultantplus://offline/ref=97571D03340EE773BD273F3DDD467713EBDFF334DBAB63391F9E1279309EDA05B40E0E820B008DF19A45C773KDH" TargetMode="External"/><Relationship Id="rId28" Type="http://schemas.openxmlformats.org/officeDocument/2006/relationships/hyperlink" Target="consultantplus://offline/ref=97571D03340EE773BD273F3DDD467713EBDFF334DBAB63391F9E1279309EDA05B40E0E820B008DF19A45C773KDH" TargetMode="External"/><Relationship Id="rId29" Type="http://schemas.openxmlformats.org/officeDocument/2006/relationships/fontTable" Target="fontTable.xml"/><Relationship Id="rId30" Type="http://schemas.openxmlformats.org/officeDocument/2006/relationships/settings" Target="settings.xml"/><Relationship Id="rId31" Type="http://schemas.openxmlformats.org/officeDocument/2006/relationships/theme" Target="theme/theme1.xml"/><Relationship Id="rId32"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D0CE5B-1F18-41A9-AFDA-79FCE32E5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TotalTime>
  <Application>LibreOffice/7.1.5.2$Windows_X86_64 LibreOffice_project/85f04e9f809797b8199d13c421bd8a2b025d52b5</Application>
  <AppVersion>15.0000</AppVersion>
  <Pages>70</Pages>
  <Words>15551</Words>
  <Characters>123757</Characters>
  <CharactersWithSpaces>146303</CharactersWithSpaces>
  <Paragraphs>2136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2020-12-02T11:17:00Z</dcterms:created>
  <dc:creator>САФАРОВА НАТАЛЬЯ АЛЕКСАНДРОВНА</dc:creator>
  <dc:description/>
  <dc:language>ru-RU</dc:language>
  <cp:lastModifiedBy/>
  <cp:lastPrinted>2021-12-06T10:18:16Z</cp:lastPrinted>
  <dcterms:modified xsi:type="dcterms:W3CDTF">2021-12-06T10:55:55Z</dcterms:modified>
  <cp:revision>30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